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1C1D6">
      <w:pPr>
        <w:jc w:val="center"/>
        <w:rPr>
          <w:rFonts w:eastAsia="黑体"/>
          <w:color w:val="auto"/>
          <w:sz w:val="28"/>
        </w:rPr>
      </w:pPr>
      <w:r>
        <w:rPr>
          <w:rFonts w:hint="eastAsia" w:eastAsia="黑体"/>
          <w:color w:val="auto"/>
          <w:sz w:val="44"/>
        </w:rPr>
        <w:t xml:space="preserve">                       </w:t>
      </w:r>
      <w:r>
        <w:rPr>
          <w:rFonts w:hint="eastAsia" w:eastAsia="黑体"/>
          <w:color w:val="auto"/>
          <w:sz w:val="28"/>
        </w:rPr>
        <w:t>编号：</w:t>
      </w:r>
      <w:r>
        <w:rPr>
          <w:rFonts w:hint="eastAsia" w:eastAsia="黑体"/>
          <w:color w:val="auto"/>
          <w:sz w:val="28"/>
          <w:u w:val="single"/>
        </w:rPr>
        <w:t xml:space="preserve">        </w:t>
      </w:r>
    </w:p>
    <w:p w14:paraId="40D0944D">
      <w:pPr>
        <w:jc w:val="center"/>
        <w:rPr>
          <w:rFonts w:eastAsia="黑体"/>
          <w:color w:val="auto"/>
          <w:sz w:val="72"/>
          <w:szCs w:val="72"/>
        </w:rPr>
      </w:pPr>
      <w:r>
        <w:rPr>
          <w:rFonts w:hint="eastAsia" w:eastAsia="黑体"/>
          <w:color w:val="auto"/>
          <w:sz w:val="72"/>
          <w:szCs w:val="72"/>
        </w:rPr>
        <w:t>海南师范大学</w:t>
      </w:r>
    </w:p>
    <w:p w14:paraId="391EBF58">
      <w:pPr>
        <w:jc w:val="center"/>
        <w:rPr>
          <w:rFonts w:eastAsia="黑体"/>
          <w:color w:val="auto"/>
          <w:sz w:val="72"/>
          <w:szCs w:val="72"/>
        </w:rPr>
      </w:pPr>
      <w:r>
        <w:rPr>
          <w:rFonts w:hint="eastAsia" w:eastAsia="黑体"/>
          <w:color w:val="auto"/>
          <w:sz w:val="72"/>
          <w:szCs w:val="72"/>
        </w:rPr>
        <w:t>专业技术资格评审表</w:t>
      </w:r>
    </w:p>
    <w:p w14:paraId="78410059">
      <w:pPr>
        <w:jc w:val="center"/>
        <w:rPr>
          <w:rFonts w:ascii="宋体" w:hAnsi="宋体"/>
          <w:color w:val="auto"/>
          <w:sz w:val="52"/>
        </w:rPr>
      </w:pPr>
      <w:r>
        <w:rPr>
          <w:rFonts w:hint="eastAsia" w:ascii="宋体" w:hAnsi="宋体"/>
          <w:color w:val="auto"/>
          <w:sz w:val="52"/>
        </w:rPr>
        <w:t>（</w:t>
      </w:r>
      <w:r>
        <w:rPr>
          <w:rFonts w:hint="eastAsia" w:ascii="宋体" w:hAnsi="宋体"/>
          <w:color w:val="auto"/>
          <w:sz w:val="52"/>
          <w:u w:val="single"/>
        </w:rPr>
        <w:t xml:space="preserve"> </w:t>
      </w:r>
      <w:r>
        <w:rPr>
          <w:rFonts w:hint="eastAsia" w:ascii="宋体" w:hAnsi="宋体"/>
          <w:color w:val="auto"/>
          <w:sz w:val="52"/>
          <w:u w:val="single"/>
          <w:lang w:val="en-US" w:eastAsia="zh-CN"/>
        </w:rPr>
        <w:t>2022</w:t>
      </w:r>
      <w:r>
        <w:rPr>
          <w:rFonts w:hint="eastAsia" w:ascii="宋体" w:hAnsi="宋体"/>
          <w:color w:val="auto"/>
          <w:sz w:val="52"/>
          <w:u w:val="single"/>
        </w:rPr>
        <w:t xml:space="preserve"> </w:t>
      </w:r>
      <w:r>
        <w:rPr>
          <w:rFonts w:hint="eastAsia" w:ascii="宋体" w:hAnsi="宋体"/>
          <w:color w:val="auto"/>
          <w:sz w:val="52"/>
        </w:rPr>
        <w:t>年度）</w:t>
      </w:r>
    </w:p>
    <w:p w14:paraId="15391D09">
      <w:pPr>
        <w:jc w:val="center"/>
        <w:rPr>
          <w:rFonts w:ascii="宋体" w:hAnsi="宋体"/>
          <w:color w:val="auto"/>
          <w:sz w:val="52"/>
        </w:rPr>
      </w:pPr>
      <w:r>
        <w:rPr>
          <w:rFonts w:hint="eastAsia" w:ascii="宋体" w:hAnsi="宋体"/>
          <w:color w:val="auto"/>
          <w:sz w:val="52"/>
        </w:rPr>
        <w:t>（教师系列）</w:t>
      </w:r>
    </w:p>
    <w:p w14:paraId="557A4D5C">
      <w:pPr>
        <w:ind w:firstLine="1960" w:firstLineChars="700"/>
        <w:rPr>
          <w:color w:val="auto"/>
          <w:sz w:val="28"/>
        </w:rPr>
      </w:pPr>
    </w:p>
    <w:p w14:paraId="75167058">
      <w:pPr>
        <w:ind w:firstLine="1960" w:firstLineChars="700"/>
        <w:rPr>
          <w:color w:val="auto"/>
          <w:sz w:val="28"/>
          <w:u w:val="single"/>
        </w:rPr>
      </w:pPr>
      <w:r>
        <w:rPr>
          <w:rFonts w:hint="eastAsia"/>
          <w:color w:val="auto"/>
          <w:sz w:val="28"/>
        </w:rPr>
        <w:t xml:space="preserve">单   位 ： </w:t>
      </w:r>
      <w:r>
        <w:rPr>
          <w:rFonts w:hint="eastAsia"/>
          <w:color w:val="auto"/>
          <w:sz w:val="28"/>
          <w:u w:val="single"/>
        </w:rPr>
        <w:t xml:space="preserve">    </w:t>
      </w:r>
      <w:r>
        <w:rPr>
          <w:rFonts w:hint="eastAsia"/>
          <w:color w:val="auto"/>
          <w:sz w:val="28"/>
          <w:u w:val="single"/>
          <w:lang w:val="en-US" w:eastAsia="zh-CN"/>
        </w:rPr>
        <w:t xml:space="preserve"> </w:t>
      </w:r>
      <w:r>
        <w:rPr>
          <w:rFonts w:hint="eastAsia"/>
          <w:color w:val="auto"/>
          <w:sz w:val="28"/>
          <w:u w:val="single"/>
        </w:rPr>
        <w:t xml:space="preserve">  </w:t>
      </w:r>
      <w:r>
        <w:rPr>
          <w:rFonts w:hint="eastAsia" w:ascii="仿宋" w:hAnsi="仿宋" w:eastAsia="仿宋" w:cs="仿宋"/>
          <w:color w:val="auto"/>
          <w:sz w:val="28"/>
          <w:u w:val="single"/>
          <w:lang w:val="en-US" w:eastAsia="zh-CN"/>
        </w:rPr>
        <w:t>初等教育学院</w:t>
      </w:r>
      <w:r>
        <w:rPr>
          <w:rFonts w:hint="eastAsia"/>
          <w:color w:val="auto"/>
          <w:sz w:val="28"/>
          <w:u w:val="single"/>
        </w:rPr>
        <w:t xml:space="preserve">          </w:t>
      </w:r>
    </w:p>
    <w:p w14:paraId="06F5EA83">
      <w:pPr>
        <w:ind w:firstLine="1960" w:firstLineChars="700"/>
        <w:rPr>
          <w:color w:val="auto"/>
          <w:sz w:val="28"/>
        </w:rPr>
      </w:pPr>
    </w:p>
    <w:p w14:paraId="59B3BAD3">
      <w:pPr>
        <w:ind w:firstLine="1960" w:firstLineChars="700"/>
        <w:rPr>
          <w:color w:val="auto"/>
          <w:sz w:val="30"/>
          <w:u w:val="single"/>
        </w:rPr>
      </w:pPr>
      <w:r>
        <w:rPr>
          <w:rFonts w:hint="eastAsia"/>
          <w:color w:val="auto"/>
          <w:sz w:val="28"/>
        </w:rPr>
        <w:t xml:space="preserve">姓   名 </w:t>
      </w:r>
      <w:r>
        <w:rPr>
          <w:rFonts w:hint="eastAsia"/>
          <w:color w:val="auto"/>
          <w:sz w:val="30"/>
        </w:rPr>
        <w:t xml:space="preserve">： </w:t>
      </w:r>
      <w:r>
        <w:rPr>
          <w:rFonts w:hint="eastAsia" w:ascii="仿宋" w:hAnsi="仿宋" w:eastAsia="仿宋" w:cs="仿宋"/>
          <w:color w:val="auto"/>
          <w:sz w:val="28"/>
          <w:u w:val="single"/>
          <w:lang w:val="en-US" w:eastAsia="zh-CN"/>
        </w:rPr>
        <w:t xml:space="preserve">          何素丹       </w:t>
      </w:r>
      <w:r>
        <w:rPr>
          <w:rFonts w:hint="default" w:ascii="仿宋" w:hAnsi="仿宋" w:eastAsia="仿宋" w:cs="仿宋"/>
          <w:color w:val="auto"/>
          <w:sz w:val="28"/>
          <w:u w:val="single"/>
          <w:lang w:eastAsia="zh-CN"/>
        </w:rPr>
        <w:t xml:space="preserve">  </w:t>
      </w:r>
      <w:r>
        <w:rPr>
          <w:rFonts w:hint="eastAsia" w:ascii="仿宋" w:hAnsi="仿宋" w:eastAsia="仿宋" w:cs="仿宋"/>
          <w:color w:val="auto"/>
          <w:sz w:val="28"/>
          <w:u w:val="single"/>
          <w:lang w:val="en-US" w:eastAsia="zh-CN"/>
        </w:rPr>
        <w:t xml:space="preserve">    </w:t>
      </w:r>
    </w:p>
    <w:p w14:paraId="0F7F8CFE">
      <w:pPr>
        <w:ind w:firstLine="1920" w:firstLineChars="800"/>
        <w:rPr>
          <w:color w:val="auto"/>
          <w:sz w:val="24"/>
        </w:rPr>
      </w:pPr>
    </w:p>
    <w:p w14:paraId="1496A593">
      <w:pPr>
        <w:ind w:firstLine="1920" w:firstLineChars="800"/>
        <w:rPr>
          <w:color w:val="auto"/>
          <w:sz w:val="24"/>
          <w:u w:val="single"/>
        </w:rPr>
      </w:pPr>
      <w:r>
        <w:rPr>
          <w:rFonts w:hint="eastAsia"/>
          <w:color w:val="auto"/>
          <w:sz w:val="24"/>
        </w:rPr>
        <w:t xml:space="preserve">现任专业   </w:t>
      </w:r>
    </w:p>
    <w:p w14:paraId="1B193FC5">
      <w:pPr>
        <w:ind w:firstLine="1920" w:firstLineChars="800"/>
        <w:rPr>
          <w:color w:val="auto"/>
          <w:sz w:val="24"/>
          <w:u w:val="single"/>
        </w:rPr>
      </w:pPr>
      <w:r>
        <w:rPr>
          <w:rFonts w:hint="eastAsia"/>
          <w:color w:val="auto"/>
          <w:sz w:val="24"/>
        </w:rPr>
        <w:t xml:space="preserve">技术职务  ： </w:t>
      </w:r>
      <w:r>
        <w:rPr>
          <w:rFonts w:hint="eastAsia"/>
          <w:color w:val="auto"/>
          <w:sz w:val="24"/>
          <w:u w:val="single"/>
        </w:rPr>
        <w:t xml:space="preserve">             </w:t>
      </w:r>
      <w:r>
        <w:rPr>
          <w:rFonts w:hint="eastAsia" w:ascii="仿宋" w:hAnsi="仿宋" w:eastAsia="仿宋" w:cs="仿宋"/>
          <w:color w:val="auto"/>
          <w:sz w:val="28"/>
          <w:u w:val="single"/>
          <w:lang w:val="en-US" w:eastAsia="zh-CN"/>
        </w:rPr>
        <w:t>讲师</w:t>
      </w:r>
      <w:r>
        <w:rPr>
          <w:rFonts w:hint="eastAsia"/>
          <w:color w:val="auto"/>
          <w:sz w:val="24"/>
          <w:u w:val="single"/>
        </w:rPr>
        <w:t xml:space="preserve">                </w:t>
      </w:r>
    </w:p>
    <w:p w14:paraId="434ACC8E">
      <w:pPr>
        <w:rPr>
          <w:color w:val="auto"/>
          <w:sz w:val="24"/>
        </w:rPr>
      </w:pPr>
    </w:p>
    <w:p w14:paraId="25B59BEF">
      <w:pPr>
        <w:ind w:firstLine="1920" w:firstLineChars="800"/>
        <w:rPr>
          <w:color w:val="auto"/>
          <w:sz w:val="24"/>
          <w:u w:val="single"/>
        </w:rPr>
      </w:pPr>
      <w:r>
        <w:rPr>
          <w:rFonts w:hint="eastAsia"/>
          <w:color w:val="auto"/>
          <w:sz w:val="24"/>
        </w:rPr>
        <w:t xml:space="preserve">申报专业  ： </w:t>
      </w:r>
      <w:r>
        <w:rPr>
          <w:rFonts w:hint="eastAsia"/>
          <w:color w:val="auto"/>
          <w:sz w:val="24"/>
          <w:u w:val="single"/>
        </w:rPr>
        <w:t xml:space="preserve">       </w:t>
      </w:r>
      <w:r>
        <w:rPr>
          <w:rFonts w:hint="default"/>
          <w:color w:val="auto"/>
          <w:sz w:val="24"/>
          <w:u w:val="single"/>
        </w:rPr>
        <w:t xml:space="preserve"> </w:t>
      </w:r>
      <w:r>
        <w:rPr>
          <w:rFonts w:hint="eastAsia"/>
          <w:color w:val="auto"/>
          <w:sz w:val="24"/>
          <w:u w:val="single"/>
        </w:rPr>
        <w:t xml:space="preserve">    </w:t>
      </w:r>
      <w:r>
        <w:rPr>
          <w:rFonts w:hint="eastAsia" w:ascii="仿宋" w:hAnsi="仿宋" w:eastAsia="仿宋" w:cs="仿宋"/>
          <w:color w:val="auto"/>
          <w:sz w:val="28"/>
          <w:u w:val="single"/>
          <w:lang w:val="en-US" w:eastAsia="zh-CN"/>
        </w:rPr>
        <w:t>美术设计</w:t>
      </w:r>
      <w:r>
        <w:rPr>
          <w:rFonts w:hint="eastAsia"/>
          <w:color w:val="auto"/>
          <w:sz w:val="24"/>
          <w:u w:val="single"/>
          <w:lang w:val="en-US" w:eastAsia="zh-CN"/>
        </w:rPr>
        <w:t xml:space="preserve">  </w:t>
      </w:r>
      <w:r>
        <w:rPr>
          <w:rFonts w:hint="eastAsia"/>
          <w:color w:val="auto"/>
          <w:sz w:val="24"/>
          <w:u w:val="single"/>
        </w:rPr>
        <w:t xml:space="preserve">           </w:t>
      </w:r>
    </w:p>
    <w:p w14:paraId="16A53356">
      <w:pPr>
        <w:rPr>
          <w:color w:val="auto"/>
          <w:sz w:val="24"/>
        </w:rPr>
      </w:pPr>
    </w:p>
    <w:p w14:paraId="7596DE2A">
      <w:pPr>
        <w:ind w:firstLine="1920" w:firstLineChars="800"/>
        <w:rPr>
          <w:color w:val="auto"/>
          <w:sz w:val="24"/>
        </w:rPr>
      </w:pPr>
      <w:r>
        <w:rPr>
          <w:rFonts w:hint="eastAsia"/>
          <w:color w:val="auto"/>
          <w:sz w:val="24"/>
        </w:rPr>
        <w:t xml:space="preserve">申报资格  ： </w:t>
      </w:r>
      <w:r>
        <w:rPr>
          <w:rFonts w:hint="eastAsia"/>
          <w:color w:val="auto"/>
          <w:sz w:val="24"/>
          <w:u w:val="single"/>
        </w:rPr>
        <w:t xml:space="preserve">         </w:t>
      </w:r>
      <w:r>
        <w:rPr>
          <w:rFonts w:hint="eastAsia" w:ascii="仿宋" w:hAnsi="仿宋" w:eastAsia="仿宋" w:cs="仿宋"/>
          <w:color w:val="auto"/>
          <w:sz w:val="28"/>
          <w:u w:val="single"/>
          <w:lang w:val="en-US" w:eastAsia="zh-CN"/>
        </w:rPr>
        <w:t>双师型副教授</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p>
    <w:p w14:paraId="37B11729">
      <w:pPr>
        <w:ind w:firstLine="1920" w:firstLineChars="800"/>
        <w:rPr>
          <w:rFonts w:hint="eastAsia" w:eastAsiaTheme="minorEastAsia"/>
          <w:color w:val="auto"/>
          <w:sz w:val="24"/>
          <w:lang w:val="en-US" w:eastAsia="zh-CN"/>
        </w:rPr>
      </w:pPr>
      <w:r>
        <w:rPr>
          <w:rFonts w:hint="eastAsia"/>
          <w:color w:val="auto"/>
          <w:sz w:val="24"/>
          <w:lang w:val="en-US" w:eastAsia="zh-CN"/>
        </w:rPr>
        <w:t xml:space="preserve"> </w:t>
      </w:r>
    </w:p>
    <w:p w14:paraId="5CBBC0FF">
      <w:pPr>
        <w:ind w:firstLine="1920" w:firstLineChars="800"/>
        <w:rPr>
          <w:color w:val="auto"/>
          <w:sz w:val="24"/>
        </w:rPr>
      </w:pPr>
      <w:r>
        <w:rPr>
          <w:rFonts w:hint="eastAsia"/>
          <w:color w:val="auto"/>
          <w:sz w:val="24"/>
        </w:rPr>
        <w:t xml:space="preserve">联系电话  ： </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p>
    <w:p w14:paraId="3EB3B310">
      <w:pPr>
        <w:rPr>
          <w:color w:val="auto"/>
          <w:sz w:val="24"/>
          <w:u w:val="single"/>
        </w:rPr>
      </w:pPr>
    </w:p>
    <w:p w14:paraId="4F5CF696">
      <w:pPr>
        <w:rPr>
          <w:color w:val="auto"/>
          <w:sz w:val="24"/>
          <w:u w:val="single"/>
        </w:rPr>
      </w:pPr>
    </w:p>
    <w:p w14:paraId="6620D77E">
      <w:pPr>
        <w:jc w:val="center"/>
        <w:rPr>
          <w:color w:val="auto"/>
          <w:sz w:val="24"/>
          <w:u w:val="single"/>
        </w:rPr>
      </w:pPr>
    </w:p>
    <w:p w14:paraId="75D99985">
      <w:pPr>
        <w:ind w:firstLine="2400" w:firstLineChars="1000"/>
        <w:rPr>
          <w:color w:val="auto"/>
          <w:sz w:val="24"/>
        </w:rPr>
      </w:pPr>
      <w:r>
        <w:rPr>
          <w:rFonts w:hint="eastAsia"/>
          <w:color w:val="auto"/>
          <w:sz w:val="24"/>
        </w:rPr>
        <w:t>填表时间：</w:t>
      </w:r>
      <w:r>
        <w:rPr>
          <w:rFonts w:hint="eastAsia"/>
          <w:color w:val="auto"/>
          <w:sz w:val="24"/>
          <w:lang w:val="en-US" w:eastAsia="zh-CN"/>
        </w:rPr>
        <w:t xml:space="preserve">  </w:t>
      </w:r>
      <w:r>
        <w:rPr>
          <w:rFonts w:hint="eastAsia"/>
          <w:color w:val="auto"/>
          <w:sz w:val="24"/>
        </w:rPr>
        <w:t xml:space="preserve"> </w:t>
      </w:r>
      <w:r>
        <w:rPr>
          <w:rFonts w:hint="eastAsia"/>
          <w:color w:val="auto"/>
          <w:sz w:val="24"/>
          <w:lang w:val="en-US" w:eastAsia="zh-CN"/>
        </w:rPr>
        <w:t>2023</w:t>
      </w:r>
      <w:r>
        <w:rPr>
          <w:rFonts w:hint="eastAsia"/>
          <w:color w:val="auto"/>
          <w:sz w:val="24"/>
        </w:rPr>
        <w:t xml:space="preserve">  年  </w:t>
      </w:r>
      <w:r>
        <w:rPr>
          <w:rFonts w:hint="eastAsia"/>
          <w:color w:val="auto"/>
          <w:sz w:val="24"/>
          <w:lang w:val="en-US" w:eastAsia="zh-CN"/>
        </w:rPr>
        <w:t>8</w:t>
      </w:r>
      <w:r>
        <w:rPr>
          <w:rFonts w:hint="eastAsia"/>
          <w:color w:val="auto"/>
          <w:sz w:val="24"/>
        </w:rPr>
        <w:t xml:space="preserve">  月  </w:t>
      </w:r>
      <w:r>
        <w:rPr>
          <w:rFonts w:hint="eastAsia"/>
          <w:color w:val="auto"/>
          <w:sz w:val="24"/>
          <w:lang w:val="en-US" w:eastAsia="zh-CN"/>
        </w:rPr>
        <w:t>30</w:t>
      </w:r>
      <w:r>
        <w:rPr>
          <w:rFonts w:hint="eastAsia"/>
          <w:color w:val="auto"/>
          <w:sz w:val="24"/>
        </w:rPr>
        <w:t xml:space="preserve">  日</w:t>
      </w:r>
    </w:p>
    <w:p w14:paraId="5B44E7AD">
      <w:pPr>
        <w:ind w:firstLine="2400" w:firstLineChars="1000"/>
        <w:rPr>
          <w:color w:val="auto"/>
          <w:sz w:val="24"/>
        </w:rPr>
      </w:pPr>
    </w:p>
    <w:p w14:paraId="6423AAB1">
      <w:pPr>
        <w:ind w:firstLine="2400" w:firstLineChars="1000"/>
        <w:rPr>
          <w:color w:val="auto"/>
          <w:sz w:val="24"/>
        </w:rPr>
      </w:pPr>
    </w:p>
    <w:p w14:paraId="10DC1C95">
      <w:pPr>
        <w:ind w:firstLine="2400" w:firstLineChars="1000"/>
        <w:rPr>
          <w:color w:val="auto"/>
          <w:sz w:val="24"/>
        </w:rPr>
      </w:pPr>
    </w:p>
    <w:p w14:paraId="4FE23520">
      <w:pPr>
        <w:ind w:firstLine="2400" w:firstLineChars="1000"/>
        <w:rPr>
          <w:color w:val="auto"/>
          <w:sz w:val="24"/>
        </w:rPr>
      </w:pPr>
    </w:p>
    <w:p w14:paraId="70607F51">
      <w:pPr>
        <w:jc w:val="center"/>
        <w:rPr>
          <w:b/>
          <w:color w:val="auto"/>
          <w:sz w:val="32"/>
          <w:szCs w:val="32"/>
        </w:rPr>
      </w:pPr>
      <w:r>
        <w:rPr>
          <w:rFonts w:hint="eastAsia"/>
          <w:b/>
          <w:color w:val="auto"/>
          <w:sz w:val="32"/>
          <w:szCs w:val="32"/>
        </w:rPr>
        <w:t>海南师范大学印制</w:t>
      </w:r>
    </w:p>
    <w:p w14:paraId="0A29BA59">
      <w:pPr>
        <w:jc w:val="center"/>
        <w:rPr>
          <w:rFonts w:eastAsia="黑体"/>
          <w:color w:val="auto"/>
          <w:sz w:val="44"/>
        </w:rPr>
      </w:pPr>
      <w:r>
        <w:rPr>
          <w:rFonts w:hint="eastAsia" w:eastAsia="黑体"/>
          <w:color w:val="auto"/>
          <w:sz w:val="44"/>
        </w:rPr>
        <w:t>填表说明</w:t>
      </w:r>
    </w:p>
    <w:p w14:paraId="005C0854">
      <w:pPr>
        <w:jc w:val="center"/>
        <w:rPr>
          <w:rFonts w:eastAsia="黑体"/>
          <w:color w:val="auto"/>
          <w:sz w:val="44"/>
        </w:rPr>
      </w:pPr>
    </w:p>
    <w:p w14:paraId="2706466A">
      <w:pPr>
        <w:spacing w:line="540" w:lineRule="exact"/>
        <w:ind w:firstLine="640" w:firstLineChars="200"/>
        <w:rPr>
          <w:rFonts w:ascii="仿宋_GB2312" w:eastAsia="仿宋_GB2312"/>
          <w:color w:val="auto"/>
          <w:sz w:val="32"/>
        </w:rPr>
      </w:pPr>
      <w:r>
        <w:rPr>
          <w:rFonts w:hint="eastAsia" w:ascii="仿宋_GB2312" w:eastAsia="仿宋_GB2312"/>
          <w:color w:val="auto"/>
          <w:sz w:val="32"/>
        </w:rPr>
        <w:t>1.本表供本校专业技术人员评审高校教师系列专业技术资格时使用。１—17页由申报者填写，第4页中思想品德鉴定和师德师风表现由所在单位填写并盖章。17—20页由二级学院评审工作委员会或职称办填写。填写内容应经人事部门审核认可，编号由人事（职改）部门统一编制。</w:t>
      </w:r>
    </w:p>
    <w:p w14:paraId="24EF4B3C">
      <w:pPr>
        <w:spacing w:line="540" w:lineRule="exact"/>
        <w:ind w:firstLine="640" w:firstLineChars="200"/>
        <w:rPr>
          <w:rFonts w:ascii="仿宋_GB2312" w:eastAsia="仿宋_GB2312"/>
          <w:color w:val="auto"/>
          <w:sz w:val="32"/>
        </w:rPr>
      </w:pPr>
      <w:r>
        <w:rPr>
          <w:rFonts w:hint="eastAsia" w:ascii="仿宋_GB2312" w:eastAsia="仿宋_GB2312"/>
          <w:color w:val="auto"/>
          <w:sz w:val="32"/>
        </w:rPr>
        <w:t>2.年月日一律用公历阿拉伯数字填字。</w:t>
      </w:r>
    </w:p>
    <w:p w14:paraId="603DA56A">
      <w:pPr>
        <w:spacing w:line="540" w:lineRule="exact"/>
        <w:ind w:firstLine="640" w:firstLineChars="200"/>
        <w:rPr>
          <w:rFonts w:ascii="仿宋_GB2312" w:eastAsia="仿宋_GB2312"/>
          <w:color w:val="auto"/>
        </w:rPr>
      </w:pPr>
      <w:r>
        <w:rPr>
          <w:rFonts w:hint="eastAsia" w:ascii="仿宋_GB2312" w:eastAsia="仿宋_GB2312"/>
          <w:color w:val="auto"/>
          <w:sz w:val="32"/>
        </w:rPr>
        <w:t>3.“相片”一律用近期一寸正面半身免冠照。</w:t>
      </w:r>
    </w:p>
    <w:p w14:paraId="77774AD4">
      <w:pPr>
        <w:spacing w:line="540" w:lineRule="exact"/>
        <w:ind w:firstLine="640" w:firstLineChars="200"/>
        <w:rPr>
          <w:rFonts w:ascii="仿宋_GB2312" w:eastAsia="仿宋_GB2312"/>
          <w:color w:val="auto"/>
          <w:sz w:val="32"/>
        </w:rPr>
      </w:pPr>
      <w:r>
        <w:rPr>
          <w:rFonts w:hint="eastAsia" w:ascii="仿宋_GB2312" w:eastAsia="仿宋_GB2312"/>
          <w:color w:val="auto"/>
          <w:sz w:val="32"/>
        </w:rPr>
        <w:t>4.“毕业学校”填毕业学校当时的全称。</w:t>
      </w:r>
    </w:p>
    <w:p w14:paraId="0E4733B0">
      <w:pPr>
        <w:spacing w:line="540" w:lineRule="exact"/>
        <w:ind w:firstLine="640" w:firstLineChars="200"/>
        <w:rPr>
          <w:rFonts w:ascii="仿宋_GB2312" w:eastAsia="仿宋_GB2312"/>
          <w:color w:val="auto"/>
          <w:sz w:val="32"/>
        </w:rPr>
      </w:pPr>
      <w:r>
        <w:rPr>
          <w:rFonts w:hint="eastAsia" w:ascii="仿宋_GB2312" w:eastAsia="仿宋_GB2312"/>
          <w:color w:val="auto"/>
          <w:sz w:val="32"/>
        </w:rPr>
        <w:t>5.晋升形式：正常晋升或破格晋升或转评。</w:t>
      </w:r>
    </w:p>
    <w:p w14:paraId="19E73479">
      <w:pPr>
        <w:spacing w:line="540" w:lineRule="exact"/>
        <w:ind w:firstLine="640" w:firstLineChars="200"/>
        <w:rPr>
          <w:rFonts w:ascii="仿宋_GB2312" w:eastAsia="仿宋_GB2312"/>
          <w:color w:val="auto"/>
          <w:sz w:val="32"/>
        </w:rPr>
      </w:pPr>
      <w:r>
        <w:rPr>
          <w:rFonts w:hint="eastAsia" w:ascii="仿宋_GB2312" w:eastAsia="仿宋_GB2312"/>
          <w:color w:val="auto"/>
          <w:sz w:val="32"/>
        </w:rPr>
        <w:t>6.申报资格名称有：讲师、教学为主型副教授、教学科研型副教授、双师型副教授、教学为主型教授、教学科研型教授、双师型教授。</w:t>
      </w:r>
    </w:p>
    <w:p w14:paraId="4BBAF143">
      <w:pPr>
        <w:spacing w:line="540" w:lineRule="exact"/>
        <w:ind w:firstLine="640" w:firstLineChars="200"/>
        <w:rPr>
          <w:rFonts w:ascii="仿宋_GB2312" w:eastAsia="仿宋_GB2312"/>
          <w:color w:val="auto"/>
          <w:sz w:val="32"/>
        </w:rPr>
      </w:pPr>
      <w:r>
        <w:rPr>
          <w:rFonts w:hint="eastAsia" w:ascii="仿宋_GB2312" w:eastAsia="仿宋_GB2312"/>
          <w:color w:val="auto"/>
          <w:sz w:val="32"/>
        </w:rPr>
        <w:t>7.聘任年限应足年，按“5年6个月”格式填写，一年按12个月计算，如2017年3月起聘，到2018年12月，任职年限就只有一年10个月，不到二年。</w:t>
      </w:r>
    </w:p>
    <w:p w14:paraId="20F8E334">
      <w:pPr>
        <w:spacing w:line="540" w:lineRule="exact"/>
        <w:ind w:firstLine="640" w:firstLineChars="200"/>
        <w:rPr>
          <w:rFonts w:ascii="仿宋_GB2312" w:eastAsia="仿宋_GB2312"/>
          <w:color w:val="auto"/>
          <w:sz w:val="32"/>
        </w:rPr>
      </w:pPr>
      <w:r>
        <w:rPr>
          <w:rFonts w:hint="eastAsia" w:ascii="仿宋_GB2312" w:eastAsia="仿宋_GB2312"/>
          <w:color w:val="auto"/>
          <w:sz w:val="32"/>
        </w:rPr>
        <w:t>8.学年及学期表达：如2017-2018(一)、2015-2016(二)。</w:t>
      </w:r>
    </w:p>
    <w:p w14:paraId="31A95800">
      <w:pPr>
        <w:spacing w:line="540" w:lineRule="exact"/>
        <w:ind w:firstLine="643" w:firstLineChars="200"/>
        <w:rPr>
          <w:rFonts w:ascii="仿宋_GB2312" w:eastAsia="仿宋_GB2312"/>
          <w:b/>
          <w:color w:val="auto"/>
          <w:sz w:val="32"/>
          <w:u w:val="single"/>
        </w:rPr>
      </w:pPr>
      <w:r>
        <w:rPr>
          <w:rFonts w:hint="eastAsia" w:ascii="仿宋_GB2312" w:eastAsia="仿宋_GB2312"/>
          <w:b/>
          <w:color w:val="auto"/>
          <w:sz w:val="32"/>
          <w:u w:val="single"/>
        </w:rPr>
        <w:t>9.如填写表格内容较多，可自行增加行，没有内容的表格可删减行，但至少保留表头及一行，不可全删除。</w:t>
      </w:r>
    </w:p>
    <w:p w14:paraId="75BDCC1E">
      <w:pPr>
        <w:spacing w:line="540" w:lineRule="exact"/>
        <w:ind w:firstLine="640" w:firstLineChars="200"/>
        <w:rPr>
          <w:rFonts w:ascii="仿宋_GB2312" w:eastAsia="仿宋_GB2312"/>
          <w:color w:val="auto"/>
          <w:sz w:val="32"/>
        </w:rPr>
      </w:pPr>
      <w:r>
        <w:rPr>
          <w:rFonts w:hint="eastAsia" w:ascii="仿宋_GB2312" w:eastAsia="仿宋_GB2312"/>
          <w:color w:val="auto"/>
          <w:sz w:val="32"/>
        </w:rPr>
        <w:t>10.国际人才依据《海南师范大学国际人才申报认定、高聘与评审高级职称管理办法（试行）》（〔2022〕57号）进行申报，评审条件依照《海南师范大学高校教师系列专业技术职务评审管理办法》（〔2021〕87号）执行。</w:t>
      </w:r>
    </w:p>
    <w:p w14:paraId="21180AB9">
      <w:pPr>
        <w:widowControl/>
        <w:jc w:val="left"/>
        <w:rPr>
          <w:rFonts w:ascii="仿宋_GB2312" w:eastAsia="仿宋_GB2312"/>
          <w:color w:val="auto"/>
          <w:sz w:val="32"/>
          <w:szCs w:val="32"/>
        </w:rPr>
      </w:pPr>
      <w:r>
        <w:rPr>
          <w:rFonts w:hint="eastAsia" w:ascii="仿宋_GB2312" w:eastAsia="仿宋_GB2312"/>
          <w:color w:val="auto"/>
          <w:sz w:val="32"/>
          <w:szCs w:val="32"/>
        </w:rPr>
        <w:t xml:space="preserve">    </w:t>
      </w:r>
    </w:p>
    <w:p w14:paraId="4C8ADFD7">
      <w:pPr>
        <w:widowControl/>
        <w:jc w:val="left"/>
        <w:rPr>
          <w:b/>
          <w:color w:val="auto"/>
          <w:sz w:val="32"/>
          <w:szCs w:val="32"/>
        </w:rPr>
      </w:pPr>
      <w:r>
        <w:rPr>
          <w:b/>
          <w:color w:val="auto"/>
          <w:sz w:val="32"/>
          <w:szCs w:val="32"/>
        </w:rPr>
        <w:br w:type="page"/>
      </w:r>
    </w:p>
    <w:p w14:paraId="07F152B0">
      <w:pPr>
        <w:jc w:val="center"/>
        <w:rPr>
          <w:rFonts w:ascii="黑体" w:hAnsi="黑体" w:eastAsia="黑体"/>
          <w:color w:val="auto"/>
          <w:sz w:val="32"/>
          <w:szCs w:val="32"/>
        </w:rPr>
      </w:pPr>
      <w:r>
        <w:rPr>
          <w:rFonts w:hint="eastAsia" w:ascii="黑体" w:hAnsi="黑体" w:eastAsia="黑体"/>
          <w:color w:val="auto"/>
          <w:sz w:val="32"/>
          <w:szCs w:val="32"/>
        </w:rPr>
        <w:t>基本情况</w:t>
      </w:r>
    </w:p>
    <w:p w14:paraId="7B4406C5">
      <w:pPr>
        <w:rPr>
          <w:color w:val="auto"/>
        </w:rPr>
      </w:pPr>
    </w:p>
    <w:tbl>
      <w:tblPr>
        <w:tblStyle w:val="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1C89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6F00AB3A">
            <w:pPr>
              <w:jc w:val="center"/>
              <w:rPr>
                <w:color w:val="auto"/>
                <w:sz w:val="24"/>
              </w:rPr>
            </w:pPr>
            <w:r>
              <w:rPr>
                <w:rFonts w:hint="eastAsia"/>
                <w:color w:val="auto"/>
                <w:sz w:val="24"/>
              </w:rPr>
              <w:t>工作经历</w:t>
            </w:r>
          </w:p>
        </w:tc>
      </w:tr>
      <w:tr w14:paraId="51C2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2724D87E">
            <w:pPr>
              <w:jc w:val="center"/>
              <w:rPr>
                <w:color w:val="auto"/>
                <w:sz w:val="24"/>
              </w:rPr>
            </w:pPr>
            <w:r>
              <w:rPr>
                <w:rFonts w:hint="eastAsia"/>
                <w:color w:val="auto"/>
                <w:sz w:val="24"/>
              </w:rPr>
              <w:t>起  止  时  间</w:t>
            </w:r>
          </w:p>
        </w:tc>
        <w:tc>
          <w:tcPr>
            <w:tcW w:w="3265" w:type="dxa"/>
            <w:vAlign w:val="center"/>
          </w:tcPr>
          <w:p w14:paraId="4A04C7A2">
            <w:pPr>
              <w:jc w:val="center"/>
              <w:rPr>
                <w:color w:val="auto"/>
                <w:sz w:val="24"/>
              </w:rPr>
            </w:pPr>
            <w:r>
              <w:rPr>
                <w:rFonts w:hint="eastAsia"/>
                <w:color w:val="auto"/>
                <w:sz w:val="24"/>
              </w:rPr>
              <w:t>单      位</w:t>
            </w:r>
          </w:p>
        </w:tc>
        <w:tc>
          <w:tcPr>
            <w:tcW w:w="2410" w:type="dxa"/>
            <w:vAlign w:val="center"/>
          </w:tcPr>
          <w:p w14:paraId="08AE857A">
            <w:pPr>
              <w:jc w:val="center"/>
              <w:rPr>
                <w:color w:val="auto"/>
                <w:sz w:val="24"/>
              </w:rPr>
            </w:pPr>
            <w:r>
              <w:rPr>
                <w:rFonts w:hint="eastAsia"/>
                <w:color w:val="auto"/>
                <w:sz w:val="24"/>
              </w:rPr>
              <w:t>从 事 何 专 业</w:t>
            </w:r>
          </w:p>
          <w:p w14:paraId="20B10F79">
            <w:pPr>
              <w:jc w:val="center"/>
              <w:rPr>
                <w:color w:val="auto"/>
                <w:sz w:val="24"/>
              </w:rPr>
            </w:pPr>
            <w:r>
              <w:rPr>
                <w:rFonts w:hint="eastAsia"/>
                <w:color w:val="auto"/>
                <w:sz w:val="24"/>
              </w:rPr>
              <w:t>技  术  工  作</w:t>
            </w:r>
          </w:p>
        </w:tc>
        <w:tc>
          <w:tcPr>
            <w:tcW w:w="1701" w:type="dxa"/>
            <w:vAlign w:val="center"/>
          </w:tcPr>
          <w:p w14:paraId="20E04732">
            <w:pPr>
              <w:jc w:val="center"/>
              <w:rPr>
                <w:color w:val="auto"/>
                <w:sz w:val="24"/>
              </w:rPr>
            </w:pPr>
            <w:r>
              <w:rPr>
                <w:rFonts w:hint="eastAsia"/>
                <w:color w:val="auto"/>
                <w:sz w:val="24"/>
              </w:rPr>
              <w:t>职      务</w:t>
            </w:r>
          </w:p>
        </w:tc>
      </w:tr>
      <w:tr w14:paraId="75B3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01B25E17">
            <w:pPr>
              <w:widowControl/>
              <w:jc w:val="center"/>
              <w:rPr>
                <w:rFonts w:hint="default" w:ascii="仿宋" w:hAnsi="仿宋" w:eastAsia="仿宋" w:cs="仿宋"/>
                <w:color w:val="auto"/>
                <w:kern w:val="2"/>
                <w:sz w:val="21"/>
                <w:szCs w:val="21"/>
                <w:lang w:val="en-US" w:eastAsia="zh-Hans" w:bidi="ar"/>
              </w:rPr>
            </w:pPr>
            <w:r>
              <w:rPr>
                <w:rFonts w:hint="default" w:ascii="仿宋" w:hAnsi="仿宋" w:eastAsia="仿宋" w:cs="仿宋"/>
                <w:color w:val="auto"/>
                <w:kern w:val="2"/>
                <w:sz w:val="21"/>
                <w:szCs w:val="21"/>
                <w:lang w:val="en-US" w:eastAsia="zh-Hans" w:bidi="ar"/>
              </w:rPr>
              <w:t>2008年3月</w:t>
            </w:r>
          </w:p>
          <w:p w14:paraId="3D70ADB0">
            <w:pPr>
              <w:widowControl/>
              <w:jc w:val="center"/>
              <w:rPr>
                <w:color w:val="auto"/>
                <w:szCs w:val="21"/>
              </w:rPr>
            </w:pPr>
            <w:r>
              <w:rPr>
                <w:rFonts w:hint="default" w:ascii="仿宋" w:hAnsi="仿宋" w:eastAsia="仿宋" w:cs="仿宋"/>
                <w:color w:val="auto"/>
                <w:kern w:val="2"/>
                <w:sz w:val="21"/>
                <w:szCs w:val="21"/>
                <w:lang w:val="en-US" w:eastAsia="zh-Hans" w:bidi="ar"/>
              </w:rPr>
              <w:t>—2008年8月</w:t>
            </w:r>
            <w:r>
              <w:rPr>
                <w:rFonts w:hint="eastAsia" w:ascii="仿宋" w:hAnsi="仿宋" w:eastAsia="仿宋" w:cs="仿宋"/>
                <w:color w:val="auto"/>
                <w:kern w:val="2"/>
                <w:sz w:val="21"/>
                <w:szCs w:val="21"/>
                <w:lang w:val="en-US" w:eastAsia="zh-Hans" w:bidi="ar"/>
              </w:rPr>
              <w:t xml:space="preserve"> </w:t>
            </w:r>
          </w:p>
        </w:tc>
        <w:tc>
          <w:tcPr>
            <w:tcW w:w="3265" w:type="dxa"/>
            <w:vAlign w:val="center"/>
          </w:tcPr>
          <w:p w14:paraId="6D58B3BB">
            <w:pPr>
              <w:widowControl/>
              <w:jc w:val="center"/>
              <w:rPr>
                <w:color w:val="auto"/>
                <w:sz w:val="18"/>
              </w:rPr>
            </w:pPr>
            <w:r>
              <w:rPr>
                <w:rFonts w:hint="default" w:ascii="仿宋" w:hAnsi="仿宋" w:eastAsia="仿宋" w:cs="仿宋"/>
                <w:color w:val="auto"/>
                <w:kern w:val="2"/>
                <w:sz w:val="21"/>
                <w:szCs w:val="21"/>
                <w:lang w:val="en-US" w:eastAsia="zh-Hans" w:bidi="ar"/>
              </w:rPr>
              <w:t>《海风·逍遥》杂志社</w:t>
            </w:r>
          </w:p>
        </w:tc>
        <w:tc>
          <w:tcPr>
            <w:tcW w:w="2410" w:type="dxa"/>
            <w:vAlign w:val="center"/>
          </w:tcPr>
          <w:p w14:paraId="11616432">
            <w:pPr>
              <w:widowControl/>
              <w:jc w:val="center"/>
              <w:rPr>
                <w:color w:val="auto"/>
                <w:sz w:val="18"/>
              </w:rPr>
            </w:pPr>
            <w:r>
              <w:rPr>
                <w:rFonts w:hint="default" w:ascii="仿宋" w:hAnsi="仿宋" w:eastAsia="仿宋" w:cs="仿宋"/>
                <w:color w:val="auto"/>
                <w:kern w:val="2"/>
                <w:sz w:val="21"/>
                <w:szCs w:val="21"/>
                <w:lang w:val="en-US" w:eastAsia="zh-Hans" w:bidi="ar"/>
              </w:rPr>
              <w:t>视觉设计</w:t>
            </w:r>
          </w:p>
        </w:tc>
        <w:tc>
          <w:tcPr>
            <w:tcW w:w="1701" w:type="dxa"/>
            <w:vAlign w:val="center"/>
          </w:tcPr>
          <w:p w14:paraId="71BCA4BB">
            <w:pPr>
              <w:widowControl/>
              <w:jc w:val="center"/>
              <w:rPr>
                <w:color w:val="auto"/>
                <w:sz w:val="18"/>
              </w:rPr>
            </w:pPr>
            <w:r>
              <w:rPr>
                <w:rFonts w:hint="default" w:ascii="仿宋" w:hAnsi="仿宋" w:eastAsia="仿宋" w:cs="仿宋"/>
                <w:color w:val="auto"/>
                <w:kern w:val="2"/>
                <w:sz w:val="21"/>
                <w:szCs w:val="21"/>
                <w:lang w:val="en-US" w:eastAsia="zh-Hans" w:bidi="ar"/>
              </w:rPr>
              <w:t>视觉总监</w:t>
            </w:r>
          </w:p>
        </w:tc>
      </w:tr>
      <w:tr w14:paraId="1240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1F41E269">
            <w:pPr>
              <w:widowControl/>
              <w:jc w:val="center"/>
              <w:rPr>
                <w:rFonts w:hint="default" w:ascii="仿宋" w:hAnsi="仿宋" w:eastAsia="仿宋" w:cs="仿宋"/>
                <w:color w:val="auto"/>
                <w:kern w:val="2"/>
                <w:sz w:val="21"/>
                <w:szCs w:val="21"/>
                <w:lang w:val="en-US" w:eastAsia="zh-Hans" w:bidi="ar"/>
              </w:rPr>
            </w:pPr>
            <w:r>
              <w:rPr>
                <w:rFonts w:hint="default" w:ascii="仿宋" w:hAnsi="仿宋" w:eastAsia="仿宋" w:cs="仿宋"/>
                <w:color w:val="auto"/>
                <w:kern w:val="2"/>
                <w:sz w:val="21"/>
                <w:szCs w:val="21"/>
                <w:lang w:val="en-US" w:eastAsia="zh-Hans" w:bidi="ar"/>
              </w:rPr>
              <w:t>2008年9月</w:t>
            </w:r>
          </w:p>
          <w:p w14:paraId="24715C6A">
            <w:pPr>
              <w:widowControl/>
              <w:jc w:val="center"/>
              <w:rPr>
                <w:color w:val="auto"/>
                <w:sz w:val="18"/>
              </w:rPr>
            </w:pPr>
            <w:r>
              <w:rPr>
                <w:rFonts w:hint="default" w:ascii="仿宋" w:hAnsi="仿宋" w:eastAsia="仿宋" w:cs="仿宋"/>
                <w:color w:val="auto"/>
                <w:kern w:val="2"/>
                <w:sz w:val="21"/>
                <w:szCs w:val="21"/>
                <w:lang w:val="en-US" w:eastAsia="zh-Hans" w:bidi="ar"/>
              </w:rPr>
              <w:t>—2010年8月</w:t>
            </w:r>
          </w:p>
        </w:tc>
        <w:tc>
          <w:tcPr>
            <w:tcW w:w="3265" w:type="dxa"/>
            <w:vAlign w:val="center"/>
          </w:tcPr>
          <w:p w14:paraId="0165BA79">
            <w:pPr>
              <w:widowControl/>
              <w:jc w:val="center"/>
              <w:rPr>
                <w:color w:val="auto"/>
                <w:sz w:val="18"/>
              </w:rPr>
            </w:pPr>
            <w:r>
              <w:rPr>
                <w:rFonts w:hint="default" w:ascii="仿宋" w:hAnsi="仿宋" w:eastAsia="仿宋" w:cs="仿宋"/>
                <w:color w:val="auto"/>
                <w:kern w:val="2"/>
                <w:sz w:val="21"/>
                <w:szCs w:val="21"/>
                <w:lang w:val="en-US" w:eastAsia="zh-Hans" w:bidi="ar"/>
              </w:rPr>
              <w:t>琼台师范学院美术系</w:t>
            </w:r>
          </w:p>
        </w:tc>
        <w:tc>
          <w:tcPr>
            <w:tcW w:w="2410" w:type="dxa"/>
            <w:vAlign w:val="center"/>
          </w:tcPr>
          <w:p w14:paraId="23A7D5F3">
            <w:pPr>
              <w:widowControl/>
              <w:jc w:val="center"/>
              <w:rPr>
                <w:color w:val="auto"/>
                <w:sz w:val="18"/>
              </w:rPr>
            </w:pPr>
            <w:r>
              <w:rPr>
                <w:rFonts w:hint="default" w:ascii="仿宋" w:hAnsi="仿宋" w:eastAsia="仿宋" w:cs="仿宋"/>
                <w:color w:val="auto"/>
                <w:kern w:val="2"/>
                <w:sz w:val="21"/>
                <w:szCs w:val="21"/>
                <w:lang w:val="en-US" w:eastAsia="zh-Hans" w:bidi="ar"/>
              </w:rPr>
              <w:t>动画设计</w:t>
            </w:r>
          </w:p>
        </w:tc>
        <w:tc>
          <w:tcPr>
            <w:tcW w:w="1701" w:type="dxa"/>
            <w:vAlign w:val="center"/>
          </w:tcPr>
          <w:p w14:paraId="4F07DD43">
            <w:pPr>
              <w:widowControl/>
              <w:jc w:val="center"/>
              <w:rPr>
                <w:color w:val="auto"/>
                <w:sz w:val="18"/>
              </w:rPr>
            </w:pPr>
            <w:r>
              <w:rPr>
                <w:rFonts w:hint="default" w:ascii="仿宋" w:hAnsi="仿宋" w:eastAsia="仿宋" w:cs="仿宋"/>
                <w:color w:val="auto"/>
                <w:kern w:val="2"/>
                <w:sz w:val="21"/>
                <w:szCs w:val="21"/>
                <w:lang w:val="en-US" w:eastAsia="zh-Hans" w:bidi="ar"/>
              </w:rPr>
              <w:t>外聘教师</w:t>
            </w:r>
          </w:p>
        </w:tc>
      </w:tr>
      <w:tr w14:paraId="28A7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14:paraId="48B0E20A">
            <w:pPr>
              <w:widowControl/>
              <w:jc w:val="center"/>
              <w:rPr>
                <w:rFonts w:hint="default" w:ascii="仿宋" w:hAnsi="仿宋" w:eastAsia="仿宋" w:cs="仿宋"/>
                <w:color w:val="auto"/>
                <w:kern w:val="2"/>
                <w:sz w:val="21"/>
                <w:szCs w:val="21"/>
                <w:lang w:val="en-US" w:eastAsia="zh-Hans" w:bidi="ar"/>
              </w:rPr>
            </w:pPr>
            <w:r>
              <w:rPr>
                <w:rFonts w:hint="default" w:ascii="仿宋" w:hAnsi="仿宋" w:eastAsia="仿宋" w:cs="仿宋"/>
                <w:color w:val="auto"/>
                <w:kern w:val="2"/>
                <w:sz w:val="21"/>
                <w:szCs w:val="21"/>
                <w:lang w:val="en-US" w:eastAsia="zh-Hans" w:bidi="ar"/>
              </w:rPr>
              <w:t>2010年7月</w:t>
            </w:r>
          </w:p>
          <w:p w14:paraId="2D047AFB">
            <w:pPr>
              <w:widowControl/>
              <w:jc w:val="center"/>
              <w:rPr>
                <w:color w:val="auto"/>
                <w:sz w:val="18"/>
              </w:rPr>
            </w:pPr>
            <w:r>
              <w:rPr>
                <w:rFonts w:hint="default" w:ascii="仿宋" w:hAnsi="仿宋" w:eastAsia="仿宋" w:cs="仿宋"/>
                <w:color w:val="auto"/>
                <w:kern w:val="2"/>
                <w:sz w:val="21"/>
                <w:szCs w:val="21"/>
                <w:lang w:val="en-US" w:eastAsia="zh-Hans" w:bidi="ar"/>
              </w:rPr>
              <w:t>—201</w:t>
            </w:r>
            <w:r>
              <w:rPr>
                <w:rFonts w:hint="eastAsia" w:ascii="仿宋" w:hAnsi="仿宋" w:eastAsia="仿宋" w:cs="仿宋"/>
                <w:color w:val="auto"/>
                <w:kern w:val="2"/>
                <w:sz w:val="21"/>
                <w:szCs w:val="21"/>
                <w:lang w:val="en-US" w:eastAsia="zh-Hans" w:bidi="ar"/>
              </w:rPr>
              <w:t>9</w:t>
            </w:r>
            <w:r>
              <w:rPr>
                <w:rFonts w:hint="default" w:ascii="仿宋" w:hAnsi="仿宋" w:eastAsia="仿宋" w:cs="仿宋"/>
                <w:color w:val="auto"/>
                <w:kern w:val="2"/>
                <w:sz w:val="21"/>
                <w:szCs w:val="21"/>
                <w:lang w:val="en-US" w:eastAsia="zh-Hans" w:bidi="ar"/>
              </w:rPr>
              <w:t>年12月</w:t>
            </w:r>
          </w:p>
        </w:tc>
        <w:tc>
          <w:tcPr>
            <w:tcW w:w="3265" w:type="dxa"/>
            <w:vAlign w:val="center"/>
          </w:tcPr>
          <w:p w14:paraId="451DF7EB">
            <w:pPr>
              <w:widowControl/>
              <w:jc w:val="center"/>
              <w:rPr>
                <w:color w:val="auto"/>
                <w:sz w:val="18"/>
              </w:rPr>
            </w:pPr>
            <w:r>
              <w:rPr>
                <w:rFonts w:hint="default" w:ascii="仿宋" w:hAnsi="仿宋" w:eastAsia="仿宋" w:cs="仿宋"/>
                <w:color w:val="auto"/>
                <w:kern w:val="2"/>
                <w:sz w:val="21"/>
                <w:szCs w:val="21"/>
                <w:lang w:val="en-US" w:eastAsia="zh-Hans" w:bidi="ar"/>
              </w:rPr>
              <w:t>武警海南边防总队</w:t>
            </w:r>
          </w:p>
        </w:tc>
        <w:tc>
          <w:tcPr>
            <w:tcW w:w="2410" w:type="dxa"/>
            <w:vAlign w:val="center"/>
          </w:tcPr>
          <w:p w14:paraId="56268CF6">
            <w:pPr>
              <w:widowControl/>
              <w:jc w:val="center"/>
              <w:rPr>
                <w:color w:val="auto"/>
                <w:sz w:val="18"/>
              </w:rPr>
            </w:pPr>
            <w:r>
              <w:rPr>
                <w:rFonts w:hint="default" w:ascii="仿宋" w:hAnsi="仿宋" w:eastAsia="仿宋" w:cs="仿宋"/>
                <w:color w:val="auto"/>
                <w:kern w:val="2"/>
                <w:sz w:val="21"/>
                <w:szCs w:val="21"/>
                <w:lang w:val="en-US" w:eastAsia="zh-Hans" w:bidi="ar"/>
              </w:rPr>
              <w:t>舞美设计</w:t>
            </w:r>
            <w:r>
              <w:rPr>
                <w:rFonts w:hint="eastAsia" w:ascii="仿宋" w:hAnsi="仿宋" w:eastAsia="仿宋" w:cs="仿宋"/>
                <w:color w:val="auto"/>
                <w:kern w:val="2"/>
                <w:sz w:val="21"/>
                <w:szCs w:val="21"/>
                <w:lang w:eastAsia="zh-CN" w:bidi="ar"/>
              </w:rPr>
              <w:t>、</w:t>
            </w:r>
            <w:r>
              <w:rPr>
                <w:rFonts w:hint="default" w:ascii="仿宋" w:hAnsi="仿宋" w:eastAsia="仿宋" w:cs="仿宋"/>
                <w:color w:val="auto"/>
                <w:kern w:val="2"/>
                <w:sz w:val="21"/>
                <w:szCs w:val="21"/>
                <w:lang w:val="en-US" w:eastAsia="zh-Hans" w:bidi="ar"/>
              </w:rPr>
              <w:t>沙画创作</w:t>
            </w:r>
          </w:p>
        </w:tc>
        <w:tc>
          <w:tcPr>
            <w:tcW w:w="1701" w:type="dxa"/>
            <w:vAlign w:val="center"/>
          </w:tcPr>
          <w:p w14:paraId="1671E226">
            <w:pPr>
              <w:widowControl/>
              <w:jc w:val="center"/>
              <w:rPr>
                <w:rFonts w:hint="default" w:ascii="仿宋" w:hAnsi="仿宋" w:eastAsia="仿宋" w:cs="仿宋"/>
                <w:color w:val="auto"/>
                <w:kern w:val="2"/>
                <w:sz w:val="21"/>
                <w:szCs w:val="21"/>
                <w:lang w:val="en-US" w:eastAsia="zh-Hans" w:bidi="ar"/>
              </w:rPr>
            </w:pPr>
            <w:r>
              <w:rPr>
                <w:rFonts w:hint="default" w:ascii="仿宋" w:hAnsi="仿宋" w:eastAsia="仿宋" w:cs="仿宋"/>
                <w:color w:val="auto"/>
                <w:kern w:val="2"/>
                <w:sz w:val="21"/>
                <w:szCs w:val="21"/>
                <w:lang w:val="en-US" w:eastAsia="zh-Hans" w:bidi="ar"/>
              </w:rPr>
              <w:t>美术员</w:t>
            </w:r>
          </w:p>
          <w:p w14:paraId="6194BF7F">
            <w:pPr>
              <w:widowControl/>
              <w:jc w:val="center"/>
              <w:rPr>
                <w:color w:val="auto"/>
                <w:sz w:val="18"/>
              </w:rPr>
            </w:pPr>
            <w:r>
              <w:rPr>
                <w:rFonts w:hint="eastAsia" w:ascii="仿宋" w:hAnsi="仿宋" w:eastAsia="仿宋" w:cs="仿宋"/>
                <w:color w:val="auto"/>
                <w:kern w:val="2"/>
                <w:sz w:val="21"/>
                <w:szCs w:val="21"/>
                <w:lang w:val="en-US" w:eastAsia="zh-Hans" w:bidi="ar"/>
              </w:rPr>
              <w:t>（</w:t>
            </w:r>
            <w:r>
              <w:rPr>
                <w:rFonts w:hint="default" w:ascii="仿宋" w:hAnsi="仿宋" w:eastAsia="仿宋" w:cs="仿宋"/>
                <w:color w:val="auto"/>
                <w:kern w:val="2"/>
                <w:sz w:val="21"/>
                <w:szCs w:val="21"/>
                <w:lang w:val="en-US" w:eastAsia="zh-Hans" w:bidi="ar"/>
              </w:rPr>
              <w:t>中校正营职</w:t>
            </w:r>
            <w:r>
              <w:rPr>
                <w:rFonts w:hint="eastAsia" w:ascii="仿宋" w:hAnsi="仿宋" w:eastAsia="仿宋" w:cs="仿宋"/>
                <w:color w:val="auto"/>
                <w:kern w:val="2"/>
                <w:sz w:val="21"/>
                <w:szCs w:val="21"/>
                <w:lang w:val="en-US" w:eastAsia="zh-Hans" w:bidi="ar"/>
              </w:rPr>
              <w:t>）</w:t>
            </w:r>
          </w:p>
        </w:tc>
      </w:tr>
      <w:tr w14:paraId="5A95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14:paraId="3D683502">
            <w:pPr>
              <w:widowControl/>
              <w:jc w:val="center"/>
              <w:rPr>
                <w:rFonts w:hint="default" w:ascii="仿宋" w:hAnsi="仿宋" w:eastAsia="仿宋" w:cs="仿宋"/>
                <w:color w:val="auto"/>
                <w:kern w:val="2"/>
                <w:sz w:val="21"/>
                <w:szCs w:val="21"/>
                <w:lang w:val="en-US" w:eastAsia="zh-Hans" w:bidi="ar"/>
              </w:rPr>
            </w:pPr>
            <w:r>
              <w:rPr>
                <w:rFonts w:hint="default" w:ascii="仿宋" w:hAnsi="仿宋" w:eastAsia="仿宋" w:cs="仿宋"/>
                <w:color w:val="auto"/>
                <w:kern w:val="2"/>
                <w:sz w:val="21"/>
                <w:szCs w:val="21"/>
                <w:lang w:val="en-US" w:eastAsia="zh-Hans" w:bidi="ar"/>
              </w:rPr>
              <w:t>201</w:t>
            </w:r>
            <w:r>
              <w:rPr>
                <w:rFonts w:hint="eastAsia" w:ascii="仿宋" w:hAnsi="仿宋" w:eastAsia="仿宋" w:cs="仿宋"/>
                <w:color w:val="auto"/>
                <w:kern w:val="2"/>
                <w:sz w:val="21"/>
                <w:szCs w:val="21"/>
                <w:lang w:val="en-US" w:eastAsia="zh-Hans" w:bidi="ar"/>
              </w:rPr>
              <w:t>9</w:t>
            </w:r>
            <w:r>
              <w:rPr>
                <w:rFonts w:hint="default" w:ascii="仿宋" w:hAnsi="仿宋" w:eastAsia="仿宋" w:cs="仿宋"/>
                <w:color w:val="auto"/>
                <w:kern w:val="2"/>
                <w:sz w:val="21"/>
                <w:szCs w:val="21"/>
                <w:lang w:val="en-US" w:eastAsia="zh-Hans" w:bidi="ar"/>
              </w:rPr>
              <w:t>年12月至今</w:t>
            </w:r>
          </w:p>
        </w:tc>
        <w:tc>
          <w:tcPr>
            <w:tcW w:w="3265" w:type="dxa"/>
            <w:vAlign w:val="center"/>
          </w:tcPr>
          <w:p w14:paraId="3C2641C4">
            <w:pPr>
              <w:widowControl/>
              <w:jc w:val="center"/>
              <w:rPr>
                <w:color w:val="auto"/>
                <w:sz w:val="18"/>
              </w:rPr>
            </w:pPr>
            <w:r>
              <w:rPr>
                <w:rFonts w:hint="default" w:ascii="仿宋" w:hAnsi="仿宋" w:eastAsia="仿宋" w:cs="仿宋"/>
                <w:color w:val="auto"/>
                <w:kern w:val="2"/>
                <w:sz w:val="21"/>
                <w:szCs w:val="21"/>
                <w:lang w:val="en-US" w:eastAsia="zh-Hans" w:bidi="ar"/>
              </w:rPr>
              <w:t>海南师范大学</w:t>
            </w:r>
          </w:p>
        </w:tc>
        <w:tc>
          <w:tcPr>
            <w:tcW w:w="2410" w:type="dxa"/>
            <w:vAlign w:val="center"/>
          </w:tcPr>
          <w:p w14:paraId="614CE4F9">
            <w:pPr>
              <w:widowControl/>
              <w:jc w:val="center"/>
              <w:rPr>
                <w:color w:val="auto"/>
                <w:sz w:val="18"/>
              </w:rPr>
            </w:pPr>
            <w:r>
              <w:rPr>
                <w:rFonts w:hint="default" w:ascii="仿宋" w:hAnsi="仿宋" w:eastAsia="仿宋" w:cs="仿宋"/>
                <w:color w:val="auto"/>
                <w:kern w:val="2"/>
                <w:sz w:val="21"/>
                <w:szCs w:val="21"/>
                <w:lang w:val="en-US" w:eastAsia="zh-Hans" w:bidi="ar"/>
              </w:rPr>
              <w:t>美术教育</w:t>
            </w:r>
          </w:p>
        </w:tc>
        <w:tc>
          <w:tcPr>
            <w:tcW w:w="1701" w:type="dxa"/>
            <w:vAlign w:val="center"/>
          </w:tcPr>
          <w:p w14:paraId="06A46838">
            <w:pPr>
              <w:widowControl/>
              <w:jc w:val="center"/>
              <w:rPr>
                <w:rFonts w:hint="eastAsia" w:eastAsiaTheme="minorEastAsia"/>
                <w:color w:val="auto"/>
                <w:sz w:val="18"/>
                <w:lang w:eastAsia="zh-CN"/>
              </w:rPr>
            </w:pPr>
            <w:r>
              <w:rPr>
                <w:rFonts w:hint="eastAsia" w:ascii="仿宋" w:hAnsi="仿宋" w:eastAsia="仿宋" w:cs="仿宋"/>
                <w:color w:val="auto"/>
                <w:kern w:val="2"/>
                <w:sz w:val="21"/>
                <w:szCs w:val="21"/>
                <w:lang w:val="en-US" w:eastAsia="zh-CN" w:bidi="ar"/>
              </w:rPr>
              <w:t>讲师</w:t>
            </w:r>
          </w:p>
        </w:tc>
      </w:tr>
    </w:tbl>
    <w:p w14:paraId="4DC5637A">
      <w:pPr>
        <w:rPr>
          <w:color w:val="auto"/>
        </w:rPr>
      </w:pPr>
    </w:p>
    <w:tbl>
      <w:tblPr>
        <w:tblStyle w:val="7"/>
        <w:tblW w:w="9781" w:type="dxa"/>
        <w:tblInd w:w="108" w:type="dxa"/>
        <w:tblLayout w:type="fixed"/>
        <w:tblCellMar>
          <w:top w:w="0" w:type="dxa"/>
          <w:left w:w="108" w:type="dxa"/>
          <w:bottom w:w="0" w:type="dxa"/>
          <w:right w:w="108" w:type="dxa"/>
        </w:tblCellMar>
      </w:tblPr>
      <w:tblGrid>
        <w:gridCol w:w="2410"/>
        <w:gridCol w:w="1059"/>
        <w:gridCol w:w="6312"/>
      </w:tblGrid>
      <w:tr w14:paraId="30527746">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6345276D">
            <w:pPr>
              <w:widowControl/>
              <w:jc w:val="center"/>
              <w:rPr>
                <w:rFonts w:ascii="宋体" w:hAnsi="宋体" w:cs="Arial"/>
                <w:color w:val="auto"/>
                <w:kern w:val="0"/>
                <w:szCs w:val="21"/>
              </w:rPr>
            </w:pPr>
            <w:r>
              <w:rPr>
                <w:rFonts w:hint="eastAsia" w:ascii="宋体" w:hAnsi="宋体" w:cs="Arial"/>
                <w:color w:val="auto"/>
                <w:kern w:val="0"/>
                <w:szCs w:val="21"/>
              </w:rPr>
              <w:t>基本条件</w:t>
            </w:r>
          </w:p>
        </w:tc>
      </w:tr>
      <w:tr w14:paraId="2484C947">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10F78137">
            <w:pPr>
              <w:widowControl/>
              <w:jc w:val="center"/>
              <w:rPr>
                <w:rFonts w:ascii="宋体" w:hAnsi="宋体" w:cs="Arial"/>
                <w:color w:val="auto"/>
                <w:kern w:val="0"/>
                <w:szCs w:val="21"/>
              </w:rPr>
            </w:pPr>
            <w:r>
              <w:rPr>
                <w:rFonts w:hint="eastAsia" w:ascii="宋体" w:hAnsi="宋体" w:cs="Arial"/>
                <w:color w:val="auto"/>
                <w:kern w:val="0"/>
                <w:szCs w:val="21"/>
              </w:rPr>
              <w:t>思想品德鉴定及</w:t>
            </w:r>
          </w:p>
          <w:p w14:paraId="10245374">
            <w:pPr>
              <w:jc w:val="center"/>
              <w:rPr>
                <w:rFonts w:ascii="宋体" w:hAnsi="宋体" w:cs="Arial"/>
                <w:color w:val="auto"/>
                <w:kern w:val="0"/>
                <w:szCs w:val="21"/>
              </w:rPr>
            </w:pPr>
            <w:r>
              <w:rPr>
                <w:rFonts w:hint="eastAsia" w:ascii="宋体" w:hAnsi="宋体" w:cs="Arial"/>
                <w:color w:val="auto"/>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07D5F7E0">
            <w:pPr>
              <w:widowControl/>
              <w:jc w:val="left"/>
              <w:rPr>
                <w:rFonts w:ascii="宋体" w:hAnsi="宋体" w:cs="Arial"/>
                <w:color w:val="auto"/>
                <w:kern w:val="0"/>
                <w:szCs w:val="21"/>
              </w:rPr>
            </w:pPr>
          </w:p>
          <w:p w14:paraId="0B850A1D">
            <w:pPr>
              <w:widowControl/>
              <w:ind w:firstLine="420" w:firstLineChars="200"/>
              <w:jc w:val="left"/>
              <w:rPr>
                <w:rFonts w:hint="default" w:ascii="仿宋" w:hAnsi="仿宋" w:eastAsia="仿宋" w:cs="仿宋"/>
                <w:color w:val="auto"/>
                <w:kern w:val="2"/>
                <w:sz w:val="21"/>
                <w:szCs w:val="21"/>
                <w:lang w:val="en-US" w:eastAsia="zh-Hans" w:bidi="ar"/>
              </w:rPr>
            </w:pPr>
          </w:p>
          <w:p w14:paraId="04AF656B">
            <w:pPr>
              <w:widowControl/>
              <w:jc w:val="left"/>
              <w:rPr>
                <w:rFonts w:hint="eastAsia" w:eastAsia="宋体"/>
                <w:color w:val="auto"/>
                <w:lang w:val="en-US" w:eastAsia="zh-CN"/>
              </w:rPr>
            </w:pPr>
          </w:p>
          <w:p w14:paraId="3476622D">
            <w:pPr>
              <w:widowControl/>
              <w:jc w:val="left"/>
              <w:rPr>
                <w:rFonts w:ascii="宋体" w:hAnsi="宋体" w:cs="Arial"/>
                <w:color w:val="auto"/>
                <w:kern w:val="0"/>
                <w:szCs w:val="21"/>
              </w:rPr>
            </w:pPr>
          </w:p>
          <w:p w14:paraId="60055A8F">
            <w:pPr>
              <w:widowControl/>
              <w:jc w:val="left"/>
              <w:rPr>
                <w:rFonts w:ascii="宋体" w:hAnsi="宋体" w:cs="Arial"/>
                <w:color w:val="auto"/>
                <w:kern w:val="0"/>
                <w:szCs w:val="21"/>
              </w:rPr>
            </w:pPr>
          </w:p>
          <w:p w14:paraId="2BB0FDA2">
            <w:pPr>
              <w:ind w:firstLine="1050" w:firstLineChars="500"/>
              <w:jc w:val="left"/>
              <w:rPr>
                <w:rFonts w:ascii="宋体" w:hAnsi="宋体" w:cs="Arial"/>
                <w:color w:val="auto"/>
                <w:kern w:val="0"/>
                <w:szCs w:val="21"/>
              </w:rPr>
            </w:pPr>
            <w:r>
              <w:rPr>
                <w:rFonts w:hint="eastAsia" w:ascii="宋体" w:hAnsi="宋体" w:cs="Arial"/>
                <w:color w:val="auto"/>
                <w:kern w:val="0"/>
                <w:szCs w:val="21"/>
              </w:rPr>
              <w:t>分党委书记签名（盖章）：                     年   月   日</w:t>
            </w:r>
          </w:p>
        </w:tc>
      </w:tr>
      <w:tr w14:paraId="160743A6">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5CF5AB96">
            <w:pPr>
              <w:widowControl/>
              <w:jc w:val="center"/>
              <w:rPr>
                <w:rFonts w:ascii="宋体" w:hAnsi="宋体" w:cs="Arial"/>
                <w:color w:val="auto"/>
                <w:kern w:val="0"/>
                <w:szCs w:val="21"/>
              </w:rPr>
            </w:pPr>
            <w:r>
              <w:rPr>
                <w:rFonts w:hint="eastAsia" w:ascii="宋体" w:hAnsi="宋体" w:cs="Arial"/>
                <w:color w:val="auto"/>
                <w:w w:val="90"/>
                <w:kern w:val="0"/>
                <w:szCs w:val="21"/>
              </w:rPr>
              <w:t>任现职以来年度考核结论</w:t>
            </w:r>
            <w:r>
              <w:rPr>
                <w:rFonts w:hint="eastAsia" w:ascii="宋体" w:hAnsi="宋体" w:cs="Arial"/>
                <w:color w:val="auto"/>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31DBD3FF">
            <w:pPr>
              <w:widowControl/>
              <w:ind w:firstLine="2730" w:firstLineChars="1300"/>
              <w:rPr>
                <w:rFonts w:hint="eastAsia" w:ascii="宋体" w:hAnsi="宋体" w:cs="Arial" w:eastAsiaTheme="minorEastAsia"/>
                <w:color w:val="auto"/>
                <w:kern w:val="0"/>
                <w:szCs w:val="21"/>
                <w:lang w:val="en-US" w:eastAsia="zh-CN"/>
              </w:rPr>
            </w:pPr>
            <w:r>
              <w:rPr>
                <w:rFonts w:hint="eastAsia" w:ascii="宋体" w:hAnsi="宋体" w:cs="Arial"/>
                <w:color w:val="auto"/>
                <w:kern w:val="0"/>
                <w:szCs w:val="21"/>
                <w:lang w:val="en-US" w:eastAsia="zh-CN"/>
              </w:rPr>
              <w:t>合格</w:t>
            </w:r>
          </w:p>
        </w:tc>
      </w:tr>
      <w:tr w14:paraId="753A0F50">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42579625">
            <w:pPr>
              <w:jc w:val="center"/>
              <w:rPr>
                <w:rFonts w:ascii="宋体" w:hAnsi="宋体" w:cs="Arial"/>
                <w:color w:val="auto"/>
                <w:kern w:val="0"/>
                <w:szCs w:val="21"/>
              </w:rPr>
            </w:pPr>
            <w:r>
              <w:rPr>
                <w:rFonts w:hint="eastAsia" w:ascii="宋体" w:hAnsi="宋体" w:cs="Arial"/>
                <w:color w:val="auto"/>
                <w:kern w:val="0"/>
                <w:szCs w:val="21"/>
              </w:rPr>
              <w:t>近三年师德考核结论</w:t>
            </w:r>
          </w:p>
        </w:tc>
        <w:tc>
          <w:tcPr>
            <w:tcW w:w="7371" w:type="dxa"/>
            <w:gridSpan w:val="2"/>
            <w:tcBorders>
              <w:top w:val="single" w:color="auto" w:sz="4" w:space="0"/>
              <w:left w:val="nil"/>
              <w:bottom w:val="single" w:color="auto" w:sz="4" w:space="0"/>
              <w:right w:val="single" w:color="000000" w:sz="4" w:space="0"/>
            </w:tcBorders>
            <w:vAlign w:val="center"/>
          </w:tcPr>
          <w:p w14:paraId="04D4297B">
            <w:pPr>
              <w:jc w:val="left"/>
              <w:rPr>
                <w:rFonts w:hint="default" w:cs="Arial" w:asciiTheme="minorEastAsia" w:hAnsiTheme="minorEastAsia" w:eastAsiaTheme="minorEastAsia"/>
                <w:color w:val="auto"/>
                <w:kern w:val="0"/>
                <w:szCs w:val="21"/>
                <w:lang w:val="en-US" w:eastAsia="zh-CN"/>
              </w:rPr>
            </w:pPr>
            <w:r>
              <w:rPr>
                <w:rFonts w:hint="eastAsia" w:cs="Arial" w:asciiTheme="minorEastAsia" w:hAnsiTheme="minorEastAsia"/>
                <w:color w:val="auto"/>
                <w:kern w:val="0"/>
                <w:szCs w:val="21"/>
                <w:lang w:val="en-US" w:eastAsia="zh-CN"/>
              </w:rPr>
              <w:t xml:space="preserve">                          合格</w:t>
            </w:r>
          </w:p>
        </w:tc>
      </w:tr>
      <w:tr w14:paraId="49AD1CDF">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6D39FBCC">
            <w:pPr>
              <w:jc w:val="center"/>
              <w:rPr>
                <w:rFonts w:ascii="宋体" w:hAnsi="宋体" w:cs="Arial"/>
                <w:color w:val="auto"/>
                <w:kern w:val="0"/>
                <w:szCs w:val="21"/>
              </w:rPr>
            </w:pPr>
            <w:r>
              <w:rPr>
                <w:rFonts w:hint="eastAsia" w:ascii="宋体" w:hAnsi="宋体" w:cs="Arial"/>
                <w:color w:val="auto"/>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14:paraId="12EAC232">
            <w:pPr>
              <w:ind w:firstLine="1260" w:firstLineChars="600"/>
              <w:jc w:val="left"/>
              <w:rPr>
                <w:rFonts w:hint="default" w:cs="Arial" w:asciiTheme="minorEastAsia" w:hAnsiTheme="minorEastAsia" w:eastAsiaTheme="minorEastAsia"/>
                <w:color w:val="auto"/>
                <w:kern w:val="0"/>
                <w:szCs w:val="21"/>
                <w:lang w:val="en-US" w:eastAsia="zh-CN"/>
              </w:rPr>
            </w:pPr>
          </w:p>
        </w:tc>
      </w:tr>
      <w:tr w14:paraId="7B359F35">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5C7C6C44">
            <w:pPr>
              <w:jc w:val="center"/>
              <w:rPr>
                <w:rFonts w:ascii="宋体" w:hAnsi="宋体" w:cs="Arial"/>
                <w:color w:val="auto"/>
                <w:kern w:val="0"/>
                <w:szCs w:val="21"/>
              </w:rPr>
            </w:pPr>
            <w:r>
              <w:rPr>
                <w:rFonts w:hint="eastAsia" w:ascii="宋体" w:hAnsi="宋体" w:cs="Arial"/>
                <w:color w:val="auto"/>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469D9C76">
            <w:pPr>
              <w:widowControl/>
              <w:jc w:val="center"/>
              <w:rPr>
                <w:rFonts w:ascii="宋体" w:hAnsi="宋体" w:cs="Arial"/>
                <w:color w:val="auto"/>
                <w:kern w:val="0"/>
                <w:szCs w:val="21"/>
              </w:rPr>
            </w:pPr>
            <w:r>
              <w:rPr>
                <w:rFonts w:hint="eastAsia" w:cs="Arial" w:asciiTheme="minorEastAsia" w:hAnsiTheme="minorEastAsia"/>
                <w:color w:val="auto"/>
                <w:kern w:val="0"/>
                <w:szCs w:val="21"/>
                <w:lang w:eastAsia="zh-CN"/>
              </w:rPr>
              <w:t>☑</w:t>
            </w:r>
            <w:r>
              <w:rPr>
                <w:rFonts w:hint="eastAsia" w:cs="Arial" w:asciiTheme="minorEastAsia" w:hAnsiTheme="minorEastAsia"/>
                <w:color w:val="auto"/>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364026F7">
            <w:pPr>
              <w:jc w:val="left"/>
              <w:rPr>
                <w:rFonts w:ascii="宋体" w:hAnsi="宋体" w:cs="Arial"/>
                <w:color w:val="auto"/>
                <w:kern w:val="0"/>
                <w:szCs w:val="21"/>
              </w:rPr>
            </w:pPr>
            <w:r>
              <w:rPr>
                <w:rFonts w:hint="eastAsia" w:cs="Arial" w:asciiTheme="minorEastAsia" w:hAnsiTheme="minorEastAsia"/>
                <w:color w:val="auto"/>
                <w:kern w:val="0"/>
                <w:szCs w:val="21"/>
              </w:rPr>
              <w:t>□是，</w:t>
            </w:r>
            <w:r>
              <w:rPr>
                <w:rFonts w:hint="eastAsia" w:ascii="宋体" w:hAnsi="宋体" w:cs="Arial"/>
                <w:color w:val="auto"/>
                <w:kern w:val="0"/>
                <w:szCs w:val="21"/>
              </w:rPr>
              <w:t>因                          延迟     年。</w:t>
            </w:r>
          </w:p>
        </w:tc>
      </w:tr>
      <w:tr w14:paraId="1E004A09">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6D5BE5C1">
            <w:pPr>
              <w:widowControl/>
              <w:jc w:val="center"/>
              <w:rPr>
                <w:rFonts w:ascii="宋体" w:hAnsi="宋体" w:cs="Arial"/>
                <w:color w:val="auto"/>
                <w:kern w:val="0"/>
                <w:szCs w:val="21"/>
              </w:rPr>
            </w:pPr>
            <w:r>
              <w:rPr>
                <w:rFonts w:hint="eastAsia" w:ascii="宋体" w:hAnsi="宋体" w:cs="Arial"/>
                <w:color w:val="auto"/>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14:paraId="39C7C4C3">
            <w:pPr>
              <w:widowControl/>
              <w:jc w:val="center"/>
              <w:rPr>
                <w:rFonts w:hint="default"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2019年9月至2022年7月，任2018小教卓越英语1班的班主任。</w:t>
            </w:r>
          </w:p>
        </w:tc>
      </w:tr>
    </w:tbl>
    <w:p w14:paraId="788F20A4">
      <w:pPr>
        <w:rPr>
          <w:color w:val="auto"/>
        </w:rPr>
      </w:pPr>
    </w:p>
    <w:tbl>
      <w:tblPr>
        <w:tblStyle w:val="7"/>
        <w:tblW w:w="9782" w:type="dxa"/>
        <w:tblInd w:w="108" w:type="dxa"/>
        <w:tblLayout w:type="fixed"/>
        <w:tblCellMar>
          <w:top w:w="0" w:type="dxa"/>
          <w:left w:w="108" w:type="dxa"/>
          <w:bottom w:w="0" w:type="dxa"/>
          <w:right w:w="108" w:type="dxa"/>
        </w:tblCellMar>
      </w:tblPr>
      <w:tblGrid>
        <w:gridCol w:w="1560"/>
        <w:gridCol w:w="2234"/>
        <w:gridCol w:w="2160"/>
        <w:gridCol w:w="765"/>
        <w:gridCol w:w="766"/>
        <w:gridCol w:w="879"/>
        <w:gridCol w:w="850"/>
        <w:gridCol w:w="568"/>
      </w:tblGrid>
      <w:tr w14:paraId="69FD38A8">
        <w:tblPrEx>
          <w:tblCellMar>
            <w:top w:w="0" w:type="dxa"/>
            <w:left w:w="108" w:type="dxa"/>
            <w:bottom w:w="0" w:type="dxa"/>
            <w:right w:w="108" w:type="dxa"/>
          </w:tblCellMar>
        </w:tblPrEx>
        <w:trPr>
          <w:trHeight w:val="415" w:hRule="atLeast"/>
        </w:trPr>
        <w:tc>
          <w:tcPr>
            <w:tcW w:w="9782" w:type="dxa"/>
            <w:gridSpan w:val="8"/>
            <w:tcBorders>
              <w:top w:val="single" w:color="auto" w:sz="4" w:space="0"/>
              <w:left w:val="single" w:color="auto" w:sz="4" w:space="0"/>
              <w:right w:val="single" w:color="auto" w:sz="4" w:space="0"/>
            </w:tcBorders>
            <w:vAlign w:val="center"/>
          </w:tcPr>
          <w:p w14:paraId="5B63A546">
            <w:pPr>
              <w:spacing w:line="300" w:lineRule="exact"/>
              <w:jc w:val="center"/>
              <w:rPr>
                <w:rFonts w:ascii="仿宋_GB2312" w:eastAsia="仿宋_GB2312"/>
                <w:b/>
                <w:color w:val="auto"/>
                <w:szCs w:val="21"/>
              </w:rPr>
            </w:pPr>
            <w:r>
              <w:rPr>
                <w:rFonts w:hint="eastAsia" w:ascii="仿宋_GB2312" w:eastAsia="仿宋_GB2312"/>
                <w:b/>
                <w:color w:val="auto"/>
                <w:szCs w:val="21"/>
              </w:rPr>
              <w:t>任现职以来的教学业绩情况</w:t>
            </w:r>
          </w:p>
        </w:tc>
      </w:tr>
      <w:tr w14:paraId="1C562F09">
        <w:tblPrEx>
          <w:tblCellMar>
            <w:top w:w="0" w:type="dxa"/>
            <w:left w:w="108" w:type="dxa"/>
            <w:bottom w:w="0" w:type="dxa"/>
            <w:right w:w="108" w:type="dxa"/>
          </w:tblCellMar>
        </w:tblPrEx>
        <w:trPr>
          <w:trHeight w:val="2382" w:hRule="atLeast"/>
        </w:trPr>
        <w:tc>
          <w:tcPr>
            <w:tcW w:w="1560" w:type="dxa"/>
            <w:tcBorders>
              <w:top w:val="single" w:color="auto" w:sz="4" w:space="0"/>
              <w:left w:val="single" w:color="auto" w:sz="4" w:space="0"/>
              <w:right w:val="single" w:color="auto" w:sz="4" w:space="0"/>
            </w:tcBorders>
            <w:vAlign w:val="center"/>
          </w:tcPr>
          <w:p w14:paraId="098DD9A6">
            <w:pPr>
              <w:widowControl/>
              <w:jc w:val="center"/>
              <w:rPr>
                <w:rFonts w:ascii="宋体" w:hAnsi="宋体" w:cs="Arial"/>
                <w:color w:val="auto"/>
                <w:kern w:val="0"/>
                <w:szCs w:val="21"/>
              </w:rPr>
            </w:pPr>
            <w:r>
              <w:rPr>
                <w:rFonts w:hint="eastAsia" w:ascii="宋体" w:hAnsi="宋体" w:cs="Arial"/>
                <w:color w:val="auto"/>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72AC0746">
            <w:pPr>
              <w:spacing w:line="300" w:lineRule="exact"/>
              <w:jc w:val="left"/>
              <w:rPr>
                <w:rFonts w:ascii="仿宋_GB2312" w:eastAsia="仿宋_GB2312"/>
                <w:color w:val="auto"/>
                <w:szCs w:val="21"/>
              </w:rPr>
            </w:pPr>
            <w:r>
              <w:rPr>
                <w:rFonts w:hint="eastAsia" w:ascii="仿宋_GB2312" w:eastAsia="仿宋_GB2312"/>
                <w:color w:val="auto"/>
                <w:szCs w:val="21"/>
              </w:rPr>
              <w:fldChar w:fldCharType="begin"/>
            </w:r>
            <w:r>
              <w:rPr>
                <w:rFonts w:hint="eastAsia" w:ascii="仿宋_GB2312" w:eastAsia="仿宋_GB2312"/>
                <w:color w:val="auto"/>
                <w:szCs w:val="21"/>
              </w:rPr>
              <w:instrText xml:space="preserve"> = 1 \* GB3 </w:instrText>
            </w:r>
            <w:r>
              <w:rPr>
                <w:rFonts w:hint="eastAsia" w:ascii="仿宋_GB2312" w:eastAsia="仿宋_GB2312"/>
                <w:color w:val="auto"/>
                <w:szCs w:val="21"/>
              </w:rPr>
              <w:fldChar w:fldCharType="separate"/>
            </w:r>
            <w:r>
              <w:rPr>
                <w:rFonts w:hint="eastAsia" w:ascii="仿宋_GB2312" w:eastAsia="仿宋_GB2312"/>
                <w:color w:val="auto"/>
                <w:szCs w:val="21"/>
              </w:rPr>
              <w:t>①</w:t>
            </w:r>
            <w:r>
              <w:rPr>
                <w:rFonts w:hint="eastAsia" w:ascii="仿宋_GB2312" w:eastAsia="仿宋_GB2312"/>
                <w:color w:val="auto"/>
                <w:szCs w:val="21"/>
              </w:rPr>
              <w:fldChar w:fldCharType="end"/>
            </w:r>
            <w:r>
              <w:rPr>
                <w:rFonts w:hint="eastAsia" w:ascii="仿宋_GB2312" w:eastAsia="仿宋_GB2312"/>
                <w:color w:val="auto"/>
                <w:szCs w:val="21"/>
              </w:rPr>
              <w:t>任现职以来，承担课堂教学工作量共计</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 xml:space="preserve"> 22</w:t>
            </w:r>
            <w:r>
              <w:rPr>
                <w:rFonts w:hint="default" w:ascii="仿宋_GB2312" w:eastAsia="仿宋_GB2312"/>
                <w:color w:val="auto"/>
                <w:szCs w:val="21"/>
                <w:u w:val="single"/>
                <w:lang w:eastAsia="zh-CN"/>
              </w:rPr>
              <w:t>84</w:t>
            </w:r>
            <w:r>
              <w:rPr>
                <w:rFonts w:hint="eastAsia" w:ascii="仿宋_GB2312" w:eastAsia="仿宋_GB2312"/>
                <w:color w:val="auto"/>
                <w:szCs w:val="21"/>
                <w:u w:val="single"/>
                <w:lang w:val="en-US" w:eastAsia="zh-CN"/>
              </w:rPr>
              <w:t xml:space="preserve"> </w:t>
            </w:r>
            <w:r>
              <w:rPr>
                <w:rFonts w:hint="eastAsia" w:ascii="仿宋_GB2312" w:eastAsia="仿宋_GB2312"/>
                <w:color w:val="auto"/>
                <w:szCs w:val="21"/>
                <w:u w:val="single"/>
              </w:rPr>
              <w:t xml:space="preserve"> </w:t>
            </w:r>
            <w:r>
              <w:rPr>
                <w:rFonts w:hint="eastAsia" w:ascii="仿宋_GB2312" w:eastAsia="仿宋_GB2312"/>
                <w:color w:val="auto"/>
                <w:szCs w:val="21"/>
              </w:rPr>
              <w:t>学时，年均</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65</w:t>
            </w:r>
            <w:r>
              <w:rPr>
                <w:rFonts w:hint="default" w:ascii="仿宋_GB2312" w:eastAsia="仿宋_GB2312"/>
                <w:color w:val="auto"/>
                <w:szCs w:val="21"/>
                <w:u w:val="single"/>
                <w:lang w:eastAsia="zh-CN"/>
              </w:rPr>
              <w:t xml:space="preserve">2 </w:t>
            </w:r>
            <w:r>
              <w:rPr>
                <w:rFonts w:hint="eastAsia" w:ascii="仿宋_GB2312" w:eastAsia="仿宋_GB2312"/>
                <w:color w:val="auto"/>
                <w:szCs w:val="21"/>
                <w:u w:val="single"/>
              </w:rPr>
              <w:t xml:space="preserve"> </w:t>
            </w:r>
            <w:r>
              <w:rPr>
                <w:rFonts w:hint="eastAsia" w:ascii="仿宋_GB2312" w:eastAsia="仿宋_GB2312"/>
                <w:color w:val="auto"/>
                <w:szCs w:val="21"/>
              </w:rPr>
              <w:t>学时，其中本科生课堂教学工作量共计</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1368</w:t>
            </w:r>
            <w:r>
              <w:rPr>
                <w:rFonts w:hint="eastAsia" w:ascii="仿宋_GB2312" w:eastAsia="仿宋_GB2312"/>
                <w:color w:val="auto"/>
                <w:szCs w:val="21"/>
                <w:u w:val="single"/>
              </w:rPr>
              <w:t xml:space="preserve">  </w:t>
            </w:r>
            <w:r>
              <w:rPr>
                <w:rFonts w:hint="eastAsia" w:ascii="仿宋_GB2312" w:eastAsia="仿宋_GB2312"/>
                <w:color w:val="auto"/>
                <w:szCs w:val="21"/>
              </w:rPr>
              <w:t>学时，年均</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 xml:space="preserve"> 391 </w:t>
            </w:r>
            <w:r>
              <w:rPr>
                <w:rFonts w:hint="eastAsia" w:ascii="仿宋_GB2312" w:eastAsia="仿宋_GB2312"/>
                <w:color w:val="auto"/>
                <w:szCs w:val="21"/>
                <w:u w:val="single"/>
              </w:rPr>
              <w:t xml:space="preserve"> </w:t>
            </w:r>
            <w:r>
              <w:rPr>
                <w:rFonts w:hint="eastAsia" w:ascii="仿宋_GB2312" w:eastAsia="仿宋_GB2312"/>
                <w:color w:val="auto"/>
                <w:szCs w:val="21"/>
              </w:rPr>
              <w:t>学时，其中实践类共计</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91</w:t>
            </w:r>
            <w:r>
              <w:rPr>
                <w:rFonts w:hint="default" w:ascii="仿宋_GB2312" w:eastAsia="仿宋_GB2312"/>
                <w:color w:val="auto"/>
                <w:szCs w:val="21"/>
                <w:u w:val="single"/>
                <w:lang w:eastAsia="zh-CN"/>
              </w:rPr>
              <w:t>6</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 xml:space="preserve"> </w:t>
            </w:r>
            <w:r>
              <w:rPr>
                <w:rFonts w:hint="eastAsia" w:ascii="仿宋_GB2312" w:eastAsia="仿宋_GB2312"/>
                <w:color w:val="auto"/>
                <w:szCs w:val="21"/>
              </w:rPr>
              <w:t>学时，年均</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26</w:t>
            </w:r>
            <w:r>
              <w:rPr>
                <w:rFonts w:hint="default" w:ascii="仿宋_GB2312" w:eastAsia="仿宋_GB2312"/>
                <w:color w:val="auto"/>
                <w:szCs w:val="21"/>
                <w:u w:val="single"/>
                <w:lang w:eastAsia="zh-CN"/>
              </w:rPr>
              <w:t xml:space="preserve">1 </w:t>
            </w:r>
            <w:r>
              <w:rPr>
                <w:rFonts w:hint="eastAsia" w:ascii="仿宋_GB2312" w:eastAsia="仿宋_GB2312"/>
                <w:color w:val="auto"/>
                <w:szCs w:val="21"/>
                <w:u w:val="single"/>
              </w:rPr>
              <w:t xml:space="preserve"> </w:t>
            </w:r>
            <w:r>
              <w:rPr>
                <w:rFonts w:hint="eastAsia" w:ascii="仿宋_GB2312" w:eastAsia="仿宋_GB2312"/>
                <w:color w:val="auto"/>
                <w:szCs w:val="21"/>
              </w:rPr>
              <w:t>学时。</w:t>
            </w:r>
          </w:p>
          <w:p w14:paraId="3D076DD0">
            <w:pPr>
              <w:spacing w:line="300" w:lineRule="exact"/>
              <w:jc w:val="left"/>
              <w:rPr>
                <w:rFonts w:ascii="仿宋_GB2312" w:hAnsi="宋体" w:eastAsia="仿宋_GB2312" w:cs="Arial"/>
                <w:color w:val="auto"/>
                <w:kern w:val="0"/>
                <w:szCs w:val="21"/>
              </w:rPr>
            </w:pPr>
            <w:r>
              <w:rPr>
                <w:rFonts w:hint="eastAsia" w:ascii="仿宋_GB2312" w:hAnsi="宋体" w:eastAsia="仿宋_GB2312" w:cs="Arial"/>
                <w:color w:val="auto"/>
                <w:kern w:val="0"/>
                <w:szCs w:val="21"/>
              </w:rPr>
              <w:fldChar w:fldCharType="begin"/>
            </w:r>
            <w:r>
              <w:rPr>
                <w:rFonts w:hint="eastAsia" w:ascii="仿宋_GB2312" w:hAnsi="宋体" w:eastAsia="仿宋_GB2312" w:cs="Arial"/>
                <w:color w:val="auto"/>
                <w:kern w:val="0"/>
                <w:szCs w:val="21"/>
              </w:rPr>
              <w:instrText xml:space="preserve"> = 2 \* GB3 </w:instrText>
            </w:r>
            <w:r>
              <w:rPr>
                <w:rFonts w:hint="eastAsia" w:ascii="仿宋_GB2312" w:hAnsi="宋体" w:eastAsia="仿宋_GB2312" w:cs="Arial"/>
                <w:color w:val="auto"/>
                <w:kern w:val="0"/>
                <w:szCs w:val="21"/>
              </w:rPr>
              <w:fldChar w:fldCharType="separate"/>
            </w:r>
            <w:r>
              <w:rPr>
                <w:rFonts w:hint="eastAsia" w:ascii="仿宋_GB2312" w:hAnsi="宋体" w:eastAsia="仿宋_GB2312" w:cs="Arial"/>
                <w:color w:val="auto"/>
                <w:kern w:val="0"/>
                <w:szCs w:val="21"/>
              </w:rPr>
              <w:t>②</w:t>
            </w:r>
            <w:r>
              <w:rPr>
                <w:rFonts w:hint="eastAsia" w:ascii="仿宋_GB2312" w:hAnsi="宋体" w:eastAsia="仿宋_GB2312" w:cs="Arial"/>
                <w:color w:val="auto"/>
                <w:kern w:val="0"/>
                <w:szCs w:val="21"/>
              </w:rPr>
              <w:fldChar w:fldCharType="end"/>
            </w:r>
            <w:r>
              <w:rPr>
                <w:rFonts w:hint="eastAsia" w:ascii="仿宋_GB2312" w:hAnsi="宋体" w:eastAsia="仿宋_GB2312" w:cs="Arial"/>
                <w:color w:val="auto"/>
                <w:kern w:val="0"/>
                <w:szCs w:val="21"/>
              </w:rPr>
              <w:t>任现职以来教学评估达到“合格”以上占</w:t>
            </w:r>
            <w:r>
              <w:rPr>
                <w:rFonts w:hint="eastAsia" w:ascii="仿宋_GB2312" w:hAnsi="宋体" w:eastAsia="仿宋_GB2312" w:cs="Arial"/>
                <w:color w:val="auto"/>
                <w:kern w:val="0"/>
                <w:szCs w:val="21"/>
                <w:u w:val="single"/>
              </w:rPr>
              <w:t xml:space="preserve"> </w:t>
            </w:r>
            <w:r>
              <w:rPr>
                <w:rFonts w:hint="eastAsia" w:ascii="仿宋_GB2312" w:hAnsi="宋体" w:eastAsia="仿宋_GB2312" w:cs="Arial"/>
                <w:color w:val="auto"/>
                <w:kern w:val="0"/>
                <w:szCs w:val="21"/>
                <w:u w:val="single"/>
                <w:lang w:val="en-US" w:eastAsia="zh-CN"/>
              </w:rPr>
              <w:t>100</w:t>
            </w:r>
            <w:r>
              <w:rPr>
                <w:rFonts w:hint="eastAsia" w:ascii="仿宋_GB2312" w:hAnsi="宋体" w:eastAsia="仿宋_GB2312" w:cs="Arial"/>
                <w:color w:val="auto"/>
                <w:kern w:val="0"/>
                <w:szCs w:val="21"/>
                <w:u w:val="single"/>
              </w:rPr>
              <w:t xml:space="preserve"> % </w:t>
            </w:r>
            <w:r>
              <w:rPr>
                <w:rFonts w:hint="eastAsia" w:ascii="仿宋_GB2312" w:eastAsia="仿宋_GB2312"/>
                <w:color w:val="auto"/>
                <w:szCs w:val="21"/>
              </w:rPr>
              <w:t>。</w:t>
            </w:r>
          </w:p>
          <w:p w14:paraId="44B08EFE">
            <w:pPr>
              <w:spacing w:line="300" w:lineRule="exact"/>
              <w:jc w:val="left"/>
              <w:rPr>
                <w:rFonts w:ascii="仿宋_GB2312" w:hAnsi="宋体" w:eastAsia="仿宋_GB2312" w:cs="Arial"/>
                <w:color w:val="auto"/>
                <w:kern w:val="0"/>
                <w:szCs w:val="21"/>
              </w:rPr>
            </w:pPr>
            <w:r>
              <w:rPr>
                <w:rFonts w:hint="eastAsia" w:ascii="仿宋_GB2312" w:hAnsi="宋体" w:eastAsia="仿宋_GB2312" w:cs="Arial"/>
                <w:color w:val="auto"/>
                <w:kern w:val="0"/>
                <w:szCs w:val="21"/>
              </w:rPr>
              <w:fldChar w:fldCharType="begin"/>
            </w:r>
            <w:r>
              <w:rPr>
                <w:rFonts w:hint="eastAsia" w:ascii="仿宋_GB2312" w:hAnsi="宋体" w:eastAsia="仿宋_GB2312" w:cs="Arial"/>
                <w:color w:val="auto"/>
                <w:kern w:val="0"/>
                <w:szCs w:val="21"/>
              </w:rPr>
              <w:instrText xml:space="preserve"> = 3 \* GB3 </w:instrText>
            </w:r>
            <w:r>
              <w:rPr>
                <w:rFonts w:hint="eastAsia" w:ascii="仿宋_GB2312" w:hAnsi="宋体" w:eastAsia="仿宋_GB2312" w:cs="Arial"/>
                <w:color w:val="auto"/>
                <w:kern w:val="0"/>
                <w:szCs w:val="21"/>
              </w:rPr>
              <w:fldChar w:fldCharType="separate"/>
            </w:r>
            <w:r>
              <w:rPr>
                <w:rFonts w:hint="eastAsia" w:ascii="仿宋_GB2312" w:hAnsi="宋体" w:eastAsia="仿宋_GB2312" w:cs="Arial"/>
                <w:color w:val="auto"/>
                <w:kern w:val="0"/>
                <w:szCs w:val="21"/>
              </w:rPr>
              <w:t>③</w:t>
            </w:r>
            <w:r>
              <w:rPr>
                <w:rFonts w:hint="eastAsia" w:ascii="仿宋_GB2312" w:hAnsi="宋体" w:eastAsia="仿宋_GB2312" w:cs="Arial"/>
                <w:color w:val="auto"/>
                <w:kern w:val="0"/>
                <w:szCs w:val="21"/>
              </w:rPr>
              <w:fldChar w:fldCharType="end"/>
            </w:r>
            <w:r>
              <w:rPr>
                <w:rFonts w:hint="eastAsia" w:ascii="仿宋_GB2312" w:eastAsia="仿宋_GB2312"/>
                <w:color w:val="auto"/>
                <w:szCs w:val="21"/>
              </w:rPr>
              <w:t>本次晋升专业技术资格的课程评估成绩为</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 xml:space="preserve"> A</w:t>
            </w:r>
            <w:r>
              <w:rPr>
                <w:rFonts w:hint="eastAsia" w:ascii="仿宋_GB2312" w:eastAsia="仿宋_GB2312"/>
                <w:color w:val="auto"/>
                <w:szCs w:val="21"/>
                <w:u w:val="single"/>
              </w:rPr>
              <w:t xml:space="preserve">  </w:t>
            </w:r>
            <w:r>
              <w:rPr>
                <w:rFonts w:hint="eastAsia" w:ascii="仿宋_GB2312" w:eastAsia="仿宋_GB2312"/>
                <w:color w:val="auto"/>
                <w:szCs w:val="21"/>
              </w:rPr>
              <w:t>等级。</w:t>
            </w:r>
          </w:p>
          <w:p w14:paraId="4C02BDD9">
            <w:pPr>
              <w:spacing w:line="300" w:lineRule="exact"/>
              <w:jc w:val="left"/>
              <w:rPr>
                <w:rFonts w:ascii="仿宋_GB2312" w:hAnsi="宋体" w:eastAsia="仿宋_GB2312" w:cs="Arial"/>
                <w:color w:val="auto"/>
                <w:kern w:val="0"/>
                <w:szCs w:val="21"/>
              </w:rPr>
            </w:pPr>
            <w:r>
              <w:rPr>
                <w:rFonts w:hint="eastAsia" w:ascii="仿宋_GB2312" w:hAnsi="宋体" w:eastAsia="仿宋_GB2312" w:cs="Arial"/>
                <w:color w:val="auto"/>
                <w:kern w:val="0"/>
                <w:szCs w:val="21"/>
              </w:rPr>
              <w:fldChar w:fldCharType="begin"/>
            </w:r>
            <w:r>
              <w:rPr>
                <w:rFonts w:hint="eastAsia" w:ascii="仿宋_GB2312" w:hAnsi="宋体" w:eastAsia="仿宋_GB2312" w:cs="Arial"/>
                <w:color w:val="auto"/>
                <w:kern w:val="0"/>
                <w:szCs w:val="21"/>
              </w:rPr>
              <w:instrText xml:space="preserve"> = 4 \* GB3 </w:instrText>
            </w:r>
            <w:r>
              <w:rPr>
                <w:rFonts w:hint="eastAsia" w:ascii="仿宋_GB2312" w:hAnsi="宋体" w:eastAsia="仿宋_GB2312" w:cs="Arial"/>
                <w:color w:val="auto"/>
                <w:kern w:val="0"/>
                <w:szCs w:val="21"/>
              </w:rPr>
              <w:fldChar w:fldCharType="separate"/>
            </w:r>
            <w:r>
              <w:rPr>
                <w:rFonts w:hint="eastAsia" w:ascii="仿宋_GB2312" w:hAnsi="宋体" w:eastAsia="仿宋_GB2312" w:cs="Arial"/>
                <w:color w:val="auto"/>
                <w:kern w:val="0"/>
                <w:szCs w:val="21"/>
              </w:rPr>
              <w:t>④</w:t>
            </w:r>
            <w:r>
              <w:rPr>
                <w:rFonts w:hint="eastAsia" w:ascii="仿宋_GB2312" w:hAnsi="宋体" w:eastAsia="仿宋_GB2312" w:cs="Arial"/>
                <w:color w:val="auto"/>
                <w:kern w:val="0"/>
                <w:szCs w:val="21"/>
              </w:rPr>
              <w:fldChar w:fldCharType="end"/>
            </w:r>
            <w:r>
              <w:rPr>
                <w:rFonts w:hint="eastAsia" w:ascii="仿宋_GB2312" w:hAnsi="宋体" w:eastAsia="仿宋_GB2312" w:cs="宋体"/>
                <w:color w:val="auto"/>
                <w:kern w:val="0"/>
                <w:szCs w:val="21"/>
              </w:rPr>
              <w:t>担任毕业实习和论文指导工作（</w:t>
            </w:r>
            <w:r>
              <w:rPr>
                <w:rFonts w:hint="eastAsia" w:ascii="仿宋_GB2312" w:hAnsi="宋体" w:eastAsia="仿宋_GB2312" w:cs="宋体"/>
                <w:color w:val="auto"/>
                <w:kern w:val="0"/>
                <w:szCs w:val="21"/>
                <w:lang w:val="en-US" w:eastAsia="zh-CN"/>
              </w:rPr>
              <w:t>2</w:t>
            </w:r>
            <w:r>
              <w:rPr>
                <w:rFonts w:hint="eastAsia" w:ascii="仿宋_GB2312" w:hAnsi="宋体" w:eastAsia="仿宋_GB2312" w:cs="宋体"/>
                <w:color w:val="auto"/>
                <w:kern w:val="0"/>
                <w:szCs w:val="21"/>
              </w:rPr>
              <w:t xml:space="preserve"> ）届；或担任本科生创新创业活动（</w:t>
            </w:r>
            <w:r>
              <w:rPr>
                <w:rFonts w:hint="eastAsia" w:ascii="仿宋_GB2312" w:hAnsi="宋体" w:eastAsia="仿宋_GB2312" w:cs="宋体"/>
                <w:color w:val="auto"/>
                <w:kern w:val="0"/>
                <w:szCs w:val="21"/>
                <w:lang w:val="en-US" w:eastAsia="zh-CN"/>
              </w:rPr>
              <w:t>8</w:t>
            </w:r>
            <w:r>
              <w:rPr>
                <w:rFonts w:hint="eastAsia" w:ascii="仿宋_GB2312" w:hAnsi="宋体" w:eastAsia="仿宋_GB2312" w:cs="宋体"/>
                <w:color w:val="auto"/>
                <w:kern w:val="0"/>
                <w:szCs w:val="21"/>
              </w:rPr>
              <w:t xml:space="preserve">）项；或担任本科生专业竞赛指导（ </w:t>
            </w:r>
            <w:r>
              <w:rPr>
                <w:rFonts w:hint="eastAsia" w:ascii="仿宋_GB2312" w:hAnsi="宋体" w:eastAsia="仿宋_GB2312" w:cs="宋体"/>
                <w:color w:val="auto"/>
                <w:kern w:val="0"/>
                <w:szCs w:val="21"/>
                <w:lang w:val="en-US" w:eastAsia="zh-CN"/>
              </w:rPr>
              <w:t xml:space="preserve">25 </w:t>
            </w:r>
            <w:r>
              <w:rPr>
                <w:rFonts w:hint="eastAsia" w:ascii="仿宋_GB2312" w:hAnsi="宋体" w:eastAsia="仿宋_GB2312" w:cs="宋体"/>
                <w:color w:val="auto"/>
                <w:kern w:val="0"/>
                <w:szCs w:val="21"/>
              </w:rPr>
              <w:t xml:space="preserve">）项；或担任本科生开展寒暑假社会实践（ </w:t>
            </w:r>
            <w:r>
              <w:rPr>
                <w:rFonts w:hint="eastAsia" w:ascii="仿宋_GB2312" w:hAnsi="宋体" w:eastAsia="仿宋_GB2312" w:cs="宋体"/>
                <w:color w:val="auto"/>
                <w:kern w:val="0"/>
                <w:szCs w:val="21"/>
                <w:lang w:val="en-US" w:eastAsia="zh-CN"/>
              </w:rPr>
              <w:t xml:space="preserve">1 </w:t>
            </w:r>
            <w:r>
              <w:rPr>
                <w:rFonts w:hint="eastAsia" w:ascii="仿宋_GB2312" w:hAnsi="宋体" w:eastAsia="仿宋_GB2312" w:cs="宋体"/>
                <w:color w:val="auto"/>
                <w:kern w:val="0"/>
                <w:szCs w:val="21"/>
              </w:rPr>
              <w:t>）项。</w:t>
            </w:r>
          </w:p>
        </w:tc>
      </w:tr>
      <w:tr w14:paraId="3F0643CF">
        <w:tblPrEx>
          <w:tblCellMar>
            <w:top w:w="0" w:type="dxa"/>
            <w:left w:w="108" w:type="dxa"/>
            <w:bottom w:w="0" w:type="dxa"/>
            <w:right w:w="108" w:type="dxa"/>
          </w:tblCellMar>
        </w:tblPrEx>
        <w:trPr>
          <w:trHeight w:val="34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175AB9E0">
            <w:pPr>
              <w:widowControl/>
              <w:jc w:val="center"/>
              <w:rPr>
                <w:rFonts w:ascii="宋体" w:hAnsi="宋体" w:cs="Arial"/>
                <w:color w:val="auto"/>
                <w:kern w:val="0"/>
                <w:szCs w:val="21"/>
              </w:rPr>
            </w:pPr>
            <w:r>
              <w:rPr>
                <w:rFonts w:hint="eastAsia" w:ascii="宋体" w:hAnsi="宋体" w:cs="Arial"/>
                <w:color w:val="auto"/>
                <w:kern w:val="0"/>
                <w:szCs w:val="21"/>
              </w:rPr>
              <w:t>任现职以来课程教学工作量业绩表（本科生）</w:t>
            </w:r>
          </w:p>
        </w:tc>
      </w:tr>
      <w:tr w14:paraId="46179E7E">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41101473">
            <w:pPr>
              <w:widowControl/>
              <w:spacing w:line="240" w:lineRule="exact"/>
              <w:jc w:val="center"/>
              <w:rPr>
                <w:rFonts w:ascii="仿宋_GB2312" w:hAnsi="宋体" w:eastAsia="仿宋_GB2312" w:cs="Arial"/>
                <w:color w:val="auto"/>
                <w:kern w:val="0"/>
                <w:szCs w:val="21"/>
              </w:rPr>
            </w:pPr>
            <w:r>
              <w:rPr>
                <w:rFonts w:hint="eastAsia" w:ascii="仿宋_GB2312" w:eastAsia="仿宋_GB2312"/>
                <w:color w:val="auto"/>
                <w:szCs w:val="21"/>
              </w:rPr>
              <w:t>学年、学期</w:t>
            </w:r>
          </w:p>
        </w:tc>
        <w:tc>
          <w:tcPr>
            <w:tcW w:w="2234" w:type="dxa"/>
            <w:tcBorders>
              <w:top w:val="single" w:color="auto" w:sz="4" w:space="0"/>
              <w:left w:val="single" w:color="auto" w:sz="4" w:space="0"/>
              <w:right w:val="single" w:color="000000" w:sz="4" w:space="0"/>
            </w:tcBorders>
            <w:vAlign w:val="center"/>
          </w:tcPr>
          <w:p w14:paraId="32C7928A">
            <w:pPr>
              <w:widowControl/>
              <w:spacing w:line="240" w:lineRule="exact"/>
              <w:jc w:val="center"/>
              <w:rPr>
                <w:rFonts w:ascii="仿宋_GB2312" w:hAnsi="宋体" w:eastAsia="仿宋_GB2312" w:cs="Arial"/>
                <w:color w:val="auto"/>
                <w:kern w:val="0"/>
                <w:szCs w:val="21"/>
              </w:rPr>
            </w:pPr>
            <w:r>
              <w:rPr>
                <w:rFonts w:hint="eastAsia" w:ascii="仿宋_GB2312" w:eastAsia="仿宋_GB2312"/>
                <w:color w:val="auto"/>
                <w:szCs w:val="21"/>
              </w:rPr>
              <w:t>课程名称</w:t>
            </w:r>
          </w:p>
        </w:tc>
        <w:tc>
          <w:tcPr>
            <w:tcW w:w="2160" w:type="dxa"/>
            <w:tcBorders>
              <w:top w:val="single" w:color="auto" w:sz="4" w:space="0"/>
              <w:left w:val="nil"/>
              <w:right w:val="single" w:color="auto" w:sz="4" w:space="0"/>
            </w:tcBorders>
            <w:vAlign w:val="center"/>
          </w:tcPr>
          <w:p w14:paraId="67E818D6">
            <w:pPr>
              <w:spacing w:line="240" w:lineRule="exact"/>
              <w:jc w:val="center"/>
              <w:rPr>
                <w:rFonts w:ascii="仿宋_GB2312" w:eastAsia="仿宋_GB2312"/>
                <w:color w:val="auto"/>
                <w:szCs w:val="21"/>
              </w:rPr>
            </w:pPr>
            <w:r>
              <w:rPr>
                <w:rFonts w:hint="eastAsia" w:ascii="仿宋_GB2312" w:eastAsia="仿宋_GB2312"/>
                <w:color w:val="auto"/>
                <w:szCs w:val="21"/>
              </w:rPr>
              <w:t>班级名称</w:t>
            </w:r>
          </w:p>
        </w:tc>
        <w:tc>
          <w:tcPr>
            <w:tcW w:w="765" w:type="dxa"/>
            <w:tcBorders>
              <w:top w:val="single" w:color="auto" w:sz="4" w:space="0"/>
              <w:left w:val="single" w:color="auto" w:sz="4" w:space="0"/>
              <w:right w:val="single" w:color="auto" w:sz="4" w:space="0"/>
            </w:tcBorders>
            <w:vAlign w:val="center"/>
          </w:tcPr>
          <w:p w14:paraId="1A0AB9C6">
            <w:pPr>
              <w:spacing w:line="240" w:lineRule="exact"/>
              <w:jc w:val="center"/>
              <w:rPr>
                <w:rFonts w:ascii="仿宋_GB2312" w:eastAsia="仿宋_GB2312"/>
                <w:color w:val="auto"/>
                <w:szCs w:val="21"/>
              </w:rPr>
            </w:pPr>
            <w:r>
              <w:rPr>
                <w:rFonts w:hint="eastAsia" w:ascii="仿宋_GB2312" w:eastAsia="仿宋_GB2312"/>
                <w:color w:val="auto"/>
                <w:szCs w:val="21"/>
              </w:rPr>
              <w:t>课堂教学时数</w:t>
            </w:r>
          </w:p>
        </w:tc>
        <w:tc>
          <w:tcPr>
            <w:tcW w:w="766" w:type="dxa"/>
            <w:tcBorders>
              <w:top w:val="single" w:color="auto" w:sz="4" w:space="0"/>
              <w:left w:val="single" w:color="auto" w:sz="4" w:space="0"/>
              <w:right w:val="single" w:color="auto" w:sz="4" w:space="0"/>
            </w:tcBorders>
            <w:vAlign w:val="center"/>
          </w:tcPr>
          <w:p w14:paraId="42B5AF26">
            <w:pPr>
              <w:widowControl/>
              <w:spacing w:line="240" w:lineRule="exact"/>
              <w:jc w:val="center"/>
              <w:rPr>
                <w:rFonts w:ascii="仿宋_GB2312" w:hAnsi="宋体" w:eastAsia="仿宋_GB2312" w:cs="Arial"/>
                <w:color w:val="auto"/>
                <w:kern w:val="0"/>
                <w:szCs w:val="21"/>
              </w:rPr>
            </w:pPr>
            <w:r>
              <w:rPr>
                <w:rFonts w:hint="eastAsia" w:ascii="仿宋_GB2312" w:hAnsi="宋体" w:eastAsia="仿宋_GB2312" w:cs="Arial"/>
                <w:color w:val="auto"/>
                <w:kern w:val="0"/>
                <w:szCs w:val="21"/>
              </w:rPr>
              <w:t>教学评估等级</w:t>
            </w:r>
          </w:p>
        </w:tc>
        <w:tc>
          <w:tcPr>
            <w:tcW w:w="879" w:type="dxa"/>
            <w:tcBorders>
              <w:top w:val="single" w:color="auto" w:sz="4" w:space="0"/>
              <w:left w:val="single" w:color="auto" w:sz="4" w:space="0"/>
              <w:right w:val="single" w:color="auto" w:sz="4" w:space="0"/>
            </w:tcBorders>
            <w:vAlign w:val="center"/>
          </w:tcPr>
          <w:p w14:paraId="1CDF420D">
            <w:pPr>
              <w:spacing w:line="240" w:lineRule="exact"/>
              <w:jc w:val="center"/>
              <w:rPr>
                <w:rFonts w:ascii="仿宋_GB2312" w:eastAsia="仿宋_GB2312"/>
                <w:color w:val="auto"/>
                <w:szCs w:val="21"/>
              </w:rPr>
            </w:pPr>
            <w:r>
              <w:rPr>
                <w:rFonts w:hint="eastAsia" w:ascii="仿宋_GB2312" w:eastAsia="仿宋_GB2312"/>
                <w:color w:val="auto"/>
                <w:szCs w:val="21"/>
              </w:rPr>
              <w:t>基层单位审核学时</w:t>
            </w:r>
          </w:p>
        </w:tc>
        <w:tc>
          <w:tcPr>
            <w:tcW w:w="850" w:type="dxa"/>
            <w:tcBorders>
              <w:top w:val="single" w:color="auto" w:sz="4" w:space="0"/>
              <w:left w:val="single" w:color="auto" w:sz="4" w:space="0"/>
              <w:right w:val="single" w:color="auto" w:sz="4" w:space="0"/>
            </w:tcBorders>
            <w:vAlign w:val="center"/>
          </w:tcPr>
          <w:p w14:paraId="5461A9D3">
            <w:pPr>
              <w:spacing w:line="240" w:lineRule="exact"/>
              <w:jc w:val="center"/>
              <w:rPr>
                <w:rFonts w:ascii="仿宋_GB2312" w:eastAsia="仿宋_GB2312"/>
                <w:color w:val="auto"/>
                <w:szCs w:val="21"/>
              </w:rPr>
            </w:pPr>
            <w:r>
              <w:rPr>
                <w:rFonts w:hint="eastAsia" w:ascii="仿宋_GB2312" w:eastAsia="仿宋_GB2312"/>
                <w:color w:val="auto"/>
                <w:szCs w:val="21"/>
              </w:rPr>
              <w:t>职能部门审核学时</w:t>
            </w:r>
          </w:p>
        </w:tc>
        <w:tc>
          <w:tcPr>
            <w:tcW w:w="568" w:type="dxa"/>
            <w:tcBorders>
              <w:top w:val="single" w:color="auto" w:sz="4" w:space="0"/>
              <w:left w:val="single" w:color="auto" w:sz="4" w:space="0"/>
              <w:right w:val="single" w:color="000000" w:sz="4" w:space="0"/>
            </w:tcBorders>
            <w:vAlign w:val="center"/>
          </w:tcPr>
          <w:p w14:paraId="0383E9C2">
            <w:pPr>
              <w:spacing w:line="240" w:lineRule="exact"/>
              <w:jc w:val="center"/>
              <w:rPr>
                <w:rFonts w:ascii="仿宋_GB2312" w:eastAsia="仿宋_GB2312"/>
                <w:color w:val="auto"/>
                <w:szCs w:val="21"/>
              </w:rPr>
            </w:pPr>
            <w:r>
              <w:rPr>
                <w:rFonts w:hint="eastAsia" w:ascii="仿宋_GB2312" w:eastAsia="仿宋_GB2312"/>
                <w:color w:val="auto"/>
                <w:szCs w:val="21"/>
              </w:rPr>
              <w:t>备注</w:t>
            </w:r>
          </w:p>
        </w:tc>
      </w:tr>
      <w:tr w14:paraId="1FD25E69">
        <w:tblPrEx>
          <w:tblCellMar>
            <w:top w:w="0" w:type="dxa"/>
            <w:left w:w="108" w:type="dxa"/>
            <w:bottom w:w="0" w:type="dxa"/>
            <w:right w:w="108" w:type="dxa"/>
          </w:tblCellMar>
        </w:tblPrEx>
        <w:trPr>
          <w:trHeight w:val="2059" w:hRule="atLeast"/>
        </w:trPr>
        <w:tc>
          <w:tcPr>
            <w:tcW w:w="1560" w:type="dxa"/>
            <w:tcBorders>
              <w:top w:val="single" w:color="auto" w:sz="4" w:space="0"/>
              <w:left w:val="single" w:color="auto" w:sz="4" w:space="0"/>
              <w:right w:val="single" w:color="auto" w:sz="4" w:space="0"/>
            </w:tcBorders>
            <w:vAlign w:val="center"/>
          </w:tcPr>
          <w:p w14:paraId="55D6F7A0">
            <w:pPr>
              <w:widowControl/>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2019-2020（二）</w:t>
            </w:r>
          </w:p>
        </w:tc>
        <w:tc>
          <w:tcPr>
            <w:tcW w:w="2234" w:type="dxa"/>
            <w:tcBorders>
              <w:top w:val="single" w:color="auto" w:sz="4" w:space="0"/>
              <w:left w:val="single" w:color="auto" w:sz="4" w:space="0"/>
              <w:right w:val="single" w:color="000000" w:sz="4" w:space="0"/>
            </w:tcBorders>
            <w:vAlign w:val="center"/>
          </w:tcPr>
          <w:p w14:paraId="1C6DD027">
            <w:pPr>
              <w:widowControl/>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手工制作</w:t>
            </w:r>
          </w:p>
        </w:tc>
        <w:tc>
          <w:tcPr>
            <w:tcW w:w="2160" w:type="dxa"/>
            <w:tcBorders>
              <w:top w:val="single" w:color="auto" w:sz="4" w:space="0"/>
              <w:left w:val="nil"/>
              <w:right w:val="single" w:color="auto" w:sz="4" w:space="0"/>
            </w:tcBorders>
            <w:vAlign w:val="center"/>
          </w:tcPr>
          <w:p w14:paraId="34885D8B">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2017小教数学</w:t>
            </w:r>
            <w:r>
              <w:rPr>
                <w:rFonts w:hint="eastAsia" w:ascii="仿宋_GB2312" w:eastAsia="仿宋_GB2312"/>
                <w:color w:val="auto"/>
                <w:szCs w:val="21"/>
                <w:lang w:eastAsia="zh-CN"/>
              </w:rPr>
              <w:t>；</w:t>
            </w:r>
          </w:p>
          <w:p w14:paraId="00AE9973">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2017小教中文</w:t>
            </w:r>
            <w:r>
              <w:rPr>
                <w:rFonts w:hint="eastAsia" w:ascii="仿宋_GB2312" w:eastAsia="仿宋_GB2312"/>
                <w:color w:val="auto"/>
                <w:szCs w:val="21"/>
                <w:lang w:eastAsia="zh-CN"/>
              </w:rPr>
              <w:t>；</w:t>
            </w:r>
          </w:p>
          <w:p w14:paraId="0934057F">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2018小教卓越英语2班；</w:t>
            </w:r>
          </w:p>
          <w:p w14:paraId="3D5C9427">
            <w:pPr>
              <w:spacing w:line="240" w:lineRule="exact"/>
              <w:jc w:val="left"/>
              <w:rPr>
                <w:rFonts w:hint="default" w:ascii="仿宋_GB2312" w:eastAsia="仿宋_GB2312"/>
                <w:color w:val="auto"/>
                <w:szCs w:val="21"/>
                <w:lang w:val="en-US" w:eastAsia="zh-CN"/>
              </w:rPr>
            </w:pPr>
            <w:r>
              <w:rPr>
                <w:rFonts w:hint="eastAsia" w:ascii="仿宋_GB2312" w:eastAsia="仿宋_GB2312"/>
                <w:color w:val="auto"/>
                <w:szCs w:val="21"/>
                <w:lang w:eastAsia="zh-CN"/>
              </w:rPr>
              <w:t>2018小教卓越</w:t>
            </w:r>
            <w:r>
              <w:rPr>
                <w:rFonts w:hint="eastAsia" w:ascii="仿宋_GB2312" w:eastAsia="仿宋_GB2312"/>
                <w:color w:val="auto"/>
                <w:szCs w:val="21"/>
                <w:lang w:val="en-US" w:eastAsia="zh-CN"/>
              </w:rPr>
              <w:t>中文；2018小教卓越数学；2018小教</w:t>
            </w:r>
            <w:r>
              <w:rPr>
                <w:rFonts w:hint="eastAsia" w:ascii="仿宋_GB2312" w:eastAsia="仿宋_GB2312"/>
                <w:color w:val="auto"/>
                <w:szCs w:val="21"/>
                <w:lang w:eastAsia="zh-CN"/>
              </w:rPr>
              <w:t>卓越英语</w:t>
            </w:r>
            <w:r>
              <w:rPr>
                <w:rFonts w:hint="eastAsia" w:ascii="仿宋_GB2312" w:eastAsia="仿宋_GB2312"/>
                <w:color w:val="auto"/>
                <w:szCs w:val="21"/>
                <w:lang w:val="en-US" w:eastAsia="zh-CN"/>
              </w:rPr>
              <w:t>1</w:t>
            </w:r>
            <w:r>
              <w:rPr>
                <w:rFonts w:hint="eastAsia" w:ascii="仿宋_GB2312" w:eastAsia="仿宋_GB2312"/>
                <w:color w:val="auto"/>
                <w:szCs w:val="21"/>
                <w:lang w:eastAsia="zh-CN"/>
              </w:rPr>
              <w:t>班</w:t>
            </w:r>
          </w:p>
        </w:tc>
        <w:tc>
          <w:tcPr>
            <w:tcW w:w="765" w:type="dxa"/>
            <w:tcBorders>
              <w:top w:val="single" w:color="auto" w:sz="4" w:space="0"/>
              <w:left w:val="single" w:color="auto" w:sz="4" w:space="0"/>
              <w:right w:val="single" w:color="auto" w:sz="4" w:space="0"/>
            </w:tcBorders>
            <w:vAlign w:val="center"/>
          </w:tcPr>
          <w:p w14:paraId="39F4FAF4">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48</w:t>
            </w:r>
          </w:p>
        </w:tc>
        <w:tc>
          <w:tcPr>
            <w:tcW w:w="766" w:type="dxa"/>
            <w:tcBorders>
              <w:top w:val="single" w:color="auto" w:sz="4" w:space="0"/>
              <w:left w:val="single" w:color="auto" w:sz="4" w:space="0"/>
              <w:right w:val="single" w:color="auto" w:sz="4" w:space="0"/>
            </w:tcBorders>
            <w:vAlign w:val="center"/>
          </w:tcPr>
          <w:p w14:paraId="625AAFC0">
            <w:pPr>
              <w:widowControl/>
              <w:spacing w:line="240" w:lineRule="exact"/>
              <w:jc w:val="center"/>
              <w:rPr>
                <w:rFonts w:hint="eastAsia" w:ascii="仿宋_GB2312" w:hAnsi="宋体" w:eastAsia="仿宋_GB2312" w:cs="Arial"/>
                <w:color w:val="auto"/>
                <w:kern w:val="0"/>
                <w:szCs w:val="21"/>
              </w:rPr>
            </w:pPr>
          </w:p>
        </w:tc>
        <w:tc>
          <w:tcPr>
            <w:tcW w:w="879" w:type="dxa"/>
            <w:tcBorders>
              <w:top w:val="single" w:color="auto" w:sz="4" w:space="0"/>
              <w:left w:val="single" w:color="auto" w:sz="4" w:space="0"/>
              <w:right w:val="single" w:color="auto" w:sz="4" w:space="0"/>
            </w:tcBorders>
            <w:vAlign w:val="center"/>
          </w:tcPr>
          <w:p w14:paraId="7ED652A9">
            <w:pPr>
              <w:spacing w:line="240" w:lineRule="exact"/>
              <w:jc w:val="center"/>
              <w:rPr>
                <w:rFonts w:hint="eastAsia" w:ascii="仿宋_GB2312" w:eastAsia="仿宋_GB2312"/>
                <w:color w:val="auto"/>
                <w:szCs w:val="21"/>
              </w:rPr>
            </w:pPr>
          </w:p>
        </w:tc>
        <w:tc>
          <w:tcPr>
            <w:tcW w:w="850" w:type="dxa"/>
            <w:tcBorders>
              <w:top w:val="single" w:color="auto" w:sz="4" w:space="0"/>
              <w:left w:val="single" w:color="auto" w:sz="4" w:space="0"/>
              <w:right w:val="single" w:color="auto" w:sz="4" w:space="0"/>
            </w:tcBorders>
            <w:vAlign w:val="center"/>
          </w:tcPr>
          <w:p w14:paraId="7D5246CC">
            <w:pPr>
              <w:spacing w:line="240" w:lineRule="exact"/>
              <w:jc w:val="center"/>
              <w:rPr>
                <w:rFonts w:hint="eastAsia" w:ascii="仿宋_GB2312" w:eastAsia="仿宋_GB2312"/>
                <w:color w:val="auto"/>
                <w:szCs w:val="21"/>
              </w:rPr>
            </w:pPr>
          </w:p>
        </w:tc>
        <w:tc>
          <w:tcPr>
            <w:tcW w:w="568" w:type="dxa"/>
            <w:tcBorders>
              <w:top w:val="single" w:color="auto" w:sz="4" w:space="0"/>
              <w:left w:val="single" w:color="auto" w:sz="4" w:space="0"/>
              <w:right w:val="single" w:color="000000" w:sz="4" w:space="0"/>
            </w:tcBorders>
            <w:vAlign w:val="center"/>
          </w:tcPr>
          <w:p w14:paraId="77D54754">
            <w:pPr>
              <w:spacing w:line="240" w:lineRule="exact"/>
              <w:jc w:val="center"/>
              <w:rPr>
                <w:rFonts w:hint="eastAsia" w:ascii="仿宋_GB2312" w:eastAsia="仿宋_GB2312"/>
                <w:color w:val="auto"/>
                <w:szCs w:val="21"/>
              </w:rPr>
            </w:pPr>
          </w:p>
        </w:tc>
      </w:tr>
      <w:tr w14:paraId="06737DA5">
        <w:tblPrEx>
          <w:tblCellMar>
            <w:top w:w="0" w:type="dxa"/>
            <w:left w:w="108" w:type="dxa"/>
            <w:bottom w:w="0" w:type="dxa"/>
            <w:right w:w="108" w:type="dxa"/>
          </w:tblCellMar>
        </w:tblPrEx>
        <w:trPr>
          <w:trHeight w:val="875" w:hRule="atLeast"/>
        </w:trPr>
        <w:tc>
          <w:tcPr>
            <w:tcW w:w="1560" w:type="dxa"/>
            <w:tcBorders>
              <w:top w:val="single" w:color="auto" w:sz="4" w:space="0"/>
              <w:left w:val="single" w:color="auto" w:sz="4" w:space="0"/>
              <w:right w:val="single" w:color="auto" w:sz="4" w:space="0"/>
            </w:tcBorders>
            <w:vAlign w:val="center"/>
          </w:tcPr>
          <w:p w14:paraId="0A99E440">
            <w:pPr>
              <w:widowControl/>
              <w:spacing w:line="240" w:lineRule="exact"/>
              <w:jc w:val="center"/>
              <w:rPr>
                <w:rFonts w:hint="eastAsia" w:ascii="仿宋_GB2312" w:eastAsia="仿宋_GB2312"/>
                <w:color w:val="auto"/>
                <w:szCs w:val="21"/>
                <w:lang w:val="en-US" w:eastAsia="zh-CN"/>
              </w:rPr>
            </w:pPr>
          </w:p>
        </w:tc>
        <w:tc>
          <w:tcPr>
            <w:tcW w:w="2234" w:type="dxa"/>
            <w:tcBorders>
              <w:top w:val="single" w:color="auto" w:sz="4" w:space="0"/>
              <w:left w:val="single" w:color="auto" w:sz="4" w:space="0"/>
              <w:right w:val="single" w:color="000000" w:sz="4" w:space="0"/>
            </w:tcBorders>
            <w:vAlign w:val="center"/>
          </w:tcPr>
          <w:p w14:paraId="670290B8">
            <w:pPr>
              <w:widowControl/>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艺术研修</w:t>
            </w:r>
          </w:p>
        </w:tc>
        <w:tc>
          <w:tcPr>
            <w:tcW w:w="2160" w:type="dxa"/>
            <w:tcBorders>
              <w:top w:val="single" w:color="auto" w:sz="4" w:space="0"/>
              <w:left w:val="nil"/>
              <w:right w:val="single" w:color="auto" w:sz="4" w:space="0"/>
            </w:tcBorders>
            <w:vAlign w:val="center"/>
          </w:tcPr>
          <w:p w14:paraId="53B2B2B9">
            <w:pPr>
              <w:spacing w:line="240" w:lineRule="exact"/>
              <w:jc w:val="left"/>
              <w:rPr>
                <w:rFonts w:hint="eastAsia" w:ascii="仿宋_GB2312" w:eastAsia="仿宋_GB2312"/>
                <w:color w:val="auto"/>
                <w:szCs w:val="21"/>
              </w:rPr>
            </w:pPr>
            <w:r>
              <w:rPr>
                <w:rFonts w:hint="eastAsia" w:ascii="仿宋_GB2312" w:eastAsia="仿宋_GB2312"/>
                <w:color w:val="auto"/>
                <w:szCs w:val="21"/>
                <w:lang w:val="en-US" w:eastAsia="zh-CN"/>
              </w:rPr>
              <w:t>2017级、2018、2019级小教中文、数学、英语等20个班级</w:t>
            </w:r>
          </w:p>
        </w:tc>
        <w:tc>
          <w:tcPr>
            <w:tcW w:w="765" w:type="dxa"/>
            <w:tcBorders>
              <w:top w:val="single" w:color="auto" w:sz="4" w:space="0"/>
              <w:left w:val="single" w:color="auto" w:sz="4" w:space="0"/>
              <w:right w:val="single" w:color="auto" w:sz="4" w:space="0"/>
            </w:tcBorders>
            <w:vAlign w:val="center"/>
          </w:tcPr>
          <w:p w14:paraId="015D9C3B">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right w:val="single" w:color="auto" w:sz="4" w:space="0"/>
            </w:tcBorders>
            <w:vAlign w:val="center"/>
          </w:tcPr>
          <w:p w14:paraId="57BBAB3A">
            <w:pPr>
              <w:widowControl/>
              <w:spacing w:line="240" w:lineRule="exact"/>
              <w:jc w:val="center"/>
              <w:rPr>
                <w:rFonts w:hint="eastAsia" w:ascii="仿宋_GB2312" w:hAnsi="宋体" w:eastAsia="仿宋_GB2312" w:cs="Arial"/>
                <w:color w:val="auto"/>
                <w:kern w:val="0"/>
                <w:szCs w:val="21"/>
              </w:rPr>
            </w:pPr>
          </w:p>
        </w:tc>
        <w:tc>
          <w:tcPr>
            <w:tcW w:w="879" w:type="dxa"/>
            <w:tcBorders>
              <w:top w:val="single" w:color="auto" w:sz="4" w:space="0"/>
              <w:left w:val="single" w:color="auto" w:sz="4" w:space="0"/>
              <w:right w:val="single" w:color="auto" w:sz="4" w:space="0"/>
            </w:tcBorders>
            <w:vAlign w:val="center"/>
          </w:tcPr>
          <w:p w14:paraId="140DDFCF">
            <w:pPr>
              <w:spacing w:line="240" w:lineRule="exact"/>
              <w:jc w:val="center"/>
              <w:rPr>
                <w:rFonts w:hint="eastAsia" w:ascii="仿宋_GB2312" w:eastAsia="仿宋_GB2312"/>
                <w:color w:val="auto"/>
                <w:szCs w:val="21"/>
              </w:rPr>
            </w:pPr>
          </w:p>
        </w:tc>
        <w:tc>
          <w:tcPr>
            <w:tcW w:w="850" w:type="dxa"/>
            <w:tcBorders>
              <w:top w:val="single" w:color="auto" w:sz="4" w:space="0"/>
              <w:left w:val="single" w:color="auto" w:sz="4" w:space="0"/>
              <w:right w:val="single" w:color="auto" w:sz="4" w:space="0"/>
            </w:tcBorders>
            <w:vAlign w:val="center"/>
          </w:tcPr>
          <w:p w14:paraId="198FBF15">
            <w:pPr>
              <w:spacing w:line="240" w:lineRule="exact"/>
              <w:jc w:val="center"/>
              <w:rPr>
                <w:rFonts w:hint="eastAsia" w:ascii="仿宋_GB2312" w:eastAsia="仿宋_GB2312"/>
                <w:color w:val="auto"/>
                <w:szCs w:val="21"/>
              </w:rPr>
            </w:pPr>
          </w:p>
        </w:tc>
        <w:tc>
          <w:tcPr>
            <w:tcW w:w="568" w:type="dxa"/>
            <w:tcBorders>
              <w:top w:val="single" w:color="auto" w:sz="4" w:space="0"/>
              <w:left w:val="single" w:color="auto" w:sz="4" w:space="0"/>
              <w:right w:val="single" w:color="000000" w:sz="4" w:space="0"/>
            </w:tcBorders>
            <w:vAlign w:val="center"/>
          </w:tcPr>
          <w:p w14:paraId="69F6D8CB">
            <w:pPr>
              <w:spacing w:line="240" w:lineRule="exact"/>
              <w:jc w:val="center"/>
              <w:rPr>
                <w:rFonts w:hint="eastAsia" w:ascii="仿宋_GB2312" w:eastAsia="仿宋_GB2312"/>
                <w:color w:val="auto"/>
                <w:szCs w:val="21"/>
              </w:rPr>
            </w:pPr>
          </w:p>
        </w:tc>
      </w:tr>
      <w:tr w14:paraId="593E7D71">
        <w:trPr>
          <w:trHeight w:val="2284" w:hRule="atLeast"/>
        </w:trPr>
        <w:tc>
          <w:tcPr>
            <w:tcW w:w="1560" w:type="dxa"/>
            <w:vMerge w:val="restart"/>
            <w:tcBorders>
              <w:top w:val="single" w:color="auto" w:sz="4" w:space="0"/>
              <w:left w:val="single" w:color="auto" w:sz="4" w:space="0"/>
              <w:right w:val="single" w:color="auto" w:sz="4" w:space="0"/>
            </w:tcBorders>
            <w:vAlign w:val="center"/>
          </w:tcPr>
          <w:p w14:paraId="2036B1B6">
            <w:pPr>
              <w:widowControl/>
              <w:jc w:val="center"/>
              <w:rPr>
                <w:rFonts w:hint="eastAsia" w:ascii="仿宋_GB2312" w:eastAsia="仿宋_GB2312"/>
                <w:color w:val="auto"/>
                <w:szCs w:val="21"/>
              </w:rPr>
            </w:pPr>
            <w:r>
              <w:rPr>
                <w:rFonts w:hint="eastAsia" w:ascii="仿宋_GB2312" w:eastAsia="仿宋_GB2312"/>
                <w:color w:val="auto"/>
                <w:szCs w:val="21"/>
              </w:rPr>
              <w:t>20</w:t>
            </w:r>
            <w:r>
              <w:rPr>
                <w:rFonts w:hint="eastAsia" w:ascii="仿宋_GB2312" w:eastAsia="仿宋_GB2312"/>
                <w:color w:val="auto"/>
                <w:szCs w:val="21"/>
                <w:lang w:val="en-US" w:eastAsia="zh-CN"/>
              </w:rPr>
              <w:t>20</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1</w:t>
            </w:r>
            <w:r>
              <w:rPr>
                <w:rFonts w:hint="eastAsia" w:ascii="仿宋_GB2312" w:eastAsia="仿宋_GB2312"/>
                <w:color w:val="auto"/>
                <w:szCs w:val="21"/>
              </w:rPr>
              <w:t>(</w:t>
            </w:r>
            <w:r>
              <w:rPr>
                <w:rFonts w:hint="eastAsia" w:ascii="仿宋_GB2312" w:eastAsia="仿宋_GB2312"/>
                <w:color w:val="auto"/>
                <w:szCs w:val="21"/>
                <w:lang w:val="en-US" w:eastAsia="zh-CN"/>
              </w:rPr>
              <w:t>一</w:t>
            </w:r>
            <w:r>
              <w:rPr>
                <w:rFonts w:hint="eastAsia" w:ascii="仿宋_GB2312" w:eastAsia="仿宋_GB2312"/>
                <w:color w:val="auto"/>
                <w:szCs w:val="21"/>
              </w:rPr>
              <w:t>)</w:t>
            </w:r>
          </w:p>
          <w:p w14:paraId="655F4FB5">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2B79E711">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简笔画</w:t>
            </w:r>
          </w:p>
        </w:tc>
        <w:tc>
          <w:tcPr>
            <w:tcW w:w="2160" w:type="dxa"/>
            <w:tcBorders>
              <w:top w:val="single" w:color="auto" w:sz="4" w:space="0"/>
              <w:left w:val="nil"/>
              <w:bottom w:val="single" w:color="auto" w:sz="4" w:space="0"/>
              <w:right w:val="single" w:color="auto" w:sz="4" w:space="0"/>
            </w:tcBorders>
            <w:vAlign w:val="center"/>
          </w:tcPr>
          <w:p w14:paraId="1D5E1FFA">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2018小教数学</w:t>
            </w:r>
            <w:r>
              <w:rPr>
                <w:rFonts w:hint="eastAsia" w:ascii="仿宋_GB2312" w:eastAsia="仿宋_GB2312"/>
                <w:color w:val="auto"/>
                <w:szCs w:val="21"/>
                <w:lang w:eastAsia="zh-CN"/>
              </w:rPr>
              <w:t>；</w:t>
            </w:r>
          </w:p>
          <w:p w14:paraId="29817B26">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2018小教英语</w:t>
            </w:r>
            <w:r>
              <w:rPr>
                <w:rFonts w:hint="eastAsia" w:ascii="仿宋_GB2312" w:eastAsia="仿宋_GB2312"/>
                <w:color w:val="auto"/>
                <w:szCs w:val="21"/>
                <w:lang w:eastAsia="zh-CN"/>
              </w:rPr>
              <w:t>；</w:t>
            </w:r>
          </w:p>
          <w:p w14:paraId="09D087B1">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2018小教中文；</w:t>
            </w:r>
          </w:p>
          <w:p w14:paraId="76983A2F">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2019小教卓越英语1、2班；</w:t>
            </w:r>
          </w:p>
          <w:p w14:paraId="77C9C804">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2019小教卓越数学；2019小教卓越中文；2019教育学类7、8、9班；</w:t>
            </w:r>
          </w:p>
        </w:tc>
        <w:tc>
          <w:tcPr>
            <w:tcW w:w="765" w:type="dxa"/>
            <w:tcBorders>
              <w:top w:val="single" w:color="auto" w:sz="4" w:space="0"/>
              <w:left w:val="single" w:color="auto" w:sz="4" w:space="0"/>
              <w:bottom w:val="single" w:color="auto" w:sz="4" w:space="0"/>
              <w:right w:val="single" w:color="auto" w:sz="4" w:space="0"/>
            </w:tcBorders>
            <w:vAlign w:val="center"/>
          </w:tcPr>
          <w:p w14:paraId="4BCAB704">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5509A81A">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2F96F09">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23C0BE9">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B5384A2">
            <w:pPr>
              <w:spacing w:line="240" w:lineRule="exact"/>
              <w:jc w:val="center"/>
              <w:rPr>
                <w:rFonts w:ascii="仿宋_GB2312" w:eastAsia="仿宋_GB2312"/>
                <w:color w:val="auto"/>
                <w:szCs w:val="21"/>
              </w:rPr>
            </w:pPr>
          </w:p>
        </w:tc>
      </w:tr>
      <w:tr w14:paraId="33491BDD">
        <w:tblPrEx>
          <w:tblCellMar>
            <w:top w:w="0" w:type="dxa"/>
            <w:left w:w="108" w:type="dxa"/>
            <w:bottom w:w="0" w:type="dxa"/>
            <w:right w:w="108" w:type="dxa"/>
          </w:tblCellMar>
        </w:tblPrEx>
        <w:trPr>
          <w:trHeight w:val="854" w:hRule="atLeast"/>
        </w:trPr>
        <w:tc>
          <w:tcPr>
            <w:tcW w:w="1560" w:type="dxa"/>
            <w:vMerge w:val="continue"/>
            <w:tcBorders>
              <w:left w:val="single" w:color="auto" w:sz="4" w:space="0"/>
              <w:right w:val="single" w:color="auto" w:sz="4" w:space="0"/>
            </w:tcBorders>
            <w:vAlign w:val="center"/>
          </w:tcPr>
          <w:p w14:paraId="298A139A">
            <w:pPr>
              <w:widowControl/>
              <w:jc w:val="center"/>
              <w:rPr>
                <w:rFonts w:hint="eastAsia" w:ascii="仿宋_GB2312" w:eastAsia="仿宋_GB2312" w:hAnsiTheme="minorHAnsi" w:cstheme="minorBidi"/>
                <w:color w:val="auto"/>
                <w:kern w:val="2"/>
                <w:sz w:val="21"/>
                <w:szCs w:val="21"/>
                <w:lang w:val="en-US" w:eastAsia="zh-CN" w:bidi="ar-SA"/>
              </w:rPr>
            </w:pPr>
          </w:p>
        </w:tc>
        <w:tc>
          <w:tcPr>
            <w:tcW w:w="2234" w:type="dxa"/>
            <w:tcBorders>
              <w:top w:val="single" w:color="auto" w:sz="4" w:space="0"/>
              <w:left w:val="single" w:color="auto" w:sz="4" w:space="0"/>
              <w:bottom w:val="single" w:color="auto" w:sz="4" w:space="0"/>
              <w:right w:val="single" w:color="000000" w:sz="4" w:space="0"/>
            </w:tcBorders>
            <w:vAlign w:val="center"/>
          </w:tcPr>
          <w:p w14:paraId="510AFBB0">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14:paraId="6B64BDF4">
            <w:pPr>
              <w:spacing w:line="240" w:lineRule="exact"/>
              <w:jc w:val="left"/>
              <w:rPr>
                <w:rFonts w:hint="default" w:ascii="仿宋_GB2312" w:eastAsia="仿宋_GB2312"/>
                <w:color w:val="auto"/>
                <w:szCs w:val="21"/>
                <w:lang w:val="en-US" w:eastAsia="zh-CN"/>
              </w:rPr>
            </w:pPr>
            <w:r>
              <w:rPr>
                <w:rFonts w:hint="eastAsia" w:ascii="仿宋_GB2312" w:eastAsia="仿宋_GB2312"/>
                <w:color w:val="auto"/>
                <w:szCs w:val="21"/>
                <w:lang w:val="en-US" w:eastAsia="zh-CN"/>
              </w:rPr>
              <w:t>2018级、2019、2020级小教中文、数学、英语等20个班级</w:t>
            </w:r>
          </w:p>
        </w:tc>
        <w:tc>
          <w:tcPr>
            <w:tcW w:w="765" w:type="dxa"/>
            <w:tcBorders>
              <w:top w:val="single" w:color="auto" w:sz="4" w:space="0"/>
              <w:left w:val="single" w:color="auto" w:sz="4" w:space="0"/>
              <w:bottom w:val="single" w:color="auto" w:sz="4" w:space="0"/>
              <w:right w:val="single" w:color="auto" w:sz="4" w:space="0"/>
            </w:tcBorders>
            <w:vAlign w:val="center"/>
          </w:tcPr>
          <w:p w14:paraId="6B5B50A3">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4AE0B6AD">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28F8E24">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E7FBA87">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67EC21F">
            <w:pPr>
              <w:spacing w:line="240" w:lineRule="exact"/>
              <w:jc w:val="center"/>
              <w:rPr>
                <w:rFonts w:ascii="仿宋_GB2312" w:eastAsia="仿宋_GB2312"/>
                <w:color w:val="auto"/>
                <w:szCs w:val="21"/>
              </w:rPr>
            </w:pPr>
          </w:p>
        </w:tc>
      </w:tr>
      <w:tr w14:paraId="2D702E31">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661DB401">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6470F802">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简笔画</w:t>
            </w:r>
          </w:p>
          <w:p w14:paraId="35C5783E">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（教育部专家认证）</w:t>
            </w:r>
          </w:p>
        </w:tc>
        <w:tc>
          <w:tcPr>
            <w:tcW w:w="2160" w:type="dxa"/>
            <w:tcBorders>
              <w:top w:val="single" w:color="auto" w:sz="4" w:space="0"/>
              <w:left w:val="nil"/>
              <w:bottom w:val="single" w:color="auto" w:sz="4" w:space="0"/>
              <w:right w:val="single" w:color="auto" w:sz="4" w:space="0"/>
            </w:tcBorders>
            <w:vAlign w:val="center"/>
          </w:tcPr>
          <w:p w14:paraId="0333C2F1">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全校</w:t>
            </w:r>
          </w:p>
        </w:tc>
        <w:tc>
          <w:tcPr>
            <w:tcW w:w="765" w:type="dxa"/>
            <w:tcBorders>
              <w:top w:val="single" w:color="auto" w:sz="4" w:space="0"/>
              <w:left w:val="single" w:color="auto" w:sz="4" w:space="0"/>
              <w:bottom w:val="single" w:color="auto" w:sz="4" w:space="0"/>
              <w:right w:val="single" w:color="auto" w:sz="4" w:space="0"/>
            </w:tcBorders>
            <w:vAlign w:val="center"/>
          </w:tcPr>
          <w:p w14:paraId="3BE7FB67">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50</w:t>
            </w:r>
          </w:p>
        </w:tc>
        <w:tc>
          <w:tcPr>
            <w:tcW w:w="766" w:type="dxa"/>
            <w:tcBorders>
              <w:top w:val="single" w:color="auto" w:sz="4" w:space="0"/>
              <w:left w:val="single" w:color="auto" w:sz="4" w:space="0"/>
              <w:bottom w:val="single" w:color="auto" w:sz="4" w:space="0"/>
              <w:right w:val="single" w:color="auto" w:sz="4" w:space="0"/>
            </w:tcBorders>
            <w:vAlign w:val="center"/>
          </w:tcPr>
          <w:p w14:paraId="3B0F0116">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913C410">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DCEA386">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6C95A4D">
            <w:pPr>
              <w:spacing w:line="240" w:lineRule="exact"/>
              <w:jc w:val="center"/>
              <w:rPr>
                <w:rFonts w:ascii="仿宋_GB2312" w:eastAsia="仿宋_GB2312"/>
                <w:color w:val="auto"/>
                <w:szCs w:val="21"/>
              </w:rPr>
            </w:pPr>
          </w:p>
        </w:tc>
      </w:tr>
      <w:tr w14:paraId="41FC0A2A">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237DA557">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5DB0A624">
            <w:pPr>
              <w:widowControl/>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榕树讲座</w:t>
            </w:r>
          </w:p>
        </w:tc>
        <w:tc>
          <w:tcPr>
            <w:tcW w:w="2160" w:type="dxa"/>
            <w:tcBorders>
              <w:top w:val="single" w:color="auto" w:sz="4" w:space="0"/>
              <w:left w:val="nil"/>
              <w:bottom w:val="single" w:color="auto" w:sz="4" w:space="0"/>
              <w:right w:val="single" w:color="auto" w:sz="4" w:space="0"/>
            </w:tcBorders>
            <w:vAlign w:val="center"/>
          </w:tcPr>
          <w:p w14:paraId="798C8136">
            <w:pPr>
              <w:spacing w:line="240" w:lineRule="exact"/>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校内教师学术讲座</w:t>
            </w:r>
          </w:p>
        </w:tc>
        <w:tc>
          <w:tcPr>
            <w:tcW w:w="765" w:type="dxa"/>
            <w:tcBorders>
              <w:top w:val="single" w:color="auto" w:sz="4" w:space="0"/>
              <w:left w:val="single" w:color="auto" w:sz="4" w:space="0"/>
              <w:bottom w:val="single" w:color="auto" w:sz="4" w:space="0"/>
              <w:right w:val="single" w:color="auto" w:sz="4" w:space="0"/>
            </w:tcBorders>
            <w:vAlign w:val="center"/>
          </w:tcPr>
          <w:p w14:paraId="3A550054">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61F12AEA">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BDB4E1F">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512083C">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DBFB97">
            <w:pPr>
              <w:spacing w:line="240" w:lineRule="exact"/>
              <w:jc w:val="center"/>
              <w:rPr>
                <w:rFonts w:ascii="仿宋_GB2312" w:eastAsia="仿宋_GB2312"/>
                <w:color w:val="auto"/>
                <w:szCs w:val="21"/>
              </w:rPr>
            </w:pPr>
          </w:p>
        </w:tc>
      </w:tr>
      <w:tr w14:paraId="2B66A3A5">
        <w:tblPrEx>
          <w:tblCellMar>
            <w:top w:w="0" w:type="dxa"/>
            <w:left w:w="108" w:type="dxa"/>
            <w:bottom w:w="0" w:type="dxa"/>
            <w:right w:w="108" w:type="dxa"/>
          </w:tblCellMar>
        </w:tblPrEx>
        <w:trPr>
          <w:trHeight w:val="922" w:hRule="atLeast"/>
        </w:trPr>
        <w:tc>
          <w:tcPr>
            <w:tcW w:w="1560" w:type="dxa"/>
            <w:vMerge w:val="restart"/>
            <w:tcBorders>
              <w:top w:val="single" w:color="auto" w:sz="4" w:space="0"/>
              <w:left w:val="single" w:color="auto" w:sz="4" w:space="0"/>
              <w:right w:val="single" w:color="auto" w:sz="4" w:space="0"/>
            </w:tcBorders>
            <w:vAlign w:val="center"/>
          </w:tcPr>
          <w:p w14:paraId="46973706">
            <w:pPr>
              <w:widowControl/>
              <w:jc w:val="center"/>
              <w:rPr>
                <w:rFonts w:ascii="仿宋_GB2312" w:eastAsia="仿宋_GB2312"/>
                <w:color w:val="auto"/>
                <w:szCs w:val="21"/>
              </w:rPr>
            </w:pPr>
            <w:r>
              <w:rPr>
                <w:rFonts w:hint="eastAsia" w:ascii="仿宋_GB2312" w:eastAsia="仿宋_GB2312"/>
                <w:color w:val="auto"/>
                <w:szCs w:val="21"/>
              </w:rPr>
              <w:t>20</w:t>
            </w:r>
            <w:r>
              <w:rPr>
                <w:rFonts w:hint="eastAsia" w:ascii="仿宋_GB2312" w:eastAsia="仿宋_GB2312"/>
                <w:color w:val="auto"/>
                <w:szCs w:val="21"/>
                <w:lang w:val="en-US" w:eastAsia="zh-CN"/>
              </w:rPr>
              <w:t>20</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1</w:t>
            </w:r>
            <w:r>
              <w:rPr>
                <w:rFonts w:hint="eastAsia" w:ascii="仿宋_GB2312" w:eastAsia="仿宋_GB2312"/>
                <w:color w:val="auto"/>
                <w:szCs w:val="21"/>
              </w:rPr>
              <w:t>(</w:t>
            </w:r>
            <w:r>
              <w:rPr>
                <w:rFonts w:hint="eastAsia" w:ascii="仿宋_GB2312" w:eastAsia="仿宋_GB2312"/>
                <w:color w:val="auto"/>
                <w:szCs w:val="21"/>
                <w:lang w:val="en-US" w:eastAsia="zh-CN"/>
              </w:rPr>
              <w:t>二</w:t>
            </w:r>
            <w:r>
              <w:rPr>
                <w:rFonts w:hint="eastAsia" w:ascii="仿宋_GB2312" w:eastAsia="仿宋_GB2312"/>
                <w:color w:val="auto"/>
                <w:szCs w:val="21"/>
              </w:rPr>
              <w:t>)</w:t>
            </w:r>
          </w:p>
        </w:tc>
        <w:tc>
          <w:tcPr>
            <w:tcW w:w="2234" w:type="dxa"/>
            <w:tcBorders>
              <w:top w:val="single" w:color="auto" w:sz="4" w:space="0"/>
              <w:left w:val="single" w:color="auto" w:sz="4" w:space="0"/>
              <w:bottom w:val="single" w:color="auto" w:sz="4" w:space="0"/>
              <w:right w:val="single" w:color="000000" w:sz="4" w:space="0"/>
            </w:tcBorders>
            <w:vAlign w:val="center"/>
          </w:tcPr>
          <w:p w14:paraId="3B1217F6">
            <w:pPr>
              <w:widowControl/>
              <w:jc w:val="center"/>
              <w:rPr>
                <w:rFonts w:ascii="仿宋_GB2312" w:eastAsia="仿宋_GB2312"/>
                <w:color w:val="auto"/>
                <w:szCs w:val="21"/>
              </w:rPr>
            </w:pPr>
            <w:r>
              <w:rPr>
                <w:rFonts w:hint="eastAsia" w:ascii="仿宋_GB2312" w:eastAsia="仿宋_GB2312"/>
                <w:color w:val="auto"/>
                <w:szCs w:val="21"/>
              </w:rPr>
              <w:t>手工制作</w:t>
            </w:r>
          </w:p>
        </w:tc>
        <w:tc>
          <w:tcPr>
            <w:tcW w:w="2160" w:type="dxa"/>
            <w:tcBorders>
              <w:top w:val="single" w:color="auto" w:sz="4" w:space="0"/>
              <w:left w:val="nil"/>
              <w:bottom w:val="single" w:color="auto" w:sz="4" w:space="0"/>
              <w:right w:val="single" w:color="auto" w:sz="4" w:space="0"/>
            </w:tcBorders>
            <w:vAlign w:val="center"/>
          </w:tcPr>
          <w:p w14:paraId="4F7F19C0">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2018小教数学</w:t>
            </w:r>
            <w:r>
              <w:rPr>
                <w:rFonts w:hint="eastAsia" w:ascii="仿宋_GB2312" w:eastAsia="仿宋_GB2312"/>
                <w:color w:val="auto"/>
                <w:szCs w:val="21"/>
                <w:lang w:eastAsia="zh-CN"/>
              </w:rPr>
              <w:t>；</w:t>
            </w:r>
          </w:p>
          <w:p w14:paraId="5C4CF3DE">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2018小教英语；</w:t>
            </w:r>
          </w:p>
          <w:p w14:paraId="6369CB6E">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2018小教中文</w:t>
            </w:r>
          </w:p>
        </w:tc>
        <w:tc>
          <w:tcPr>
            <w:tcW w:w="765" w:type="dxa"/>
            <w:tcBorders>
              <w:top w:val="single" w:color="auto" w:sz="4" w:space="0"/>
              <w:left w:val="single" w:color="auto" w:sz="4" w:space="0"/>
              <w:bottom w:val="single" w:color="auto" w:sz="4" w:space="0"/>
              <w:right w:val="single" w:color="auto" w:sz="4" w:space="0"/>
            </w:tcBorders>
            <w:vAlign w:val="center"/>
          </w:tcPr>
          <w:p w14:paraId="4B251C66">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240A1F01">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F029193">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2175D42">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48E28FF">
            <w:pPr>
              <w:spacing w:line="240" w:lineRule="exact"/>
              <w:jc w:val="center"/>
              <w:rPr>
                <w:rFonts w:ascii="仿宋_GB2312" w:eastAsia="仿宋_GB2312"/>
                <w:color w:val="auto"/>
                <w:szCs w:val="21"/>
              </w:rPr>
            </w:pPr>
          </w:p>
        </w:tc>
      </w:tr>
      <w:tr w14:paraId="0760E852">
        <w:tblPrEx>
          <w:tblCellMar>
            <w:top w:w="0" w:type="dxa"/>
            <w:left w:w="108" w:type="dxa"/>
            <w:bottom w:w="0" w:type="dxa"/>
            <w:right w:w="108" w:type="dxa"/>
          </w:tblCellMar>
        </w:tblPrEx>
        <w:trPr>
          <w:trHeight w:val="1141" w:hRule="atLeast"/>
        </w:trPr>
        <w:tc>
          <w:tcPr>
            <w:tcW w:w="1560" w:type="dxa"/>
            <w:vMerge w:val="continue"/>
            <w:tcBorders>
              <w:left w:val="single" w:color="auto" w:sz="4" w:space="0"/>
              <w:right w:val="single" w:color="auto" w:sz="4" w:space="0"/>
            </w:tcBorders>
            <w:vAlign w:val="center"/>
          </w:tcPr>
          <w:p w14:paraId="1DC3819F">
            <w:pPr>
              <w:widowControl/>
              <w:jc w:val="center"/>
              <w:rPr>
                <w:rFonts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547F5687">
            <w:pPr>
              <w:widowControl/>
              <w:jc w:val="center"/>
              <w:rPr>
                <w:rFonts w:ascii="仿宋_GB2312" w:eastAsia="仿宋_GB2312"/>
                <w:color w:val="auto"/>
                <w:szCs w:val="21"/>
              </w:rPr>
            </w:pPr>
            <w:r>
              <w:rPr>
                <w:rFonts w:hint="eastAsia" w:ascii="仿宋_GB2312" w:eastAsia="仿宋_GB2312"/>
                <w:color w:val="auto"/>
                <w:szCs w:val="21"/>
              </w:rPr>
              <w:t>美术基础</w:t>
            </w:r>
          </w:p>
        </w:tc>
        <w:tc>
          <w:tcPr>
            <w:tcW w:w="2160" w:type="dxa"/>
            <w:tcBorders>
              <w:top w:val="single" w:color="auto" w:sz="4" w:space="0"/>
              <w:left w:val="nil"/>
              <w:bottom w:val="single" w:color="auto" w:sz="4" w:space="0"/>
              <w:right w:val="single" w:color="auto" w:sz="4" w:space="0"/>
            </w:tcBorders>
            <w:vAlign w:val="center"/>
          </w:tcPr>
          <w:p w14:paraId="69B130A0">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2020教育学类7班</w:t>
            </w:r>
            <w:r>
              <w:rPr>
                <w:rFonts w:hint="eastAsia" w:ascii="仿宋_GB2312" w:eastAsia="仿宋_GB2312"/>
                <w:color w:val="auto"/>
                <w:szCs w:val="21"/>
                <w:lang w:eastAsia="zh-CN"/>
              </w:rPr>
              <w:t>；</w:t>
            </w:r>
            <w:r>
              <w:rPr>
                <w:rFonts w:hint="eastAsia" w:ascii="仿宋_GB2312" w:eastAsia="仿宋_GB2312"/>
                <w:color w:val="auto"/>
                <w:szCs w:val="21"/>
              </w:rPr>
              <w:t>2020教育学类</w:t>
            </w:r>
            <w:r>
              <w:rPr>
                <w:rFonts w:hint="eastAsia" w:ascii="仿宋_GB2312" w:eastAsia="仿宋_GB2312"/>
                <w:color w:val="auto"/>
                <w:szCs w:val="21"/>
                <w:lang w:val="en-US" w:eastAsia="zh-CN"/>
              </w:rPr>
              <w:t>8</w:t>
            </w:r>
            <w:r>
              <w:rPr>
                <w:rFonts w:hint="eastAsia" w:ascii="仿宋_GB2312" w:eastAsia="仿宋_GB2312"/>
                <w:color w:val="auto"/>
                <w:szCs w:val="21"/>
              </w:rPr>
              <w:t>班</w:t>
            </w:r>
            <w:r>
              <w:rPr>
                <w:rFonts w:hint="eastAsia" w:ascii="仿宋_GB2312" w:eastAsia="仿宋_GB2312"/>
                <w:color w:val="auto"/>
                <w:szCs w:val="21"/>
                <w:lang w:eastAsia="zh-CN"/>
              </w:rPr>
              <w:t>；</w:t>
            </w:r>
            <w:r>
              <w:rPr>
                <w:rFonts w:hint="eastAsia" w:ascii="仿宋_GB2312" w:eastAsia="仿宋_GB2312"/>
                <w:color w:val="auto"/>
                <w:szCs w:val="21"/>
              </w:rPr>
              <w:t>2020教育学类9班</w:t>
            </w:r>
            <w:r>
              <w:rPr>
                <w:rFonts w:hint="eastAsia" w:ascii="仿宋_GB2312" w:eastAsia="仿宋_GB2312"/>
                <w:color w:val="auto"/>
                <w:szCs w:val="21"/>
                <w:lang w:eastAsia="zh-CN"/>
              </w:rPr>
              <w:t>；2020小教卓越中文</w:t>
            </w:r>
          </w:p>
        </w:tc>
        <w:tc>
          <w:tcPr>
            <w:tcW w:w="765" w:type="dxa"/>
            <w:tcBorders>
              <w:top w:val="single" w:color="auto" w:sz="4" w:space="0"/>
              <w:left w:val="single" w:color="auto" w:sz="4" w:space="0"/>
              <w:bottom w:val="single" w:color="auto" w:sz="4" w:space="0"/>
              <w:right w:val="single" w:color="auto" w:sz="4" w:space="0"/>
            </w:tcBorders>
            <w:vAlign w:val="center"/>
          </w:tcPr>
          <w:p w14:paraId="08BF1605">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0A41C84C">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5BE02C6">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2B5E881">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A07456D">
            <w:pPr>
              <w:spacing w:line="240" w:lineRule="exact"/>
              <w:jc w:val="center"/>
              <w:rPr>
                <w:rFonts w:ascii="仿宋_GB2312" w:eastAsia="仿宋_GB2312"/>
                <w:color w:val="auto"/>
                <w:szCs w:val="21"/>
              </w:rPr>
            </w:pPr>
          </w:p>
        </w:tc>
      </w:tr>
      <w:tr w14:paraId="12038FDF">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2D4B1980">
            <w:pPr>
              <w:widowControl/>
              <w:jc w:val="center"/>
              <w:rPr>
                <w:rFonts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6438D8D6">
            <w:pPr>
              <w:widowControl/>
              <w:jc w:val="center"/>
              <w:rPr>
                <w:rFonts w:hint="eastAsia" w:ascii="仿宋_GB2312" w:eastAsia="仿宋_GB2312"/>
                <w:color w:val="auto"/>
                <w:szCs w:val="21"/>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14:paraId="5DE0A828">
            <w:pPr>
              <w:spacing w:line="240" w:lineRule="exact"/>
              <w:jc w:val="left"/>
              <w:rPr>
                <w:rFonts w:hint="eastAsia" w:ascii="仿宋_GB2312" w:eastAsia="仿宋_GB2312"/>
                <w:color w:val="auto"/>
                <w:szCs w:val="21"/>
              </w:rPr>
            </w:pPr>
            <w:r>
              <w:rPr>
                <w:rFonts w:hint="eastAsia" w:ascii="仿宋_GB2312" w:eastAsia="仿宋_GB2312"/>
                <w:color w:val="auto"/>
                <w:szCs w:val="21"/>
                <w:lang w:val="en-US" w:eastAsia="zh-CN"/>
              </w:rPr>
              <w:t>2018级、2019级、2020级小教中文、数学、英语等20个班级</w:t>
            </w:r>
          </w:p>
        </w:tc>
        <w:tc>
          <w:tcPr>
            <w:tcW w:w="765" w:type="dxa"/>
            <w:tcBorders>
              <w:top w:val="single" w:color="auto" w:sz="4" w:space="0"/>
              <w:left w:val="single" w:color="auto" w:sz="4" w:space="0"/>
              <w:bottom w:val="single" w:color="auto" w:sz="4" w:space="0"/>
              <w:right w:val="single" w:color="auto" w:sz="4" w:space="0"/>
            </w:tcBorders>
            <w:vAlign w:val="center"/>
          </w:tcPr>
          <w:p w14:paraId="296A12FD">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24F3187D">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9097218">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C209B37">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AFC5528">
            <w:pPr>
              <w:spacing w:line="240" w:lineRule="exact"/>
              <w:jc w:val="center"/>
              <w:rPr>
                <w:rFonts w:ascii="仿宋_GB2312" w:eastAsia="仿宋_GB2312"/>
                <w:color w:val="auto"/>
                <w:szCs w:val="21"/>
              </w:rPr>
            </w:pPr>
          </w:p>
        </w:tc>
      </w:tr>
      <w:tr w14:paraId="4D9E73B9">
        <w:tblPrEx>
          <w:tblCellMar>
            <w:top w:w="0" w:type="dxa"/>
            <w:left w:w="108" w:type="dxa"/>
            <w:bottom w:w="0" w:type="dxa"/>
            <w:right w:w="108" w:type="dxa"/>
          </w:tblCellMar>
        </w:tblPrEx>
        <w:trPr>
          <w:trHeight w:val="2300" w:hRule="atLeast"/>
        </w:trPr>
        <w:tc>
          <w:tcPr>
            <w:tcW w:w="1560" w:type="dxa"/>
            <w:vMerge w:val="restart"/>
            <w:tcBorders>
              <w:top w:val="single" w:color="auto" w:sz="4" w:space="0"/>
              <w:left w:val="single" w:color="auto" w:sz="4" w:space="0"/>
              <w:right w:val="single" w:color="auto" w:sz="4" w:space="0"/>
            </w:tcBorders>
            <w:vAlign w:val="center"/>
          </w:tcPr>
          <w:p w14:paraId="43050C19">
            <w:pPr>
              <w:widowControl/>
              <w:jc w:val="center"/>
              <w:rPr>
                <w:rFonts w:hint="eastAsia" w:ascii="仿宋_GB2312" w:eastAsia="仿宋_GB2312"/>
                <w:color w:val="auto"/>
                <w:szCs w:val="21"/>
              </w:rPr>
            </w:pPr>
            <w:r>
              <w:rPr>
                <w:rFonts w:hint="eastAsia" w:ascii="仿宋_GB2312" w:eastAsia="仿宋_GB2312"/>
                <w:color w:val="auto"/>
                <w:szCs w:val="21"/>
              </w:rPr>
              <w:t>20</w:t>
            </w:r>
            <w:r>
              <w:rPr>
                <w:rFonts w:hint="eastAsia" w:ascii="仿宋_GB2312" w:eastAsia="仿宋_GB2312"/>
                <w:color w:val="auto"/>
                <w:szCs w:val="21"/>
                <w:lang w:val="en-US" w:eastAsia="zh-CN"/>
              </w:rPr>
              <w:t>21</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2</w:t>
            </w:r>
            <w:r>
              <w:rPr>
                <w:rFonts w:hint="eastAsia" w:ascii="仿宋_GB2312" w:eastAsia="仿宋_GB2312"/>
                <w:color w:val="auto"/>
                <w:szCs w:val="21"/>
              </w:rPr>
              <w:t>(</w:t>
            </w:r>
            <w:r>
              <w:rPr>
                <w:rFonts w:hint="eastAsia" w:ascii="仿宋_GB2312" w:eastAsia="仿宋_GB2312"/>
                <w:color w:val="auto"/>
                <w:szCs w:val="21"/>
                <w:lang w:val="en-US" w:eastAsia="zh-CN"/>
              </w:rPr>
              <w:t>一</w:t>
            </w:r>
            <w:r>
              <w:rPr>
                <w:rFonts w:hint="eastAsia" w:ascii="仿宋_GB2312" w:eastAsia="仿宋_GB2312"/>
                <w:color w:val="auto"/>
                <w:szCs w:val="21"/>
              </w:rPr>
              <w:t>)</w:t>
            </w:r>
          </w:p>
          <w:p w14:paraId="13A9FBA1">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640BEC03">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手工制作</w:t>
            </w:r>
          </w:p>
        </w:tc>
        <w:tc>
          <w:tcPr>
            <w:tcW w:w="2160" w:type="dxa"/>
            <w:tcBorders>
              <w:top w:val="single" w:color="auto" w:sz="4" w:space="0"/>
              <w:left w:val="nil"/>
              <w:bottom w:val="single" w:color="auto" w:sz="4" w:space="0"/>
              <w:right w:val="single" w:color="auto" w:sz="4" w:space="0"/>
            </w:tcBorders>
            <w:vAlign w:val="center"/>
          </w:tcPr>
          <w:p w14:paraId="4893A75F">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2019小教英语</w:t>
            </w:r>
            <w:r>
              <w:rPr>
                <w:rFonts w:hint="eastAsia" w:ascii="仿宋_GB2312" w:eastAsia="仿宋_GB2312"/>
                <w:color w:val="auto"/>
                <w:szCs w:val="21"/>
                <w:lang w:eastAsia="zh-CN"/>
              </w:rPr>
              <w:t>；</w:t>
            </w:r>
          </w:p>
          <w:p w14:paraId="0686EB2A">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2019小教中文</w:t>
            </w:r>
            <w:r>
              <w:rPr>
                <w:rFonts w:hint="eastAsia" w:ascii="仿宋_GB2312" w:eastAsia="仿宋_GB2312"/>
                <w:color w:val="auto"/>
                <w:szCs w:val="21"/>
                <w:lang w:eastAsia="zh-CN"/>
              </w:rPr>
              <w:t>；</w:t>
            </w:r>
          </w:p>
          <w:p w14:paraId="75366720">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2019小教卓越英语</w:t>
            </w:r>
            <w:r>
              <w:rPr>
                <w:rFonts w:hint="eastAsia" w:ascii="仿宋_GB2312" w:eastAsia="仿宋_GB2312"/>
                <w:color w:val="auto"/>
                <w:szCs w:val="21"/>
                <w:lang w:val="en-US" w:eastAsia="zh-CN"/>
              </w:rPr>
              <w:t>1</w:t>
            </w:r>
            <w:r>
              <w:rPr>
                <w:rFonts w:hint="eastAsia" w:ascii="仿宋_GB2312" w:eastAsia="仿宋_GB2312"/>
                <w:color w:val="auto"/>
                <w:szCs w:val="21"/>
                <w:lang w:eastAsia="zh-CN"/>
              </w:rPr>
              <w:t>班、2班；</w:t>
            </w:r>
          </w:p>
          <w:p w14:paraId="1F3FF70C">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2019小教数学；</w:t>
            </w:r>
          </w:p>
          <w:p w14:paraId="681B2F4D">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2019小教卓越数学；2019小教卓越英语1班、2班；</w:t>
            </w:r>
          </w:p>
          <w:p w14:paraId="71653546">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2019小教卓越中文</w:t>
            </w:r>
          </w:p>
        </w:tc>
        <w:tc>
          <w:tcPr>
            <w:tcW w:w="765" w:type="dxa"/>
            <w:tcBorders>
              <w:top w:val="single" w:color="auto" w:sz="4" w:space="0"/>
              <w:left w:val="single" w:color="auto" w:sz="4" w:space="0"/>
              <w:bottom w:val="single" w:color="auto" w:sz="4" w:space="0"/>
              <w:right w:val="single" w:color="auto" w:sz="4" w:space="0"/>
            </w:tcBorders>
            <w:vAlign w:val="center"/>
          </w:tcPr>
          <w:p w14:paraId="496AFE48">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78C79A93">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36761DF">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68357E">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3F02900">
            <w:pPr>
              <w:spacing w:line="240" w:lineRule="exact"/>
              <w:jc w:val="center"/>
              <w:rPr>
                <w:rFonts w:ascii="仿宋_GB2312" w:eastAsia="仿宋_GB2312"/>
                <w:color w:val="auto"/>
                <w:szCs w:val="21"/>
              </w:rPr>
            </w:pPr>
          </w:p>
        </w:tc>
      </w:tr>
      <w:tr w14:paraId="008AFF60">
        <w:tblPrEx>
          <w:tblCellMar>
            <w:top w:w="0" w:type="dxa"/>
            <w:left w:w="108" w:type="dxa"/>
            <w:bottom w:w="0" w:type="dxa"/>
            <w:right w:w="108" w:type="dxa"/>
          </w:tblCellMar>
        </w:tblPrEx>
        <w:trPr>
          <w:trHeight w:val="1574" w:hRule="atLeast"/>
        </w:trPr>
        <w:tc>
          <w:tcPr>
            <w:tcW w:w="1560" w:type="dxa"/>
            <w:vMerge w:val="continue"/>
            <w:tcBorders>
              <w:left w:val="single" w:color="auto" w:sz="4" w:space="0"/>
              <w:right w:val="single" w:color="auto" w:sz="4" w:space="0"/>
            </w:tcBorders>
            <w:vAlign w:val="center"/>
          </w:tcPr>
          <w:p w14:paraId="6C84E24C">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58045A91">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简笔画</w:t>
            </w:r>
          </w:p>
        </w:tc>
        <w:tc>
          <w:tcPr>
            <w:tcW w:w="2160" w:type="dxa"/>
            <w:tcBorders>
              <w:top w:val="single" w:color="auto" w:sz="4" w:space="0"/>
              <w:left w:val="nil"/>
              <w:bottom w:val="single" w:color="auto" w:sz="4" w:space="0"/>
              <w:right w:val="single" w:color="auto" w:sz="4" w:space="0"/>
            </w:tcBorders>
            <w:vAlign w:val="center"/>
          </w:tcPr>
          <w:p w14:paraId="4C7B8516">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2020小教卓越中文</w:t>
            </w:r>
            <w:r>
              <w:rPr>
                <w:rFonts w:hint="eastAsia" w:ascii="仿宋_GB2312" w:eastAsia="仿宋_GB2312"/>
                <w:color w:val="auto"/>
                <w:szCs w:val="21"/>
                <w:lang w:eastAsia="zh-CN"/>
              </w:rPr>
              <w:t>；2020小教卓越</w:t>
            </w:r>
            <w:r>
              <w:rPr>
                <w:rFonts w:hint="eastAsia" w:ascii="仿宋_GB2312" w:eastAsia="仿宋_GB2312"/>
                <w:color w:val="auto"/>
                <w:szCs w:val="21"/>
                <w:lang w:val="en-US" w:eastAsia="zh-CN"/>
              </w:rPr>
              <w:t>英</w:t>
            </w:r>
            <w:r>
              <w:rPr>
                <w:rFonts w:hint="eastAsia" w:ascii="仿宋_GB2312" w:eastAsia="仿宋_GB2312"/>
                <w:color w:val="auto"/>
                <w:szCs w:val="21"/>
                <w:lang w:eastAsia="zh-CN"/>
              </w:rPr>
              <w:t>语；2020小教卓越数学1、2班；</w:t>
            </w:r>
          </w:p>
          <w:p w14:paraId="1812BFEB">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2020教育</w:t>
            </w:r>
            <w:r>
              <w:rPr>
                <w:rFonts w:hint="eastAsia" w:ascii="仿宋_GB2312" w:eastAsia="仿宋_GB2312"/>
                <w:color w:val="auto"/>
                <w:szCs w:val="21"/>
                <w:lang w:val="en-US" w:eastAsia="zh-CN"/>
              </w:rPr>
              <w:t>学7、8、9</w:t>
            </w:r>
            <w:r>
              <w:rPr>
                <w:rFonts w:hint="eastAsia" w:ascii="仿宋_GB2312" w:eastAsia="仿宋_GB2312"/>
                <w:color w:val="auto"/>
                <w:szCs w:val="21"/>
                <w:lang w:eastAsia="zh-CN"/>
              </w:rPr>
              <w:t>班</w:t>
            </w:r>
          </w:p>
        </w:tc>
        <w:tc>
          <w:tcPr>
            <w:tcW w:w="765" w:type="dxa"/>
            <w:tcBorders>
              <w:top w:val="single" w:color="auto" w:sz="4" w:space="0"/>
              <w:left w:val="single" w:color="auto" w:sz="4" w:space="0"/>
              <w:bottom w:val="single" w:color="auto" w:sz="4" w:space="0"/>
              <w:right w:val="single" w:color="auto" w:sz="4" w:space="0"/>
            </w:tcBorders>
            <w:vAlign w:val="center"/>
          </w:tcPr>
          <w:p w14:paraId="4530A012">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24238B7A">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12C4950">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5CA317C">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473B2BD">
            <w:pPr>
              <w:spacing w:line="240" w:lineRule="exact"/>
              <w:jc w:val="center"/>
              <w:rPr>
                <w:rFonts w:ascii="仿宋_GB2312" w:eastAsia="仿宋_GB2312"/>
                <w:color w:val="auto"/>
                <w:szCs w:val="21"/>
              </w:rPr>
            </w:pPr>
          </w:p>
        </w:tc>
      </w:tr>
      <w:tr w14:paraId="6BAEC9D4">
        <w:tblPrEx>
          <w:tblCellMar>
            <w:top w:w="0" w:type="dxa"/>
            <w:left w:w="108" w:type="dxa"/>
            <w:bottom w:w="0" w:type="dxa"/>
            <w:right w:w="108" w:type="dxa"/>
          </w:tblCellMar>
        </w:tblPrEx>
        <w:trPr>
          <w:trHeight w:val="885" w:hRule="atLeast"/>
        </w:trPr>
        <w:tc>
          <w:tcPr>
            <w:tcW w:w="1560" w:type="dxa"/>
            <w:vMerge w:val="continue"/>
            <w:tcBorders>
              <w:left w:val="single" w:color="auto" w:sz="4" w:space="0"/>
              <w:right w:val="single" w:color="auto" w:sz="4" w:space="0"/>
            </w:tcBorders>
            <w:vAlign w:val="center"/>
          </w:tcPr>
          <w:p w14:paraId="381D3C8A">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1D4D7D68">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14:paraId="0D69DDF4">
            <w:pPr>
              <w:spacing w:line="240" w:lineRule="exact"/>
              <w:jc w:val="left"/>
              <w:rPr>
                <w:rFonts w:hint="eastAsia" w:ascii="仿宋_GB2312" w:eastAsia="仿宋_GB2312"/>
                <w:color w:val="auto"/>
                <w:szCs w:val="21"/>
              </w:rPr>
            </w:pPr>
            <w:r>
              <w:rPr>
                <w:rFonts w:hint="eastAsia" w:ascii="仿宋_GB2312" w:eastAsia="仿宋_GB2312"/>
                <w:color w:val="auto"/>
                <w:szCs w:val="21"/>
                <w:lang w:val="en-US" w:eastAsia="zh-CN"/>
              </w:rPr>
              <w:t>2019级、2020、2021级小教中文、数学、英语等20个班级</w:t>
            </w:r>
          </w:p>
        </w:tc>
        <w:tc>
          <w:tcPr>
            <w:tcW w:w="765" w:type="dxa"/>
            <w:tcBorders>
              <w:top w:val="single" w:color="auto" w:sz="4" w:space="0"/>
              <w:left w:val="single" w:color="auto" w:sz="4" w:space="0"/>
              <w:bottom w:val="single" w:color="auto" w:sz="4" w:space="0"/>
              <w:right w:val="single" w:color="auto" w:sz="4" w:space="0"/>
            </w:tcBorders>
            <w:vAlign w:val="center"/>
          </w:tcPr>
          <w:p w14:paraId="45B2DDFB">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2653281C">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5A4AB4D">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F306AEE">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62E7DC8">
            <w:pPr>
              <w:spacing w:line="240" w:lineRule="exact"/>
              <w:jc w:val="center"/>
              <w:rPr>
                <w:rFonts w:ascii="仿宋_GB2312" w:eastAsia="仿宋_GB2312"/>
                <w:color w:val="auto"/>
                <w:szCs w:val="21"/>
              </w:rPr>
            </w:pPr>
          </w:p>
        </w:tc>
      </w:tr>
      <w:tr w14:paraId="67ED02F9">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46F1C2AA">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0CFF3F30">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简笔画（教育部专家认证）</w:t>
            </w:r>
          </w:p>
        </w:tc>
        <w:tc>
          <w:tcPr>
            <w:tcW w:w="2160" w:type="dxa"/>
            <w:tcBorders>
              <w:top w:val="single" w:color="auto" w:sz="4" w:space="0"/>
              <w:left w:val="nil"/>
              <w:bottom w:val="single" w:color="auto" w:sz="4" w:space="0"/>
              <w:right w:val="single" w:color="auto" w:sz="4" w:space="0"/>
            </w:tcBorders>
            <w:vAlign w:val="center"/>
          </w:tcPr>
          <w:p w14:paraId="3A58A7C6">
            <w:pPr>
              <w:spacing w:line="240" w:lineRule="exact"/>
              <w:jc w:val="center"/>
              <w:rPr>
                <w:rFonts w:hint="eastAsia" w:ascii="仿宋_GB2312" w:eastAsia="仿宋_GB2312"/>
                <w:color w:val="auto"/>
                <w:szCs w:val="21"/>
              </w:rPr>
            </w:pPr>
            <w:r>
              <w:rPr>
                <w:rFonts w:hint="eastAsia" w:ascii="仿宋_GB2312" w:eastAsia="仿宋_GB2312"/>
                <w:color w:val="auto"/>
                <w:szCs w:val="21"/>
                <w:lang w:val="en-US" w:eastAsia="zh-CN"/>
              </w:rPr>
              <w:t>全校</w:t>
            </w:r>
          </w:p>
        </w:tc>
        <w:tc>
          <w:tcPr>
            <w:tcW w:w="765" w:type="dxa"/>
            <w:tcBorders>
              <w:top w:val="single" w:color="auto" w:sz="4" w:space="0"/>
              <w:left w:val="single" w:color="auto" w:sz="4" w:space="0"/>
              <w:bottom w:val="single" w:color="auto" w:sz="4" w:space="0"/>
              <w:right w:val="single" w:color="auto" w:sz="4" w:space="0"/>
            </w:tcBorders>
            <w:vAlign w:val="center"/>
          </w:tcPr>
          <w:p w14:paraId="3231210C">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50</w:t>
            </w:r>
          </w:p>
        </w:tc>
        <w:tc>
          <w:tcPr>
            <w:tcW w:w="766" w:type="dxa"/>
            <w:tcBorders>
              <w:top w:val="single" w:color="auto" w:sz="4" w:space="0"/>
              <w:left w:val="single" w:color="auto" w:sz="4" w:space="0"/>
              <w:bottom w:val="single" w:color="auto" w:sz="4" w:space="0"/>
              <w:right w:val="single" w:color="auto" w:sz="4" w:space="0"/>
            </w:tcBorders>
            <w:vAlign w:val="center"/>
          </w:tcPr>
          <w:p w14:paraId="623328AF">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E51B757">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55EBBA">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BC629D8">
            <w:pPr>
              <w:spacing w:line="240" w:lineRule="exact"/>
              <w:jc w:val="center"/>
              <w:rPr>
                <w:rFonts w:ascii="仿宋_GB2312" w:eastAsia="仿宋_GB2312"/>
                <w:color w:val="auto"/>
                <w:szCs w:val="21"/>
              </w:rPr>
            </w:pPr>
          </w:p>
        </w:tc>
      </w:tr>
      <w:tr w14:paraId="76EA842F">
        <w:tblPrEx>
          <w:tblCellMar>
            <w:top w:w="0" w:type="dxa"/>
            <w:left w:w="108" w:type="dxa"/>
            <w:bottom w:w="0" w:type="dxa"/>
            <w:right w:w="108" w:type="dxa"/>
          </w:tblCellMar>
        </w:tblPrEx>
        <w:trPr>
          <w:trHeight w:val="1657" w:hRule="atLeast"/>
        </w:trPr>
        <w:tc>
          <w:tcPr>
            <w:tcW w:w="1560" w:type="dxa"/>
            <w:vMerge w:val="restart"/>
            <w:tcBorders>
              <w:top w:val="single" w:color="auto" w:sz="4" w:space="0"/>
              <w:left w:val="single" w:color="auto" w:sz="4" w:space="0"/>
              <w:right w:val="single" w:color="auto" w:sz="4" w:space="0"/>
            </w:tcBorders>
            <w:vAlign w:val="center"/>
          </w:tcPr>
          <w:p w14:paraId="7EFF322D">
            <w:pPr>
              <w:widowControl/>
              <w:jc w:val="center"/>
              <w:rPr>
                <w:rFonts w:hint="eastAsia" w:ascii="仿宋_GB2312" w:eastAsia="仿宋_GB2312"/>
                <w:color w:val="auto"/>
                <w:szCs w:val="21"/>
              </w:rPr>
            </w:pPr>
            <w:r>
              <w:rPr>
                <w:rFonts w:hint="eastAsia" w:ascii="仿宋_GB2312" w:eastAsia="仿宋_GB2312"/>
                <w:color w:val="auto"/>
                <w:szCs w:val="21"/>
              </w:rPr>
              <w:t>20</w:t>
            </w:r>
            <w:r>
              <w:rPr>
                <w:rFonts w:hint="eastAsia" w:ascii="仿宋_GB2312" w:eastAsia="仿宋_GB2312"/>
                <w:color w:val="auto"/>
                <w:szCs w:val="21"/>
                <w:lang w:val="en-US" w:eastAsia="zh-CN"/>
              </w:rPr>
              <w:t>21</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2</w:t>
            </w:r>
            <w:r>
              <w:rPr>
                <w:rFonts w:hint="eastAsia" w:ascii="仿宋_GB2312" w:eastAsia="仿宋_GB2312"/>
                <w:color w:val="auto"/>
                <w:szCs w:val="21"/>
              </w:rPr>
              <w:t>(</w:t>
            </w:r>
            <w:r>
              <w:rPr>
                <w:rFonts w:hint="eastAsia" w:ascii="仿宋_GB2312" w:eastAsia="仿宋_GB2312"/>
                <w:color w:val="auto"/>
                <w:szCs w:val="21"/>
                <w:lang w:val="en-US" w:eastAsia="zh-CN"/>
              </w:rPr>
              <w:t>二</w:t>
            </w:r>
            <w:r>
              <w:rPr>
                <w:rFonts w:hint="eastAsia" w:ascii="仿宋_GB2312" w:eastAsia="仿宋_GB2312"/>
                <w:color w:val="auto"/>
                <w:szCs w:val="21"/>
              </w:rPr>
              <w:t>)</w:t>
            </w:r>
          </w:p>
        </w:tc>
        <w:tc>
          <w:tcPr>
            <w:tcW w:w="2234" w:type="dxa"/>
            <w:tcBorders>
              <w:top w:val="single" w:color="auto" w:sz="4" w:space="0"/>
              <w:left w:val="single" w:color="auto" w:sz="4" w:space="0"/>
              <w:bottom w:val="single" w:color="auto" w:sz="4" w:space="0"/>
              <w:right w:val="single" w:color="000000" w:sz="4" w:space="0"/>
            </w:tcBorders>
            <w:vAlign w:val="center"/>
          </w:tcPr>
          <w:p w14:paraId="17DE3209">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美术基础</w:t>
            </w:r>
          </w:p>
        </w:tc>
        <w:tc>
          <w:tcPr>
            <w:tcW w:w="2160" w:type="dxa"/>
            <w:tcBorders>
              <w:top w:val="single" w:color="auto" w:sz="4" w:space="0"/>
              <w:left w:val="nil"/>
              <w:bottom w:val="single" w:color="auto" w:sz="4" w:space="0"/>
              <w:right w:val="single" w:color="auto" w:sz="4" w:space="0"/>
            </w:tcBorders>
            <w:vAlign w:val="center"/>
          </w:tcPr>
          <w:p w14:paraId="0B0DC48F">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2021小教卓越数学</w:t>
            </w:r>
            <w:r>
              <w:rPr>
                <w:rFonts w:hint="eastAsia" w:ascii="仿宋_GB2312" w:eastAsia="仿宋_GB2312"/>
                <w:color w:val="auto"/>
                <w:szCs w:val="21"/>
                <w:lang w:val="en-US" w:eastAsia="zh-CN"/>
              </w:rPr>
              <w:t>1、</w:t>
            </w:r>
            <w:r>
              <w:rPr>
                <w:rFonts w:hint="eastAsia" w:ascii="仿宋_GB2312" w:eastAsia="仿宋_GB2312"/>
                <w:color w:val="auto"/>
                <w:szCs w:val="21"/>
              </w:rPr>
              <w:t>2</w:t>
            </w:r>
            <w:r>
              <w:rPr>
                <w:rFonts w:hint="eastAsia" w:ascii="仿宋_GB2312" w:eastAsia="仿宋_GB2312"/>
                <w:color w:val="auto"/>
                <w:szCs w:val="21"/>
                <w:lang w:eastAsia="zh-CN"/>
              </w:rPr>
              <w:t>、</w:t>
            </w:r>
            <w:r>
              <w:rPr>
                <w:rFonts w:hint="eastAsia" w:ascii="仿宋_GB2312" w:eastAsia="仿宋_GB2312"/>
                <w:color w:val="auto"/>
                <w:szCs w:val="21"/>
                <w:lang w:val="en-US" w:eastAsia="zh-CN"/>
              </w:rPr>
              <w:t>3</w:t>
            </w:r>
            <w:r>
              <w:rPr>
                <w:rFonts w:hint="eastAsia" w:ascii="仿宋_GB2312" w:eastAsia="仿宋_GB2312"/>
                <w:color w:val="auto"/>
                <w:szCs w:val="21"/>
              </w:rPr>
              <w:t>班</w:t>
            </w:r>
            <w:r>
              <w:rPr>
                <w:rFonts w:hint="eastAsia" w:ascii="仿宋_GB2312" w:eastAsia="仿宋_GB2312"/>
                <w:color w:val="auto"/>
                <w:szCs w:val="21"/>
                <w:lang w:eastAsia="zh-CN"/>
              </w:rPr>
              <w:t>；</w:t>
            </w:r>
          </w:p>
          <w:p w14:paraId="398BB496">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2021小教卓越中文</w:t>
            </w:r>
            <w:r>
              <w:rPr>
                <w:rFonts w:hint="eastAsia" w:ascii="仿宋_GB2312" w:eastAsia="仿宋_GB2312"/>
                <w:color w:val="auto"/>
                <w:szCs w:val="21"/>
                <w:lang w:val="en-US" w:eastAsia="zh-CN"/>
              </w:rPr>
              <w:t>1、2、</w:t>
            </w:r>
            <w:r>
              <w:rPr>
                <w:rFonts w:hint="eastAsia" w:ascii="仿宋_GB2312" w:eastAsia="仿宋_GB2312"/>
                <w:color w:val="auto"/>
                <w:szCs w:val="21"/>
                <w:lang w:eastAsia="zh-CN"/>
              </w:rPr>
              <w:t>3班；</w:t>
            </w:r>
          </w:p>
          <w:p w14:paraId="393CDE03">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2021小教卓越英语1、</w:t>
            </w:r>
            <w:r>
              <w:rPr>
                <w:rFonts w:hint="eastAsia" w:ascii="仿宋_GB2312" w:eastAsia="仿宋_GB2312"/>
                <w:color w:val="auto"/>
                <w:szCs w:val="21"/>
                <w:lang w:val="en-US" w:eastAsia="zh-CN"/>
              </w:rPr>
              <w:t>2、3</w:t>
            </w:r>
            <w:r>
              <w:rPr>
                <w:rFonts w:hint="eastAsia" w:ascii="仿宋_GB2312" w:eastAsia="仿宋_GB2312"/>
                <w:color w:val="auto"/>
                <w:szCs w:val="21"/>
                <w:lang w:eastAsia="zh-CN"/>
              </w:rPr>
              <w:t>班</w:t>
            </w:r>
          </w:p>
        </w:tc>
        <w:tc>
          <w:tcPr>
            <w:tcW w:w="765" w:type="dxa"/>
            <w:tcBorders>
              <w:top w:val="single" w:color="auto" w:sz="4" w:space="0"/>
              <w:left w:val="single" w:color="auto" w:sz="4" w:space="0"/>
              <w:bottom w:val="single" w:color="auto" w:sz="4" w:space="0"/>
              <w:right w:val="single" w:color="auto" w:sz="4" w:space="0"/>
            </w:tcBorders>
            <w:vAlign w:val="center"/>
          </w:tcPr>
          <w:p w14:paraId="5E904370">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128</w:t>
            </w:r>
          </w:p>
        </w:tc>
        <w:tc>
          <w:tcPr>
            <w:tcW w:w="766" w:type="dxa"/>
            <w:tcBorders>
              <w:top w:val="single" w:color="auto" w:sz="4" w:space="0"/>
              <w:left w:val="single" w:color="auto" w:sz="4" w:space="0"/>
              <w:bottom w:val="single" w:color="auto" w:sz="4" w:space="0"/>
              <w:right w:val="single" w:color="auto" w:sz="4" w:space="0"/>
            </w:tcBorders>
            <w:vAlign w:val="center"/>
          </w:tcPr>
          <w:p w14:paraId="1508A0F1">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0581AA7">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167A064">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52BA073">
            <w:pPr>
              <w:spacing w:line="240" w:lineRule="exact"/>
              <w:jc w:val="center"/>
              <w:rPr>
                <w:rFonts w:ascii="仿宋_GB2312" w:eastAsia="仿宋_GB2312"/>
                <w:color w:val="auto"/>
                <w:szCs w:val="21"/>
              </w:rPr>
            </w:pPr>
          </w:p>
        </w:tc>
      </w:tr>
      <w:tr w14:paraId="0BAF159B">
        <w:tblPrEx>
          <w:tblCellMar>
            <w:top w:w="0" w:type="dxa"/>
            <w:left w:w="108" w:type="dxa"/>
            <w:bottom w:w="0" w:type="dxa"/>
            <w:right w:w="108" w:type="dxa"/>
          </w:tblCellMar>
        </w:tblPrEx>
        <w:trPr>
          <w:trHeight w:val="890" w:hRule="atLeast"/>
        </w:trPr>
        <w:tc>
          <w:tcPr>
            <w:tcW w:w="1560" w:type="dxa"/>
            <w:vMerge w:val="continue"/>
            <w:tcBorders>
              <w:left w:val="single" w:color="auto" w:sz="4" w:space="0"/>
              <w:bottom w:val="single" w:color="auto" w:sz="4" w:space="0"/>
              <w:right w:val="single" w:color="auto" w:sz="4" w:space="0"/>
            </w:tcBorders>
            <w:vAlign w:val="center"/>
          </w:tcPr>
          <w:p w14:paraId="4CCA93DB">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3F42511B">
            <w:pPr>
              <w:widowControl/>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14:paraId="77B35723">
            <w:pPr>
              <w:spacing w:line="240" w:lineRule="exact"/>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14:paraId="73630808">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2FF1E073">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8E15FE2">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ABBAEE3">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D2D36C2">
            <w:pPr>
              <w:spacing w:line="240" w:lineRule="exact"/>
              <w:jc w:val="center"/>
              <w:rPr>
                <w:rFonts w:ascii="仿宋_GB2312" w:eastAsia="仿宋_GB2312"/>
                <w:color w:val="auto"/>
                <w:szCs w:val="21"/>
              </w:rPr>
            </w:pPr>
          </w:p>
        </w:tc>
      </w:tr>
      <w:tr w14:paraId="3F15F24B">
        <w:tblPrEx>
          <w:tblCellMar>
            <w:top w:w="0" w:type="dxa"/>
            <w:left w:w="108" w:type="dxa"/>
            <w:bottom w:w="0" w:type="dxa"/>
            <w:right w:w="108" w:type="dxa"/>
          </w:tblCellMar>
        </w:tblPrEx>
        <w:trPr>
          <w:trHeight w:val="1834" w:hRule="atLeast"/>
        </w:trPr>
        <w:tc>
          <w:tcPr>
            <w:tcW w:w="1560" w:type="dxa"/>
            <w:vMerge w:val="restart"/>
            <w:tcBorders>
              <w:top w:val="single" w:color="auto" w:sz="4" w:space="0"/>
              <w:left w:val="single" w:color="auto" w:sz="4" w:space="0"/>
              <w:right w:val="single" w:color="auto" w:sz="4" w:space="0"/>
            </w:tcBorders>
            <w:vAlign w:val="center"/>
          </w:tcPr>
          <w:p w14:paraId="12864CF2">
            <w:pPr>
              <w:widowControl/>
              <w:jc w:val="center"/>
              <w:rPr>
                <w:rFonts w:hint="eastAsia" w:ascii="仿宋_GB2312" w:eastAsia="仿宋_GB2312"/>
                <w:color w:val="auto"/>
                <w:szCs w:val="21"/>
              </w:rPr>
            </w:pPr>
            <w:r>
              <w:rPr>
                <w:rFonts w:hint="eastAsia" w:ascii="仿宋_GB2312" w:eastAsia="仿宋_GB2312"/>
                <w:color w:val="auto"/>
                <w:szCs w:val="21"/>
              </w:rPr>
              <w:t>20</w:t>
            </w:r>
            <w:r>
              <w:rPr>
                <w:rFonts w:hint="eastAsia" w:ascii="仿宋_GB2312" w:eastAsia="仿宋_GB2312"/>
                <w:color w:val="auto"/>
                <w:szCs w:val="21"/>
                <w:lang w:val="en-US" w:eastAsia="zh-CN"/>
              </w:rPr>
              <w:t>22</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3</w:t>
            </w:r>
            <w:r>
              <w:rPr>
                <w:rFonts w:hint="eastAsia" w:ascii="仿宋_GB2312" w:eastAsia="仿宋_GB2312"/>
                <w:color w:val="auto"/>
                <w:szCs w:val="21"/>
              </w:rPr>
              <w:t>(</w:t>
            </w:r>
            <w:r>
              <w:rPr>
                <w:rFonts w:hint="eastAsia" w:ascii="仿宋_GB2312" w:eastAsia="仿宋_GB2312"/>
                <w:color w:val="auto"/>
                <w:szCs w:val="21"/>
                <w:lang w:val="en-US" w:eastAsia="zh-CN"/>
              </w:rPr>
              <w:t>一</w:t>
            </w:r>
            <w:r>
              <w:rPr>
                <w:rFonts w:hint="eastAsia" w:ascii="仿宋_GB2312" w:eastAsia="仿宋_GB2312"/>
                <w:color w:val="auto"/>
                <w:szCs w:val="21"/>
              </w:rPr>
              <w:t>)</w:t>
            </w:r>
          </w:p>
        </w:tc>
        <w:tc>
          <w:tcPr>
            <w:tcW w:w="2234" w:type="dxa"/>
            <w:tcBorders>
              <w:top w:val="single" w:color="auto" w:sz="4" w:space="0"/>
              <w:left w:val="single" w:color="auto" w:sz="4" w:space="0"/>
              <w:bottom w:val="single" w:color="auto" w:sz="4" w:space="0"/>
              <w:right w:val="single" w:color="000000" w:sz="4" w:space="0"/>
            </w:tcBorders>
            <w:vAlign w:val="center"/>
          </w:tcPr>
          <w:p w14:paraId="54E855B1">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手工制作</w:t>
            </w:r>
          </w:p>
        </w:tc>
        <w:tc>
          <w:tcPr>
            <w:tcW w:w="2160" w:type="dxa"/>
            <w:tcBorders>
              <w:top w:val="single" w:color="auto" w:sz="4" w:space="0"/>
              <w:left w:val="nil"/>
              <w:bottom w:val="single" w:color="auto" w:sz="4" w:space="0"/>
              <w:right w:val="single" w:color="auto" w:sz="4" w:space="0"/>
            </w:tcBorders>
            <w:vAlign w:val="center"/>
          </w:tcPr>
          <w:p w14:paraId="775CF7BB">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2020小教英语</w:t>
            </w:r>
            <w:r>
              <w:rPr>
                <w:rFonts w:hint="eastAsia" w:ascii="仿宋_GB2312" w:eastAsia="仿宋_GB2312"/>
                <w:color w:val="auto"/>
                <w:szCs w:val="21"/>
                <w:lang w:eastAsia="zh-CN"/>
              </w:rPr>
              <w:t>；</w:t>
            </w:r>
          </w:p>
          <w:p w14:paraId="3922548E">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2020小教中文</w:t>
            </w:r>
            <w:r>
              <w:rPr>
                <w:rFonts w:hint="eastAsia" w:ascii="仿宋_GB2312" w:eastAsia="仿宋_GB2312"/>
                <w:color w:val="auto"/>
                <w:szCs w:val="21"/>
                <w:lang w:eastAsia="zh-CN"/>
              </w:rPr>
              <w:t>；</w:t>
            </w:r>
          </w:p>
          <w:p w14:paraId="78996779">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2020小教数学；</w:t>
            </w:r>
          </w:p>
          <w:p w14:paraId="4B5A7C74">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2020小教卓越中文；2020小教卓越数学1、2班；</w:t>
            </w:r>
          </w:p>
          <w:p w14:paraId="362D5D42">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2020小教卓越英语班</w:t>
            </w:r>
          </w:p>
        </w:tc>
        <w:tc>
          <w:tcPr>
            <w:tcW w:w="765" w:type="dxa"/>
            <w:tcBorders>
              <w:top w:val="single" w:color="auto" w:sz="4" w:space="0"/>
              <w:left w:val="single" w:color="auto" w:sz="4" w:space="0"/>
              <w:bottom w:val="single" w:color="auto" w:sz="4" w:space="0"/>
              <w:right w:val="single" w:color="auto" w:sz="4" w:space="0"/>
            </w:tcBorders>
            <w:vAlign w:val="center"/>
          </w:tcPr>
          <w:p w14:paraId="0B36801F">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66BD4616">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CC237A8">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AFCE46E">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B2576B9">
            <w:pPr>
              <w:spacing w:line="240" w:lineRule="exact"/>
              <w:jc w:val="center"/>
              <w:rPr>
                <w:rFonts w:ascii="仿宋_GB2312" w:eastAsia="仿宋_GB2312"/>
                <w:color w:val="auto"/>
                <w:szCs w:val="21"/>
              </w:rPr>
            </w:pPr>
          </w:p>
        </w:tc>
      </w:tr>
      <w:tr w14:paraId="10EDA135">
        <w:tblPrEx>
          <w:tblCellMar>
            <w:top w:w="0" w:type="dxa"/>
            <w:left w:w="108" w:type="dxa"/>
            <w:bottom w:w="0" w:type="dxa"/>
            <w:right w:w="108" w:type="dxa"/>
          </w:tblCellMar>
        </w:tblPrEx>
        <w:trPr>
          <w:trHeight w:val="1098" w:hRule="atLeast"/>
        </w:trPr>
        <w:tc>
          <w:tcPr>
            <w:tcW w:w="1560" w:type="dxa"/>
            <w:vMerge w:val="continue"/>
            <w:tcBorders>
              <w:left w:val="single" w:color="auto" w:sz="4" w:space="0"/>
              <w:bottom w:val="single" w:color="auto" w:sz="4" w:space="0"/>
              <w:right w:val="single" w:color="auto" w:sz="4" w:space="0"/>
            </w:tcBorders>
            <w:vAlign w:val="center"/>
          </w:tcPr>
          <w:p w14:paraId="4C06FCB9">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203540D5">
            <w:pPr>
              <w:widowControl/>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14:paraId="24DB9C91">
            <w:pPr>
              <w:spacing w:line="240" w:lineRule="exact"/>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14:paraId="4F5DCA14">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28AE062D">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8A53438">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13B168F">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6C0E97C">
            <w:pPr>
              <w:spacing w:line="240" w:lineRule="exact"/>
              <w:jc w:val="center"/>
              <w:rPr>
                <w:rFonts w:ascii="仿宋_GB2312" w:eastAsia="仿宋_GB2312"/>
                <w:color w:val="auto"/>
                <w:szCs w:val="21"/>
              </w:rPr>
            </w:pPr>
          </w:p>
        </w:tc>
      </w:tr>
      <w:tr w14:paraId="2A5C2AB0">
        <w:tblPrEx>
          <w:tblCellMar>
            <w:top w:w="0" w:type="dxa"/>
            <w:left w:w="108" w:type="dxa"/>
            <w:bottom w:w="0" w:type="dxa"/>
            <w:right w:w="108" w:type="dxa"/>
          </w:tblCellMar>
        </w:tblPrEx>
        <w:trPr>
          <w:trHeight w:val="1533" w:hRule="atLeast"/>
        </w:trPr>
        <w:tc>
          <w:tcPr>
            <w:tcW w:w="1560" w:type="dxa"/>
            <w:vMerge w:val="restart"/>
            <w:tcBorders>
              <w:top w:val="single" w:color="auto" w:sz="4" w:space="0"/>
              <w:left w:val="single" w:color="auto" w:sz="4" w:space="0"/>
              <w:right w:val="single" w:color="auto" w:sz="4" w:space="0"/>
            </w:tcBorders>
            <w:vAlign w:val="center"/>
          </w:tcPr>
          <w:p w14:paraId="562006DB">
            <w:pPr>
              <w:widowControl/>
              <w:jc w:val="center"/>
              <w:rPr>
                <w:rFonts w:hint="eastAsia" w:ascii="仿宋_GB2312" w:eastAsia="仿宋_GB2312"/>
                <w:color w:val="auto"/>
                <w:szCs w:val="21"/>
              </w:rPr>
            </w:pPr>
            <w:r>
              <w:rPr>
                <w:rFonts w:hint="eastAsia" w:ascii="仿宋_GB2312" w:eastAsia="仿宋_GB2312"/>
                <w:color w:val="auto"/>
                <w:szCs w:val="21"/>
              </w:rPr>
              <w:t>20</w:t>
            </w:r>
            <w:r>
              <w:rPr>
                <w:rFonts w:hint="eastAsia" w:ascii="仿宋_GB2312" w:eastAsia="仿宋_GB2312"/>
                <w:color w:val="auto"/>
                <w:szCs w:val="21"/>
                <w:lang w:val="en-US" w:eastAsia="zh-CN"/>
              </w:rPr>
              <w:t>22</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3</w:t>
            </w:r>
            <w:r>
              <w:rPr>
                <w:rFonts w:hint="eastAsia" w:ascii="仿宋_GB2312" w:eastAsia="仿宋_GB2312"/>
                <w:color w:val="auto"/>
                <w:szCs w:val="21"/>
              </w:rPr>
              <w:t>(</w:t>
            </w:r>
            <w:r>
              <w:rPr>
                <w:rFonts w:hint="eastAsia" w:ascii="仿宋_GB2312" w:eastAsia="仿宋_GB2312"/>
                <w:color w:val="auto"/>
                <w:szCs w:val="21"/>
                <w:lang w:val="en-US" w:eastAsia="zh-CN"/>
              </w:rPr>
              <w:t>二</w:t>
            </w:r>
            <w:r>
              <w:rPr>
                <w:rFonts w:hint="eastAsia" w:ascii="仿宋_GB2312" w:eastAsia="仿宋_GB2312"/>
                <w:color w:val="auto"/>
                <w:szCs w:val="21"/>
              </w:rPr>
              <w:t>)</w:t>
            </w:r>
          </w:p>
        </w:tc>
        <w:tc>
          <w:tcPr>
            <w:tcW w:w="2234" w:type="dxa"/>
            <w:tcBorders>
              <w:top w:val="single" w:color="auto" w:sz="4" w:space="0"/>
              <w:left w:val="single" w:color="auto" w:sz="4" w:space="0"/>
              <w:bottom w:val="single" w:color="auto" w:sz="4" w:space="0"/>
              <w:right w:val="single" w:color="000000" w:sz="4" w:space="0"/>
            </w:tcBorders>
            <w:vAlign w:val="center"/>
          </w:tcPr>
          <w:p w14:paraId="134E2713">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美术基础</w:t>
            </w:r>
          </w:p>
        </w:tc>
        <w:tc>
          <w:tcPr>
            <w:tcW w:w="2160" w:type="dxa"/>
            <w:tcBorders>
              <w:top w:val="single" w:color="auto" w:sz="4" w:space="0"/>
              <w:left w:val="nil"/>
              <w:bottom w:val="single" w:color="auto" w:sz="4" w:space="0"/>
              <w:right w:val="single" w:color="auto" w:sz="4" w:space="0"/>
            </w:tcBorders>
            <w:vAlign w:val="center"/>
          </w:tcPr>
          <w:p w14:paraId="31132467">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2022小教卓越英语1</w:t>
            </w:r>
            <w:r>
              <w:rPr>
                <w:rFonts w:hint="eastAsia" w:ascii="仿宋_GB2312" w:eastAsia="仿宋_GB2312"/>
                <w:color w:val="auto"/>
                <w:szCs w:val="21"/>
                <w:lang w:eastAsia="zh-CN"/>
              </w:rPr>
              <w:t>、</w:t>
            </w:r>
            <w:r>
              <w:rPr>
                <w:rFonts w:hint="eastAsia" w:ascii="仿宋_GB2312" w:eastAsia="仿宋_GB2312"/>
                <w:color w:val="auto"/>
                <w:szCs w:val="21"/>
                <w:lang w:val="en-US" w:eastAsia="zh-CN"/>
              </w:rPr>
              <w:t>2</w:t>
            </w:r>
            <w:r>
              <w:rPr>
                <w:rFonts w:hint="eastAsia" w:ascii="仿宋_GB2312" w:eastAsia="仿宋_GB2312"/>
                <w:color w:val="auto"/>
                <w:szCs w:val="21"/>
              </w:rPr>
              <w:t>班</w:t>
            </w:r>
            <w:r>
              <w:rPr>
                <w:rFonts w:hint="eastAsia" w:ascii="仿宋_GB2312" w:eastAsia="仿宋_GB2312"/>
                <w:color w:val="auto"/>
                <w:szCs w:val="21"/>
                <w:lang w:eastAsia="zh-CN"/>
              </w:rPr>
              <w:t>；</w:t>
            </w:r>
          </w:p>
          <w:p w14:paraId="706FF56F">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2022小教卓越数学</w:t>
            </w:r>
            <w:r>
              <w:rPr>
                <w:rFonts w:hint="eastAsia" w:ascii="仿宋_GB2312" w:eastAsia="仿宋_GB2312"/>
                <w:color w:val="auto"/>
                <w:szCs w:val="21"/>
                <w:lang w:val="en-US" w:eastAsia="zh-CN"/>
              </w:rPr>
              <w:t>1、2、</w:t>
            </w:r>
            <w:r>
              <w:rPr>
                <w:rFonts w:hint="eastAsia" w:ascii="仿宋_GB2312" w:eastAsia="仿宋_GB2312"/>
                <w:color w:val="auto"/>
                <w:szCs w:val="21"/>
                <w:lang w:eastAsia="zh-CN"/>
              </w:rPr>
              <w:t>3班；</w:t>
            </w:r>
          </w:p>
          <w:p w14:paraId="12A7D3A4">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2022小教卓越中文1、</w:t>
            </w:r>
            <w:r>
              <w:rPr>
                <w:rFonts w:hint="eastAsia" w:ascii="仿宋_GB2312" w:eastAsia="仿宋_GB2312"/>
                <w:color w:val="auto"/>
                <w:szCs w:val="21"/>
                <w:lang w:val="en-US" w:eastAsia="zh-CN"/>
              </w:rPr>
              <w:t>2</w:t>
            </w:r>
            <w:r>
              <w:rPr>
                <w:rFonts w:hint="eastAsia" w:ascii="仿宋_GB2312" w:eastAsia="仿宋_GB2312"/>
                <w:color w:val="auto"/>
                <w:szCs w:val="21"/>
                <w:lang w:eastAsia="zh-CN"/>
              </w:rPr>
              <w:t>班</w:t>
            </w:r>
          </w:p>
        </w:tc>
        <w:tc>
          <w:tcPr>
            <w:tcW w:w="765" w:type="dxa"/>
            <w:tcBorders>
              <w:top w:val="single" w:color="auto" w:sz="4" w:space="0"/>
              <w:left w:val="single" w:color="auto" w:sz="4" w:space="0"/>
              <w:bottom w:val="single" w:color="auto" w:sz="4" w:space="0"/>
              <w:right w:val="single" w:color="auto" w:sz="4" w:space="0"/>
            </w:tcBorders>
            <w:vAlign w:val="center"/>
          </w:tcPr>
          <w:p w14:paraId="113EBF36">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112</w:t>
            </w:r>
          </w:p>
        </w:tc>
        <w:tc>
          <w:tcPr>
            <w:tcW w:w="766" w:type="dxa"/>
            <w:tcBorders>
              <w:top w:val="single" w:color="auto" w:sz="4" w:space="0"/>
              <w:left w:val="single" w:color="auto" w:sz="4" w:space="0"/>
              <w:bottom w:val="single" w:color="auto" w:sz="4" w:space="0"/>
              <w:right w:val="single" w:color="auto" w:sz="4" w:space="0"/>
            </w:tcBorders>
            <w:vAlign w:val="center"/>
          </w:tcPr>
          <w:p w14:paraId="6CB387EC">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7708E1A">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F3695A8">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BE6F96F">
            <w:pPr>
              <w:spacing w:line="240" w:lineRule="exact"/>
              <w:jc w:val="center"/>
              <w:rPr>
                <w:rFonts w:ascii="仿宋_GB2312" w:eastAsia="仿宋_GB2312"/>
                <w:color w:val="auto"/>
                <w:szCs w:val="21"/>
              </w:rPr>
            </w:pPr>
          </w:p>
        </w:tc>
      </w:tr>
      <w:tr w14:paraId="380EB60F">
        <w:tblPrEx>
          <w:tblCellMar>
            <w:top w:w="0" w:type="dxa"/>
            <w:left w:w="108" w:type="dxa"/>
            <w:bottom w:w="0" w:type="dxa"/>
            <w:right w:w="108" w:type="dxa"/>
          </w:tblCellMar>
        </w:tblPrEx>
        <w:trPr>
          <w:trHeight w:val="782" w:hRule="atLeast"/>
        </w:trPr>
        <w:tc>
          <w:tcPr>
            <w:tcW w:w="1560" w:type="dxa"/>
            <w:vMerge w:val="continue"/>
            <w:tcBorders>
              <w:left w:val="single" w:color="auto" w:sz="4" w:space="0"/>
              <w:bottom w:val="single" w:color="auto" w:sz="4" w:space="0"/>
              <w:right w:val="single" w:color="auto" w:sz="4" w:space="0"/>
            </w:tcBorders>
            <w:vAlign w:val="center"/>
          </w:tcPr>
          <w:p w14:paraId="65A18D1C">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71B24F4F">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14:paraId="6981B190">
            <w:pPr>
              <w:spacing w:line="240" w:lineRule="exact"/>
              <w:jc w:val="left"/>
              <w:rPr>
                <w:rFonts w:hint="eastAsia" w:ascii="仿宋_GB2312" w:eastAsia="仿宋_GB2312"/>
                <w:color w:val="auto"/>
                <w:szCs w:val="21"/>
              </w:rPr>
            </w:pPr>
            <w:r>
              <w:rPr>
                <w:rFonts w:hint="eastAsia" w:ascii="仿宋_GB2312" w:eastAsia="仿宋_GB2312"/>
                <w:color w:val="auto"/>
                <w:szCs w:val="21"/>
                <w:lang w:val="en-US" w:eastAsia="zh-CN"/>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14:paraId="6CE90C54">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11B121B2">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EE1CE67">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CC90E21">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8149B8C">
            <w:pPr>
              <w:spacing w:line="240" w:lineRule="exact"/>
              <w:jc w:val="center"/>
              <w:rPr>
                <w:rFonts w:ascii="仿宋_GB2312" w:eastAsia="仿宋_GB2312"/>
                <w:color w:val="auto"/>
                <w:szCs w:val="21"/>
              </w:rPr>
            </w:pPr>
          </w:p>
        </w:tc>
      </w:tr>
      <w:tr w14:paraId="7E4C18CA">
        <w:tblPrEx>
          <w:tblCellMar>
            <w:top w:w="0" w:type="dxa"/>
            <w:left w:w="108" w:type="dxa"/>
            <w:bottom w:w="0" w:type="dxa"/>
            <w:right w:w="108" w:type="dxa"/>
          </w:tblCellMar>
        </w:tblPrEx>
        <w:trPr>
          <w:trHeight w:val="641" w:hRule="atLeast"/>
        </w:trPr>
        <w:tc>
          <w:tcPr>
            <w:tcW w:w="1560" w:type="dxa"/>
            <w:tcBorders>
              <w:top w:val="single" w:color="auto" w:sz="4" w:space="0"/>
              <w:left w:val="single" w:color="auto" w:sz="4" w:space="0"/>
              <w:bottom w:val="single" w:color="auto" w:sz="4" w:space="0"/>
              <w:right w:val="single" w:color="auto" w:sz="4" w:space="0"/>
            </w:tcBorders>
            <w:vAlign w:val="center"/>
          </w:tcPr>
          <w:p w14:paraId="00980B60">
            <w:pPr>
              <w:widowControl/>
              <w:jc w:val="center"/>
              <w:rPr>
                <w:rFonts w:ascii="仿宋_GB2312" w:eastAsia="仿宋_GB2312"/>
                <w:color w:val="auto"/>
                <w:szCs w:val="21"/>
              </w:rPr>
            </w:pPr>
            <w:r>
              <w:rPr>
                <w:rFonts w:ascii="仿宋_GB2312" w:eastAsia="仿宋_GB2312"/>
                <w:color w:val="auto"/>
                <w:szCs w:val="21"/>
              </w:rPr>
              <w:t>小计</w:t>
            </w:r>
          </w:p>
        </w:tc>
        <w:tc>
          <w:tcPr>
            <w:tcW w:w="2234" w:type="dxa"/>
            <w:tcBorders>
              <w:top w:val="single" w:color="auto" w:sz="4" w:space="0"/>
              <w:left w:val="single" w:color="auto" w:sz="4" w:space="0"/>
              <w:bottom w:val="single" w:color="auto" w:sz="4" w:space="0"/>
              <w:right w:val="single" w:color="000000" w:sz="4" w:space="0"/>
            </w:tcBorders>
            <w:vAlign w:val="center"/>
          </w:tcPr>
          <w:p w14:paraId="023087DC">
            <w:pPr>
              <w:widowControl/>
              <w:jc w:val="center"/>
              <w:rPr>
                <w:rFonts w:ascii="仿宋_GB2312" w:eastAsia="仿宋_GB2312"/>
                <w:color w:val="auto"/>
                <w:szCs w:val="21"/>
              </w:rPr>
            </w:pPr>
          </w:p>
        </w:tc>
        <w:tc>
          <w:tcPr>
            <w:tcW w:w="2160" w:type="dxa"/>
            <w:tcBorders>
              <w:top w:val="single" w:color="auto" w:sz="4" w:space="0"/>
              <w:left w:val="nil"/>
              <w:bottom w:val="single" w:color="auto" w:sz="4" w:space="0"/>
              <w:right w:val="single" w:color="auto" w:sz="4" w:space="0"/>
            </w:tcBorders>
            <w:vAlign w:val="center"/>
          </w:tcPr>
          <w:p w14:paraId="66409AD6">
            <w:pPr>
              <w:spacing w:line="240" w:lineRule="exact"/>
              <w:jc w:val="center"/>
              <w:rPr>
                <w:rFonts w:ascii="仿宋_GB2312" w:eastAsia="仿宋_GB2312"/>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A54B3CF">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1368</w:t>
            </w:r>
          </w:p>
        </w:tc>
        <w:tc>
          <w:tcPr>
            <w:tcW w:w="766" w:type="dxa"/>
            <w:tcBorders>
              <w:top w:val="single" w:color="auto" w:sz="4" w:space="0"/>
              <w:left w:val="single" w:color="auto" w:sz="4" w:space="0"/>
              <w:bottom w:val="single" w:color="auto" w:sz="4" w:space="0"/>
              <w:right w:val="single" w:color="auto" w:sz="4" w:space="0"/>
            </w:tcBorders>
            <w:vAlign w:val="center"/>
          </w:tcPr>
          <w:p w14:paraId="4E5577E0">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BAD278A">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B7869D7">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636DD21">
            <w:pPr>
              <w:spacing w:line="240" w:lineRule="exact"/>
              <w:jc w:val="center"/>
              <w:rPr>
                <w:rFonts w:ascii="仿宋_GB2312" w:eastAsia="仿宋_GB2312"/>
                <w:color w:val="auto"/>
                <w:szCs w:val="21"/>
              </w:rPr>
            </w:pPr>
          </w:p>
        </w:tc>
      </w:tr>
      <w:tr w14:paraId="09CEC516">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66A71D56">
            <w:pPr>
              <w:widowControl/>
              <w:jc w:val="center"/>
              <w:rPr>
                <w:rFonts w:ascii="宋体" w:hAnsi="宋体" w:cs="Arial"/>
                <w:color w:val="auto"/>
                <w:kern w:val="0"/>
                <w:szCs w:val="21"/>
              </w:rPr>
            </w:pPr>
            <w:r>
              <w:rPr>
                <w:rFonts w:hint="eastAsia" w:ascii="宋体" w:hAnsi="宋体" w:cs="Arial"/>
                <w:color w:val="auto"/>
                <w:kern w:val="0"/>
                <w:szCs w:val="21"/>
              </w:rPr>
              <w:t>任现职以来课程教学工作量业绩表（研究生）</w:t>
            </w:r>
          </w:p>
        </w:tc>
      </w:tr>
      <w:tr w14:paraId="1CC17FEB">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789C1B85">
            <w:pPr>
              <w:widowControl/>
              <w:spacing w:line="240" w:lineRule="exact"/>
              <w:jc w:val="center"/>
              <w:rPr>
                <w:rFonts w:ascii="仿宋_GB2312" w:hAnsi="宋体" w:eastAsia="仿宋_GB2312" w:cs="Arial"/>
                <w:color w:val="auto"/>
                <w:kern w:val="0"/>
                <w:szCs w:val="21"/>
              </w:rPr>
            </w:pPr>
            <w:r>
              <w:rPr>
                <w:rFonts w:hint="eastAsia" w:ascii="仿宋_GB2312" w:eastAsia="仿宋_GB2312"/>
                <w:color w:val="auto"/>
                <w:szCs w:val="21"/>
              </w:rPr>
              <w:t>学年、学期</w:t>
            </w:r>
          </w:p>
        </w:tc>
        <w:tc>
          <w:tcPr>
            <w:tcW w:w="2234" w:type="dxa"/>
            <w:tcBorders>
              <w:top w:val="single" w:color="auto" w:sz="4" w:space="0"/>
              <w:left w:val="single" w:color="auto" w:sz="4" w:space="0"/>
              <w:right w:val="single" w:color="000000" w:sz="4" w:space="0"/>
            </w:tcBorders>
            <w:vAlign w:val="center"/>
          </w:tcPr>
          <w:p w14:paraId="4E161D6A">
            <w:pPr>
              <w:widowControl/>
              <w:spacing w:line="240" w:lineRule="exact"/>
              <w:jc w:val="center"/>
              <w:rPr>
                <w:rFonts w:ascii="仿宋_GB2312" w:hAnsi="宋体" w:eastAsia="仿宋_GB2312" w:cs="Arial"/>
                <w:color w:val="auto"/>
                <w:kern w:val="0"/>
                <w:szCs w:val="21"/>
              </w:rPr>
            </w:pPr>
            <w:r>
              <w:rPr>
                <w:rFonts w:hint="eastAsia" w:ascii="仿宋_GB2312" w:eastAsia="仿宋_GB2312"/>
                <w:color w:val="auto"/>
                <w:szCs w:val="21"/>
              </w:rPr>
              <w:t>课程名称</w:t>
            </w:r>
          </w:p>
        </w:tc>
        <w:tc>
          <w:tcPr>
            <w:tcW w:w="2160" w:type="dxa"/>
            <w:tcBorders>
              <w:top w:val="single" w:color="auto" w:sz="4" w:space="0"/>
              <w:left w:val="nil"/>
              <w:right w:val="single" w:color="auto" w:sz="4" w:space="0"/>
            </w:tcBorders>
            <w:vAlign w:val="center"/>
          </w:tcPr>
          <w:p w14:paraId="5898A818">
            <w:pPr>
              <w:spacing w:line="240" w:lineRule="exact"/>
              <w:jc w:val="center"/>
              <w:rPr>
                <w:rFonts w:ascii="仿宋_GB2312" w:eastAsia="仿宋_GB2312"/>
                <w:color w:val="auto"/>
                <w:szCs w:val="21"/>
              </w:rPr>
            </w:pPr>
            <w:r>
              <w:rPr>
                <w:rFonts w:hint="eastAsia" w:ascii="仿宋_GB2312" w:eastAsia="仿宋_GB2312"/>
                <w:color w:val="auto"/>
                <w:szCs w:val="21"/>
              </w:rPr>
              <w:t>班级名称</w:t>
            </w:r>
          </w:p>
        </w:tc>
        <w:tc>
          <w:tcPr>
            <w:tcW w:w="765" w:type="dxa"/>
            <w:tcBorders>
              <w:top w:val="single" w:color="auto" w:sz="4" w:space="0"/>
              <w:left w:val="single" w:color="auto" w:sz="4" w:space="0"/>
              <w:right w:val="single" w:color="auto" w:sz="4" w:space="0"/>
            </w:tcBorders>
            <w:vAlign w:val="center"/>
          </w:tcPr>
          <w:p w14:paraId="7EA3BB74">
            <w:pPr>
              <w:spacing w:line="240" w:lineRule="exact"/>
              <w:jc w:val="center"/>
              <w:rPr>
                <w:rFonts w:ascii="仿宋_GB2312" w:eastAsia="仿宋_GB2312"/>
                <w:color w:val="auto"/>
                <w:szCs w:val="21"/>
              </w:rPr>
            </w:pPr>
            <w:r>
              <w:rPr>
                <w:rFonts w:hint="eastAsia" w:ascii="仿宋_GB2312" w:eastAsia="仿宋_GB2312"/>
                <w:color w:val="auto"/>
                <w:szCs w:val="21"/>
              </w:rPr>
              <w:t>课堂教学时数</w:t>
            </w:r>
          </w:p>
        </w:tc>
        <w:tc>
          <w:tcPr>
            <w:tcW w:w="766" w:type="dxa"/>
            <w:tcBorders>
              <w:top w:val="single" w:color="auto" w:sz="4" w:space="0"/>
              <w:left w:val="single" w:color="auto" w:sz="4" w:space="0"/>
              <w:right w:val="single" w:color="auto" w:sz="4" w:space="0"/>
            </w:tcBorders>
            <w:vAlign w:val="center"/>
          </w:tcPr>
          <w:p w14:paraId="76BB604C">
            <w:pPr>
              <w:widowControl/>
              <w:spacing w:line="240" w:lineRule="exact"/>
              <w:jc w:val="center"/>
              <w:rPr>
                <w:rFonts w:ascii="仿宋_GB2312" w:hAnsi="宋体" w:eastAsia="仿宋_GB2312" w:cs="Arial"/>
                <w:color w:val="auto"/>
                <w:kern w:val="0"/>
                <w:szCs w:val="21"/>
              </w:rPr>
            </w:pPr>
            <w:r>
              <w:rPr>
                <w:rFonts w:hint="eastAsia" w:ascii="仿宋_GB2312" w:hAnsi="宋体" w:eastAsia="仿宋_GB2312" w:cs="Arial"/>
                <w:color w:val="auto"/>
                <w:kern w:val="0"/>
                <w:szCs w:val="21"/>
              </w:rPr>
              <w:t>教学评估等级</w:t>
            </w:r>
          </w:p>
        </w:tc>
        <w:tc>
          <w:tcPr>
            <w:tcW w:w="879" w:type="dxa"/>
            <w:tcBorders>
              <w:top w:val="single" w:color="auto" w:sz="4" w:space="0"/>
              <w:left w:val="single" w:color="auto" w:sz="4" w:space="0"/>
              <w:right w:val="single" w:color="auto" w:sz="4" w:space="0"/>
            </w:tcBorders>
            <w:vAlign w:val="center"/>
          </w:tcPr>
          <w:p w14:paraId="466585D4">
            <w:pPr>
              <w:spacing w:line="240" w:lineRule="exact"/>
              <w:jc w:val="center"/>
              <w:rPr>
                <w:rFonts w:ascii="仿宋_GB2312" w:eastAsia="仿宋_GB2312"/>
                <w:color w:val="auto"/>
                <w:szCs w:val="21"/>
              </w:rPr>
            </w:pPr>
            <w:r>
              <w:rPr>
                <w:rFonts w:hint="eastAsia" w:ascii="仿宋_GB2312" w:eastAsia="仿宋_GB2312"/>
                <w:color w:val="auto"/>
                <w:szCs w:val="21"/>
              </w:rPr>
              <w:t>基层单位审核学时</w:t>
            </w:r>
          </w:p>
        </w:tc>
        <w:tc>
          <w:tcPr>
            <w:tcW w:w="850" w:type="dxa"/>
            <w:tcBorders>
              <w:top w:val="single" w:color="auto" w:sz="4" w:space="0"/>
              <w:left w:val="single" w:color="auto" w:sz="4" w:space="0"/>
              <w:right w:val="single" w:color="auto" w:sz="4" w:space="0"/>
            </w:tcBorders>
            <w:vAlign w:val="center"/>
          </w:tcPr>
          <w:p w14:paraId="756CB2EF">
            <w:pPr>
              <w:spacing w:line="240" w:lineRule="exact"/>
              <w:jc w:val="center"/>
              <w:rPr>
                <w:rFonts w:ascii="仿宋_GB2312" w:eastAsia="仿宋_GB2312"/>
                <w:color w:val="auto"/>
                <w:szCs w:val="21"/>
              </w:rPr>
            </w:pPr>
            <w:r>
              <w:rPr>
                <w:rFonts w:hint="eastAsia" w:ascii="仿宋_GB2312" w:eastAsia="仿宋_GB2312"/>
                <w:color w:val="auto"/>
                <w:szCs w:val="21"/>
              </w:rPr>
              <w:t>职能部门审核学时</w:t>
            </w:r>
          </w:p>
        </w:tc>
        <w:tc>
          <w:tcPr>
            <w:tcW w:w="568" w:type="dxa"/>
            <w:tcBorders>
              <w:top w:val="single" w:color="auto" w:sz="4" w:space="0"/>
              <w:left w:val="single" w:color="auto" w:sz="4" w:space="0"/>
              <w:right w:val="single" w:color="000000" w:sz="4" w:space="0"/>
            </w:tcBorders>
            <w:vAlign w:val="center"/>
          </w:tcPr>
          <w:p w14:paraId="7547725E">
            <w:pPr>
              <w:spacing w:line="240" w:lineRule="exact"/>
              <w:jc w:val="center"/>
              <w:rPr>
                <w:rFonts w:ascii="仿宋_GB2312" w:eastAsia="仿宋_GB2312"/>
                <w:color w:val="auto"/>
                <w:szCs w:val="21"/>
              </w:rPr>
            </w:pPr>
            <w:r>
              <w:rPr>
                <w:rFonts w:hint="eastAsia" w:ascii="仿宋_GB2312" w:eastAsia="仿宋_GB2312"/>
                <w:color w:val="auto"/>
                <w:szCs w:val="21"/>
              </w:rPr>
              <w:t>备注</w:t>
            </w:r>
          </w:p>
        </w:tc>
      </w:tr>
      <w:tr w14:paraId="134B2EA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842CA39">
            <w:pPr>
              <w:widowControl/>
              <w:jc w:val="center"/>
              <w:rPr>
                <w:rFonts w:ascii="仿宋_GB2312" w:eastAsia="仿宋_GB2312"/>
                <w:color w:val="auto"/>
                <w:szCs w:val="21"/>
              </w:rPr>
            </w:pPr>
            <w:r>
              <w:rPr>
                <w:rFonts w:ascii="仿宋_GB2312" w:eastAsia="仿宋_GB2312"/>
                <w:color w:val="auto"/>
                <w:szCs w:val="21"/>
              </w:rPr>
              <w:t>小计</w:t>
            </w:r>
          </w:p>
        </w:tc>
        <w:tc>
          <w:tcPr>
            <w:tcW w:w="2234" w:type="dxa"/>
            <w:tcBorders>
              <w:top w:val="single" w:color="auto" w:sz="4" w:space="0"/>
              <w:left w:val="single" w:color="auto" w:sz="4" w:space="0"/>
              <w:bottom w:val="single" w:color="auto" w:sz="4" w:space="0"/>
              <w:right w:val="single" w:color="000000" w:sz="4" w:space="0"/>
            </w:tcBorders>
            <w:vAlign w:val="center"/>
          </w:tcPr>
          <w:p w14:paraId="377FBC89">
            <w:pPr>
              <w:widowControl/>
              <w:jc w:val="center"/>
              <w:rPr>
                <w:rFonts w:ascii="仿宋_GB2312" w:eastAsia="仿宋_GB2312"/>
                <w:color w:val="auto"/>
                <w:szCs w:val="21"/>
              </w:rPr>
            </w:pPr>
          </w:p>
        </w:tc>
        <w:tc>
          <w:tcPr>
            <w:tcW w:w="2160" w:type="dxa"/>
            <w:tcBorders>
              <w:top w:val="single" w:color="auto" w:sz="4" w:space="0"/>
              <w:left w:val="nil"/>
              <w:bottom w:val="single" w:color="auto" w:sz="4" w:space="0"/>
              <w:right w:val="single" w:color="auto" w:sz="4" w:space="0"/>
            </w:tcBorders>
            <w:vAlign w:val="center"/>
          </w:tcPr>
          <w:p w14:paraId="6E46D7A4">
            <w:pPr>
              <w:spacing w:line="240" w:lineRule="exact"/>
              <w:jc w:val="left"/>
              <w:rPr>
                <w:rFonts w:ascii="仿宋_GB2312" w:eastAsia="仿宋_GB2312"/>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C99DC87">
            <w:pPr>
              <w:spacing w:line="240" w:lineRule="exact"/>
              <w:jc w:val="center"/>
              <w:rPr>
                <w:rFonts w:ascii="仿宋_GB2312" w:eastAsia="仿宋_GB2312"/>
                <w:color w:val="auto"/>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3F28CF4E">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627697C">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E24D9D1">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8B05E58">
            <w:pPr>
              <w:spacing w:line="240" w:lineRule="exact"/>
              <w:jc w:val="center"/>
              <w:rPr>
                <w:rFonts w:ascii="仿宋_GB2312" w:eastAsia="仿宋_GB2312"/>
                <w:color w:val="auto"/>
                <w:szCs w:val="21"/>
              </w:rPr>
            </w:pPr>
          </w:p>
        </w:tc>
      </w:tr>
      <w:tr w14:paraId="4C1741CC">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06F0810E">
            <w:pPr>
              <w:widowControl/>
              <w:jc w:val="center"/>
              <w:rPr>
                <w:rFonts w:ascii="宋体" w:hAnsi="宋体" w:cs="Arial"/>
                <w:color w:val="auto"/>
                <w:kern w:val="0"/>
                <w:szCs w:val="21"/>
              </w:rPr>
            </w:pPr>
            <w:r>
              <w:rPr>
                <w:rFonts w:hint="eastAsia" w:ascii="宋体" w:hAnsi="宋体" w:cs="Arial"/>
                <w:color w:val="auto"/>
                <w:kern w:val="0"/>
                <w:szCs w:val="21"/>
              </w:rPr>
              <w:t>任现职以来实践类教学工作量业绩表</w:t>
            </w:r>
          </w:p>
        </w:tc>
      </w:tr>
      <w:tr w14:paraId="1837B310">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FDC0514">
            <w:pPr>
              <w:widowControl/>
              <w:spacing w:line="240" w:lineRule="exact"/>
              <w:jc w:val="center"/>
              <w:rPr>
                <w:rFonts w:ascii="仿宋_GB2312" w:hAnsi="宋体" w:eastAsia="仿宋_GB2312" w:cs="Arial"/>
                <w:color w:val="auto"/>
                <w:kern w:val="0"/>
                <w:szCs w:val="21"/>
              </w:rPr>
            </w:pPr>
            <w:r>
              <w:rPr>
                <w:rFonts w:hint="eastAsia" w:ascii="仿宋_GB2312" w:eastAsia="仿宋_GB2312"/>
                <w:color w:val="auto"/>
                <w:szCs w:val="21"/>
              </w:rPr>
              <w:t>学年、学期</w:t>
            </w:r>
          </w:p>
        </w:tc>
        <w:tc>
          <w:tcPr>
            <w:tcW w:w="2234" w:type="dxa"/>
            <w:tcBorders>
              <w:top w:val="single" w:color="auto" w:sz="4" w:space="0"/>
              <w:left w:val="single" w:color="auto" w:sz="4" w:space="0"/>
              <w:bottom w:val="single" w:color="auto" w:sz="4" w:space="0"/>
              <w:right w:val="single" w:color="000000" w:sz="4" w:space="0"/>
            </w:tcBorders>
            <w:vAlign w:val="center"/>
          </w:tcPr>
          <w:p w14:paraId="4F50E77A">
            <w:pPr>
              <w:widowControl/>
              <w:spacing w:line="240" w:lineRule="exact"/>
              <w:jc w:val="center"/>
              <w:rPr>
                <w:rFonts w:ascii="仿宋_GB2312" w:hAnsi="宋体" w:eastAsia="仿宋_GB2312" w:cs="Arial"/>
                <w:color w:val="auto"/>
                <w:kern w:val="0"/>
                <w:szCs w:val="21"/>
              </w:rPr>
            </w:pPr>
            <w:r>
              <w:rPr>
                <w:rFonts w:hint="eastAsia" w:ascii="仿宋_GB2312" w:eastAsia="仿宋_GB2312"/>
                <w:color w:val="auto"/>
                <w:szCs w:val="21"/>
              </w:rPr>
              <w:t>课程名称</w:t>
            </w:r>
          </w:p>
        </w:tc>
        <w:tc>
          <w:tcPr>
            <w:tcW w:w="2160" w:type="dxa"/>
            <w:tcBorders>
              <w:top w:val="single" w:color="auto" w:sz="4" w:space="0"/>
              <w:left w:val="nil"/>
              <w:bottom w:val="single" w:color="auto" w:sz="4" w:space="0"/>
              <w:right w:val="single" w:color="auto" w:sz="4" w:space="0"/>
            </w:tcBorders>
            <w:vAlign w:val="center"/>
          </w:tcPr>
          <w:p w14:paraId="382F0D58">
            <w:pPr>
              <w:spacing w:line="240" w:lineRule="exact"/>
              <w:jc w:val="center"/>
              <w:rPr>
                <w:rFonts w:ascii="仿宋_GB2312" w:eastAsia="仿宋_GB2312"/>
                <w:color w:val="auto"/>
                <w:szCs w:val="21"/>
              </w:rPr>
            </w:pPr>
            <w:r>
              <w:rPr>
                <w:rFonts w:hint="eastAsia" w:ascii="仿宋_GB2312" w:eastAsia="仿宋_GB2312"/>
                <w:color w:val="auto"/>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2005658D">
            <w:pPr>
              <w:spacing w:line="240" w:lineRule="exact"/>
              <w:jc w:val="center"/>
              <w:rPr>
                <w:rFonts w:ascii="仿宋_GB2312" w:eastAsia="仿宋_GB2312"/>
                <w:color w:val="auto"/>
                <w:szCs w:val="21"/>
              </w:rPr>
            </w:pPr>
            <w:r>
              <w:rPr>
                <w:rFonts w:hint="eastAsia" w:ascii="仿宋_GB2312" w:eastAsia="仿宋_GB2312"/>
                <w:color w:val="auto"/>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75565F0D">
            <w:pPr>
              <w:widowControl/>
              <w:spacing w:line="240" w:lineRule="exact"/>
              <w:jc w:val="center"/>
              <w:rPr>
                <w:rFonts w:ascii="仿宋_GB2312" w:hAnsi="宋体" w:eastAsia="仿宋_GB2312" w:cs="Arial"/>
                <w:color w:val="auto"/>
                <w:kern w:val="0"/>
                <w:szCs w:val="21"/>
              </w:rPr>
            </w:pPr>
            <w:r>
              <w:rPr>
                <w:rFonts w:hint="eastAsia" w:ascii="仿宋_GB2312" w:hAnsi="宋体" w:eastAsia="仿宋_GB2312" w:cs="Arial"/>
                <w:color w:val="auto"/>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2BB17A6">
            <w:pPr>
              <w:spacing w:line="240" w:lineRule="exact"/>
              <w:jc w:val="center"/>
              <w:rPr>
                <w:rFonts w:ascii="仿宋_GB2312" w:eastAsia="仿宋_GB2312"/>
                <w:color w:val="auto"/>
                <w:szCs w:val="21"/>
              </w:rPr>
            </w:pPr>
            <w:r>
              <w:rPr>
                <w:rFonts w:hint="eastAsia" w:ascii="仿宋_GB2312" w:eastAsia="仿宋_GB2312"/>
                <w:color w:val="auto"/>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764F936D">
            <w:pPr>
              <w:spacing w:line="240" w:lineRule="exact"/>
              <w:jc w:val="center"/>
              <w:rPr>
                <w:rFonts w:ascii="仿宋_GB2312" w:eastAsia="仿宋_GB2312"/>
                <w:color w:val="auto"/>
                <w:szCs w:val="21"/>
              </w:rPr>
            </w:pPr>
            <w:r>
              <w:rPr>
                <w:rFonts w:hint="eastAsia" w:ascii="仿宋_GB2312" w:eastAsia="仿宋_GB2312"/>
                <w:color w:val="auto"/>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53048C46">
            <w:pPr>
              <w:spacing w:line="240" w:lineRule="exact"/>
              <w:jc w:val="center"/>
              <w:rPr>
                <w:rFonts w:ascii="仿宋_GB2312" w:eastAsia="仿宋_GB2312"/>
                <w:color w:val="auto"/>
                <w:szCs w:val="21"/>
              </w:rPr>
            </w:pPr>
            <w:r>
              <w:rPr>
                <w:rFonts w:hint="eastAsia" w:ascii="仿宋_GB2312" w:eastAsia="仿宋_GB2312"/>
                <w:color w:val="auto"/>
                <w:szCs w:val="21"/>
              </w:rPr>
              <w:t>备注</w:t>
            </w:r>
          </w:p>
        </w:tc>
      </w:tr>
      <w:tr w14:paraId="412391A6">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14:paraId="28E73FC1">
            <w:pPr>
              <w:widowControl/>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2020-2021</w:t>
            </w:r>
          </w:p>
          <w:p w14:paraId="5830CEDB">
            <w:pPr>
              <w:widowControl/>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36B10442">
            <w:pPr>
              <w:widowControl/>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论文指导</w:t>
            </w:r>
          </w:p>
        </w:tc>
        <w:tc>
          <w:tcPr>
            <w:tcW w:w="2160" w:type="dxa"/>
            <w:tcBorders>
              <w:top w:val="single" w:color="auto" w:sz="4" w:space="0"/>
              <w:left w:val="nil"/>
              <w:bottom w:val="single" w:color="auto" w:sz="4" w:space="0"/>
              <w:right w:val="single" w:color="auto" w:sz="4" w:space="0"/>
            </w:tcBorders>
            <w:vAlign w:val="center"/>
          </w:tcPr>
          <w:p w14:paraId="09CD318A">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初教学院</w:t>
            </w:r>
          </w:p>
          <w:p w14:paraId="6EA656BA">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9人</w:t>
            </w:r>
          </w:p>
        </w:tc>
        <w:tc>
          <w:tcPr>
            <w:tcW w:w="765" w:type="dxa"/>
            <w:tcBorders>
              <w:top w:val="single" w:color="auto" w:sz="4" w:space="0"/>
              <w:left w:val="single" w:color="auto" w:sz="4" w:space="0"/>
              <w:bottom w:val="single" w:color="auto" w:sz="4" w:space="0"/>
              <w:right w:val="single" w:color="auto" w:sz="4" w:space="0"/>
            </w:tcBorders>
            <w:vAlign w:val="center"/>
          </w:tcPr>
          <w:p w14:paraId="7647AB36">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2FB47B99">
            <w:pPr>
              <w:widowControl/>
              <w:spacing w:line="240" w:lineRule="exact"/>
              <w:jc w:val="center"/>
              <w:rPr>
                <w:rFonts w:hint="eastAsia" w:ascii="仿宋_GB2312" w:hAnsi="宋体" w:eastAsia="仿宋_GB2312" w:cs="Arial"/>
                <w:color w:val="auto"/>
                <w:kern w:val="0"/>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5E48C47">
            <w:pPr>
              <w:spacing w:line="240" w:lineRule="exact"/>
              <w:jc w:val="center"/>
              <w:rPr>
                <w:rFonts w:hint="eastAsia"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A413DE">
            <w:pPr>
              <w:spacing w:line="240" w:lineRule="exact"/>
              <w:jc w:val="center"/>
              <w:rPr>
                <w:rFonts w:hint="eastAsia"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EBA6AA">
            <w:pPr>
              <w:spacing w:line="240" w:lineRule="exact"/>
              <w:jc w:val="center"/>
              <w:rPr>
                <w:rFonts w:hint="eastAsia" w:ascii="仿宋_GB2312" w:eastAsia="仿宋_GB2312"/>
                <w:color w:val="auto"/>
                <w:szCs w:val="21"/>
              </w:rPr>
            </w:pPr>
          </w:p>
        </w:tc>
      </w:tr>
      <w:tr w14:paraId="0DAF74F2">
        <w:trPr>
          <w:trHeight w:val="738" w:hRule="atLeast"/>
        </w:trPr>
        <w:tc>
          <w:tcPr>
            <w:tcW w:w="1560" w:type="dxa"/>
            <w:tcBorders>
              <w:top w:val="single" w:color="auto" w:sz="4" w:space="0"/>
              <w:left w:val="single" w:color="auto" w:sz="4" w:space="0"/>
              <w:bottom w:val="single" w:color="auto" w:sz="4" w:space="0"/>
              <w:right w:val="single" w:color="auto" w:sz="4" w:space="0"/>
            </w:tcBorders>
            <w:vAlign w:val="center"/>
          </w:tcPr>
          <w:p w14:paraId="1F49F3B0">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w:t>
            </w:r>
          </w:p>
          <w:p w14:paraId="4A4EBF5F">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059B6B3A">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论文指导</w:t>
            </w:r>
          </w:p>
        </w:tc>
        <w:tc>
          <w:tcPr>
            <w:tcW w:w="2160" w:type="dxa"/>
            <w:tcBorders>
              <w:top w:val="single" w:color="auto" w:sz="4" w:space="0"/>
              <w:left w:val="nil"/>
              <w:bottom w:val="single" w:color="auto" w:sz="4" w:space="0"/>
              <w:right w:val="single" w:color="auto" w:sz="4" w:space="0"/>
            </w:tcBorders>
            <w:vAlign w:val="center"/>
          </w:tcPr>
          <w:p w14:paraId="1E3CABB4">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初教学院</w:t>
            </w:r>
          </w:p>
          <w:p w14:paraId="567CFC0C">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w:t>
            </w:r>
            <w:r>
              <w:rPr>
                <w:rFonts w:hint="default" w:ascii="仿宋_GB2312" w:eastAsia="仿宋_GB2312"/>
                <w:color w:val="auto"/>
                <w:szCs w:val="21"/>
                <w:lang w:eastAsia="zh-CN"/>
              </w:rPr>
              <w:t>1</w:t>
            </w:r>
            <w:r>
              <w:rPr>
                <w:rFonts w:hint="eastAsia" w:ascii="仿宋_GB2312" w:eastAsia="仿宋_GB2312"/>
                <w:color w:val="auto"/>
                <w:szCs w:val="21"/>
                <w:lang w:val="en-US" w:eastAsia="zh-CN"/>
              </w:rPr>
              <w:t>人</w:t>
            </w:r>
          </w:p>
        </w:tc>
        <w:tc>
          <w:tcPr>
            <w:tcW w:w="765" w:type="dxa"/>
            <w:tcBorders>
              <w:top w:val="single" w:color="auto" w:sz="4" w:space="0"/>
              <w:left w:val="single" w:color="auto" w:sz="4" w:space="0"/>
              <w:bottom w:val="single" w:color="auto" w:sz="4" w:space="0"/>
              <w:right w:val="single" w:color="auto" w:sz="4" w:space="0"/>
            </w:tcBorders>
            <w:vAlign w:val="center"/>
          </w:tcPr>
          <w:p w14:paraId="2C5BBE82">
            <w:pPr>
              <w:spacing w:line="240" w:lineRule="exact"/>
              <w:jc w:val="center"/>
              <w:rPr>
                <w:rFonts w:hint="default" w:ascii="仿宋_GB2312" w:eastAsia="仿宋_GB2312"/>
                <w:color w:val="auto"/>
                <w:szCs w:val="21"/>
                <w:lang w:eastAsia="zh-CN"/>
              </w:rPr>
            </w:pPr>
            <w:r>
              <w:rPr>
                <w:rFonts w:hint="eastAsia" w:ascii="仿宋_GB2312" w:eastAsia="仿宋_GB2312"/>
                <w:color w:val="auto"/>
                <w:szCs w:val="21"/>
                <w:lang w:val="en-US" w:eastAsia="zh-CN"/>
              </w:rPr>
              <w:t>6</w:t>
            </w:r>
            <w:r>
              <w:rPr>
                <w:rFonts w:hint="default" w:ascii="仿宋_GB2312" w:eastAsia="仿宋_GB2312"/>
                <w:color w:val="auto"/>
                <w:szCs w:val="21"/>
                <w:lang w:eastAsia="zh-CN"/>
              </w:rPr>
              <w:t>6</w:t>
            </w:r>
          </w:p>
        </w:tc>
        <w:tc>
          <w:tcPr>
            <w:tcW w:w="766" w:type="dxa"/>
            <w:tcBorders>
              <w:top w:val="single" w:color="auto" w:sz="4" w:space="0"/>
              <w:left w:val="single" w:color="auto" w:sz="4" w:space="0"/>
              <w:bottom w:val="single" w:color="auto" w:sz="4" w:space="0"/>
              <w:right w:val="single" w:color="auto" w:sz="4" w:space="0"/>
            </w:tcBorders>
            <w:vAlign w:val="center"/>
          </w:tcPr>
          <w:p w14:paraId="4BE01054">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EAFCA72">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2E7FE55">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A4A3991">
            <w:pPr>
              <w:spacing w:line="240" w:lineRule="exact"/>
              <w:jc w:val="center"/>
              <w:rPr>
                <w:rFonts w:ascii="仿宋_GB2312" w:eastAsia="仿宋_GB2312"/>
                <w:color w:val="auto"/>
                <w:szCs w:val="21"/>
              </w:rPr>
            </w:pPr>
          </w:p>
        </w:tc>
      </w:tr>
      <w:tr w14:paraId="3B3DE62E">
        <w:trPr>
          <w:trHeight w:val="1035" w:hRule="atLeast"/>
        </w:trPr>
        <w:tc>
          <w:tcPr>
            <w:tcW w:w="1560" w:type="dxa"/>
            <w:tcBorders>
              <w:top w:val="single" w:color="auto" w:sz="4" w:space="0"/>
              <w:left w:val="single" w:color="auto" w:sz="4" w:space="0"/>
              <w:bottom w:val="single" w:color="auto" w:sz="4" w:space="0"/>
              <w:right w:val="single" w:color="auto" w:sz="4" w:space="0"/>
            </w:tcBorders>
            <w:vAlign w:val="center"/>
          </w:tcPr>
          <w:p w14:paraId="60E6EFDD">
            <w:pPr>
              <w:widowControl/>
              <w:ind w:firstLine="210" w:firstLineChars="1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w:t>
            </w:r>
          </w:p>
          <w:p w14:paraId="4788858D">
            <w:pPr>
              <w:widowControl/>
              <w:jc w:val="both"/>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0B4F8433">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指导参赛--第八届中国国际“互联网+”大学生创新创业大赛）</w:t>
            </w:r>
          </w:p>
        </w:tc>
        <w:tc>
          <w:tcPr>
            <w:tcW w:w="2160" w:type="dxa"/>
            <w:tcBorders>
              <w:top w:val="single" w:color="auto" w:sz="4" w:space="0"/>
              <w:left w:val="nil"/>
              <w:bottom w:val="single" w:color="auto" w:sz="4" w:space="0"/>
              <w:right w:val="single" w:color="auto" w:sz="4" w:space="0"/>
            </w:tcBorders>
            <w:vAlign w:val="center"/>
          </w:tcPr>
          <w:p w14:paraId="33298D8A">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校2项</w:t>
            </w:r>
          </w:p>
        </w:tc>
        <w:tc>
          <w:tcPr>
            <w:tcW w:w="765" w:type="dxa"/>
            <w:tcBorders>
              <w:top w:val="single" w:color="auto" w:sz="4" w:space="0"/>
              <w:left w:val="single" w:color="auto" w:sz="4" w:space="0"/>
              <w:bottom w:val="single" w:color="auto" w:sz="4" w:space="0"/>
              <w:right w:val="single" w:color="auto" w:sz="4" w:space="0"/>
            </w:tcBorders>
            <w:vAlign w:val="center"/>
          </w:tcPr>
          <w:p w14:paraId="0D5DDCA7">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2E71B72B">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93832D1">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A64875F">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B1ECDD1">
            <w:pPr>
              <w:spacing w:line="240" w:lineRule="exact"/>
              <w:jc w:val="center"/>
              <w:rPr>
                <w:rFonts w:ascii="仿宋_GB2312" w:eastAsia="仿宋_GB2312"/>
                <w:color w:val="auto"/>
                <w:szCs w:val="21"/>
              </w:rPr>
            </w:pPr>
          </w:p>
        </w:tc>
      </w:tr>
      <w:tr w14:paraId="4A637D37">
        <w:tblPrEx>
          <w:tblCellMar>
            <w:top w:w="0" w:type="dxa"/>
            <w:left w:w="108" w:type="dxa"/>
            <w:bottom w:w="0" w:type="dxa"/>
            <w:right w:w="108" w:type="dxa"/>
          </w:tblCellMar>
        </w:tblPrEx>
        <w:trPr>
          <w:trHeight w:val="1019" w:hRule="atLeast"/>
        </w:trPr>
        <w:tc>
          <w:tcPr>
            <w:tcW w:w="1560" w:type="dxa"/>
            <w:tcBorders>
              <w:top w:val="single" w:color="auto" w:sz="4" w:space="0"/>
              <w:left w:val="single" w:color="auto" w:sz="4" w:space="0"/>
              <w:bottom w:val="single" w:color="auto" w:sz="4" w:space="0"/>
              <w:right w:val="single" w:color="auto" w:sz="4" w:space="0"/>
            </w:tcBorders>
            <w:vAlign w:val="center"/>
          </w:tcPr>
          <w:p w14:paraId="68769884">
            <w:pPr>
              <w:widowControl/>
              <w:ind w:firstLine="210" w:firstLineChars="1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2C9594BE">
            <w:pPr>
              <w:widowControl/>
              <w:jc w:val="both"/>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692C2DA6">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指导参赛--第九届中国国际“互联网+”大学生创新创业大赛）</w:t>
            </w:r>
          </w:p>
        </w:tc>
        <w:tc>
          <w:tcPr>
            <w:tcW w:w="2160" w:type="dxa"/>
            <w:tcBorders>
              <w:top w:val="single" w:color="auto" w:sz="4" w:space="0"/>
              <w:left w:val="nil"/>
              <w:bottom w:val="single" w:color="auto" w:sz="4" w:space="0"/>
              <w:right w:val="single" w:color="auto" w:sz="4" w:space="0"/>
            </w:tcBorders>
            <w:vAlign w:val="center"/>
          </w:tcPr>
          <w:p w14:paraId="3C24B7D5">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校5项</w:t>
            </w:r>
          </w:p>
        </w:tc>
        <w:tc>
          <w:tcPr>
            <w:tcW w:w="765" w:type="dxa"/>
            <w:tcBorders>
              <w:top w:val="single" w:color="auto" w:sz="4" w:space="0"/>
              <w:left w:val="single" w:color="auto" w:sz="4" w:space="0"/>
              <w:bottom w:val="single" w:color="auto" w:sz="4" w:space="0"/>
              <w:right w:val="single" w:color="auto" w:sz="4" w:space="0"/>
            </w:tcBorders>
            <w:vAlign w:val="center"/>
          </w:tcPr>
          <w:p w14:paraId="3781C5E3">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60</w:t>
            </w:r>
          </w:p>
        </w:tc>
        <w:tc>
          <w:tcPr>
            <w:tcW w:w="766" w:type="dxa"/>
            <w:tcBorders>
              <w:top w:val="single" w:color="auto" w:sz="4" w:space="0"/>
              <w:left w:val="single" w:color="auto" w:sz="4" w:space="0"/>
              <w:bottom w:val="single" w:color="auto" w:sz="4" w:space="0"/>
              <w:right w:val="single" w:color="auto" w:sz="4" w:space="0"/>
            </w:tcBorders>
            <w:vAlign w:val="center"/>
          </w:tcPr>
          <w:p w14:paraId="6C6D37C9">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EE03A99">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D6254B">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4E6743B">
            <w:pPr>
              <w:spacing w:line="240" w:lineRule="exact"/>
              <w:jc w:val="center"/>
              <w:rPr>
                <w:rFonts w:ascii="仿宋_GB2312" w:eastAsia="仿宋_GB2312"/>
                <w:color w:val="auto"/>
                <w:szCs w:val="21"/>
              </w:rPr>
            </w:pPr>
          </w:p>
        </w:tc>
      </w:tr>
      <w:tr w14:paraId="3CD3A3C6">
        <w:tblPrEx>
          <w:tblCellMar>
            <w:top w:w="0" w:type="dxa"/>
            <w:left w:w="108" w:type="dxa"/>
            <w:bottom w:w="0" w:type="dxa"/>
            <w:right w:w="108" w:type="dxa"/>
          </w:tblCellMar>
        </w:tblPrEx>
        <w:trPr>
          <w:trHeight w:val="1003" w:hRule="atLeast"/>
        </w:trPr>
        <w:tc>
          <w:tcPr>
            <w:tcW w:w="1560" w:type="dxa"/>
            <w:tcBorders>
              <w:top w:val="single" w:color="auto" w:sz="4" w:space="0"/>
              <w:left w:val="single" w:color="auto" w:sz="4" w:space="0"/>
              <w:bottom w:val="single" w:color="auto" w:sz="4" w:space="0"/>
              <w:right w:val="single" w:color="auto" w:sz="4" w:space="0"/>
            </w:tcBorders>
            <w:vAlign w:val="center"/>
          </w:tcPr>
          <w:p w14:paraId="78F24EB8">
            <w:pPr>
              <w:widowControl/>
              <w:ind w:firstLine="210" w:firstLineChars="1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w:t>
            </w:r>
          </w:p>
          <w:p w14:paraId="76AE8153">
            <w:pPr>
              <w:widowControl/>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3B41A226">
            <w:pPr>
              <w:widowControl/>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指导参赛--</w:t>
            </w:r>
            <w:r>
              <w:rPr>
                <w:rFonts w:hint="eastAsia" w:ascii="仿宋_GB2312" w:eastAsia="仿宋_GB2312"/>
                <w:color w:val="auto"/>
                <w:spacing w:val="1"/>
                <w:w w:val="72"/>
                <w:kern w:val="0"/>
                <w:szCs w:val="21"/>
                <w:fitText w:val="840" w:id="-32198"/>
                <w:lang w:val="en-US" w:eastAsia="zh-CN"/>
              </w:rPr>
              <w:t>（第15届</w:t>
            </w:r>
            <w:r>
              <w:rPr>
                <w:rFonts w:hint="eastAsia" w:ascii="仿宋_GB2312" w:eastAsia="仿宋_GB2312"/>
                <w:color w:val="auto"/>
                <w:spacing w:val="0"/>
                <w:w w:val="72"/>
                <w:kern w:val="0"/>
                <w:szCs w:val="21"/>
                <w:fitText w:val="840" w:id="-32198"/>
                <w:lang w:val="en-US" w:eastAsia="zh-CN"/>
              </w:rPr>
              <w:t>）</w:t>
            </w:r>
            <w:r>
              <w:rPr>
                <w:rFonts w:hint="eastAsia" w:ascii="仿宋_GB2312" w:eastAsia="仿宋_GB2312"/>
                <w:color w:val="auto"/>
                <w:szCs w:val="21"/>
                <w:lang w:val="en-US" w:eastAsia="zh-CN"/>
              </w:rPr>
              <w:t>中国大学生计算机设计大赛省赛</w:t>
            </w:r>
          </w:p>
        </w:tc>
        <w:tc>
          <w:tcPr>
            <w:tcW w:w="2160" w:type="dxa"/>
            <w:tcBorders>
              <w:top w:val="single" w:color="auto" w:sz="4" w:space="0"/>
              <w:left w:val="nil"/>
              <w:bottom w:val="single" w:color="auto" w:sz="4" w:space="0"/>
              <w:right w:val="single" w:color="auto" w:sz="4" w:space="0"/>
            </w:tcBorders>
            <w:vAlign w:val="center"/>
          </w:tcPr>
          <w:p w14:paraId="28E92E4A">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省1项</w:t>
            </w:r>
          </w:p>
        </w:tc>
        <w:tc>
          <w:tcPr>
            <w:tcW w:w="765" w:type="dxa"/>
            <w:tcBorders>
              <w:top w:val="single" w:color="auto" w:sz="4" w:space="0"/>
              <w:left w:val="single" w:color="auto" w:sz="4" w:space="0"/>
              <w:bottom w:val="single" w:color="auto" w:sz="4" w:space="0"/>
              <w:right w:val="single" w:color="auto" w:sz="4" w:space="0"/>
            </w:tcBorders>
            <w:vAlign w:val="center"/>
          </w:tcPr>
          <w:p w14:paraId="711AB436">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771D2294">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2136224">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1CCF2BB">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24A8AC4">
            <w:pPr>
              <w:spacing w:line="240" w:lineRule="exact"/>
              <w:jc w:val="center"/>
              <w:rPr>
                <w:rFonts w:ascii="仿宋_GB2312" w:eastAsia="仿宋_GB2312"/>
                <w:color w:val="auto"/>
                <w:szCs w:val="21"/>
              </w:rPr>
            </w:pPr>
          </w:p>
        </w:tc>
      </w:tr>
      <w:tr w14:paraId="05B43B05">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91E85FD">
            <w:pPr>
              <w:widowControl/>
              <w:ind w:firstLine="210" w:firstLineChars="1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w:t>
            </w:r>
          </w:p>
          <w:p w14:paraId="61490D24">
            <w:pPr>
              <w:widowControl/>
              <w:jc w:val="both"/>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75E0F43F">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指导参赛--</w:t>
            </w:r>
            <w:r>
              <w:rPr>
                <w:rFonts w:hint="eastAsia" w:ascii="仿宋_GB2312" w:eastAsia="仿宋_GB2312"/>
                <w:color w:val="auto"/>
                <w:spacing w:val="1"/>
                <w:w w:val="72"/>
                <w:kern w:val="0"/>
                <w:szCs w:val="21"/>
                <w:fitText w:val="840" w:id="-32198"/>
                <w:lang w:val="en-US" w:eastAsia="zh-CN"/>
              </w:rPr>
              <w:t>（第15届</w:t>
            </w:r>
            <w:r>
              <w:rPr>
                <w:rFonts w:hint="eastAsia" w:ascii="仿宋_GB2312" w:eastAsia="仿宋_GB2312"/>
                <w:color w:val="auto"/>
                <w:spacing w:val="0"/>
                <w:w w:val="72"/>
                <w:kern w:val="0"/>
                <w:szCs w:val="21"/>
                <w:fitText w:val="840" w:id="-32198"/>
                <w:lang w:val="en-US" w:eastAsia="zh-CN"/>
              </w:rPr>
              <w:t>）</w:t>
            </w:r>
            <w:r>
              <w:rPr>
                <w:rFonts w:hint="eastAsia" w:ascii="仿宋_GB2312" w:eastAsia="仿宋_GB2312"/>
                <w:color w:val="auto"/>
                <w:szCs w:val="21"/>
                <w:lang w:val="en-US" w:eastAsia="zh-CN"/>
              </w:rPr>
              <w:t>中国大学生计算机设计大赛</w:t>
            </w:r>
          </w:p>
        </w:tc>
        <w:tc>
          <w:tcPr>
            <w:tcW w:w="2160" w:type="dxa"/>
            <w:tcBorders>
              <w:top w:val="single" w:color="auto" w:sz="4" w:space="0"/>
              <w:left w:val="nil"/>
              <w:bottom w:val="single" w:color="auto" w:sz="4" w:space="0"/>
              <w:right w:val="single" w:color="auto" w:sz="4" w:space="0"/>
            </w:tcBorders>
            <w:vAlign w:val="center"/>
          </w:tcPr>
          <w:p w14:paraId="4D4E845A">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国1项</w:t>
            </w:r>
          </w:p>
        </w:tc>
        <w:tc>
          <w:tcPr>
            <w:tcW w:w="765" w:type="dxa"/>
            <w:tcBorders>
              <w:top w:val="single" w:color="auto" w:sz="4" w:space="0"/>
              <w:left w:val="single" w:color="auto" w:sz="4" w:space="0"/>
              <w:bottom w:val="single" w:color="auto" w:sz="4" w:space="0"/>
              <w:right w:val="single" w:color="auto" w:sz="4" w:space="0"/>
            </w:tcBorders>
            <w:vAlign w:val="center"/>
          </w:tcPr>
          <w:p w14:paraId="52B85F9D">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0FFCD539">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94096CC">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79D173E">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8D259BA">
            <w:pPr>
              <w:spacing w:line="240" w:lineRule="exact"/>
              <w:jc w:val="center"/>
              <w:rPr>
                <w:rFonts w:ascii="仿宋_GB2312" w:eastAsia="仿宋_GB2312"/>
                <w:color w:val="auto"/>
                <w:szCs w:val="21"/>
              </w:rPr>
            </w:pPr>
          </w:p>
        </w:tc>
      </w:tr>
      <w:tr w14:paraId="148580E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97F9006">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2020-2021</w:t>
            </w:r>
          </w:p>
          <w:p w14:paraId="755E6AFE">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2C816DB4">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指导参赛--海南省第八届“文明修身”书画设计摄影大赛</w:t>
            </w:r>
          </w:p>
        </w:tc>
        <w:tc>
          <w:tcPr>
            <w:tcW w:w="2160" w:type="dxa"/>
            <w:tcBorders>
              <w:top w:val="single" w:color="auto" w:sz="4" w:space="0"/>
              <w:left w:val="nil"/>
              <w:bottom w:val="single" w:color="auto" w:sz="4" w:space="0"/>
              <w:right w:val="single" w:color="auto" w:sz="4" w:space="0"/>
            </w:tcBorders>
            <w:vAlign w:val="center"/>
          </w:tcPr>
          <w:p w14:paraId="26C9B1BB">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省11项</w:t>
            </w:r>
          </w:p>
        </w:tc>
        <w:tc>
          <w:tcPr>
            <w:tcW w:w="765" w:type="dxa"/>
            <w:tcBorders>
              <w:top w:val="single" w:color="auto" w:sz="4" w:space="0"/>
              <w:left w:val="single" w:color="auto" w:sz="4" w:space="0"/>
              <w:bottom w:val="single" w:color="auto" w:sz="4" w:space="0"/>
              <w:right w:val="single" w:color="auto" w:sz="4" w:space="0"/>
            </w:tcBorders>
            <w:vAlign w:val="center"/>
          </w:tcPr>
          <w:p w14:paraId="1781849B">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264</w:t>
            </w:r>
          </w:p>
        </w:tc>
        <w:tc>
          <w:tcPr>
            <w:tcW w:w="766" w:type="dxa"/>
            <w:tcBorders>
              <w:top w:val="single" w:color="auto" w:sz="4" w:space="0"/>
              <w:left w:val="single" w:color="auto" w:sz="4" w:space="0"/>
              <w:bottom w:val="single" w:color="auto" w:sz="4" w:space="0"/>
              <w:right w:val="single" w:color="auto" w:sz="4" w:space="0"/>
            </w:tcBorders>
            <w:vAlign w:val="center"/>
          </w:tcPr>
          <w:p w14:paraId="2F20725D">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AA2A76A">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DF92B95">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AD4D7F4">
            <w:pPr>
              <w:spacing w:line="240" w:lineRule="exact"/>
              <w:jc w:val="center"/>
              <w:rPr>
                <w:rFonts w:ascii="仿宋_GB2312" w:eastAsia="仿宋_GB2312"/>
                <w:color w:val="auto"/>
                <w:szCs w:val="21"/>
              </w:rPr>
            </w:pPr>
          </w:p>
        </w:tc>
      </w:tr>
      <w:tr w14:paraId="0677E796">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6AC11F4">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1FA3560B">
            <w:pPr>
              <w:widowControl/>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7C30F728">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指导参赛--第七届国际沙画艺术节暨第七届KSP国际锦标赛</w:t>
            </w:r>
          </w:p>
        </w:tc>
        <w:tc>
          <w:tcPr>
            <w:tcW w:w="2160" w:type="dxa"/>
            <w:tcBorders>
              <w:top w:val="single" w:color="auto" w:sz="4" w:space="0"/>
              <w:left w:val="nil"/>
              <w:bottom w:val="single" w:color="auto" w:sz="4" w:space="0"/>
              <w:right w:val="single" w:color="auto" w:sz="4" w:space="0"/>
            </w:tcBorders>
            <w:vAlign w:val="center"/>
          </w:tcPr>
          <w:p w14:paraId="350BA026">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省3项</w:t>
            </w:r>
          </w:p>
        </w:tc>
        <w:tc>
          <w:tcPr>
            <w:tcW w:w="765" w:type="dxa"/>
            <w:tcBorders>
              <w:top w:val="single" w:color="auto" w:sz="4" w:space="0"/>
              <w:left w:val="single" w:color="auto" w:sz="4" w:space="0"/>
              <w:bottom w:val="single" w:color="auto" w:sz="4" w:space="0"/>
              <w:right w:val="single" w:color="auto" w:sz="4" w:space="0"/>
            </w:tcBorders>
            <w:vAlign w:val="center"/>
          </w:tcPr>
          <w:p w14:paraId="1BECAF03">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40267782">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2DABB97">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F7732D7">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CF80EDF">
            <w:pPr>
              <w:spacing w:line="240" w:lineRule="exact"/>
              <w:jc w:val="center"/>
              <w:rPr>
                <w:rFonts w:ascii="仿宋_GB2312" w:eastAsia="仿宋_GB2312"/>
                <w:color w:val="auto"/>
                <w:szCs w:val="21"/>
              </w:rPr>
            </w:pPr>
          </w:p>
        </w:tc>
      </w:tr>
      <w:tr w14:paraId="12E5805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0B9485D">
            <w:pPr>
              <w:widowControl/>
              <w:ind w:firstLine="210" w:firstLineChars="1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w:t>
            </w:r>
          </w:p>
          <w:p w14:paraId="62622D80">
            <w:pPr>
              <w:widowControl/>
              <w:jc w:val="both"/>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5267E551">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主持项目参加2021年首届中国青年梦想季·海南自贸港青年创新创业大赛暨“创青春”中国青年创新创业大赛二等奖</w:t>
            </w:r>
          </w:p>
        </w:tc>
        <w:tc>
          <w:tcPr>
            <w:tcW w:w="2160" w:type="dxa"/>
            <w:tcBorders>
              <w:top w:val="single" w:color="auto" w:sz="4" w:space="0"/>
              <w:left w:val="nil"/>
              <w:bottom w:val="single" w:color="auto" w:sz="4" w:space="0"/>
              <w:right w:val="single" w:color="auto" w:sz="4" w:space="0"/>
            </w:tcBorders>
            <w:vAlign w:val="center"/>
          </w:tcPr>
          <w:p w14:paraId="583B4149">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省1项</w:t>
            </w:r>
          </w:p>
        </w:tc>
        <w:tc>
          <w:tcPr>
            <w:tcW w:w="765" w:type="dxa"/>
            <w:tcBorders>
              <w:top w:val="single" w:color="auto" w:sz="4" w:space="0"/>
              <w:left w:val="single" w:color="auto" w:sz="4" w:space="0"/>
              <w:bottom w:val="single" w:color="auto" w:sz="4" w:space="0"/>
              <w:right w:val="single" w:color="auto" w:sz="4" w:space="0"/>
            </w:tcBorders>
            <w:vAlign w:val="center"/>
          </w:tcPr>
          <w:p w14:paraId="7B2C14F2">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5E0AA764">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B2057D8">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6DA19A5">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1CA9C79">
            <w:pPr>
              <w:spacing w:line="240" w:lineRule="exact"/>
              <w:jc w:val="center"/>
              <w:rPr>
                <w:rFonts w:ascii="仿宋_GB2312" w:eastAsia="仿宋_GB2312"/>
                <w:color w:val="auto"/>
                <w:szCs w:val="21"/>
              </w:rPr>
            </w:pPr>
          </w:p>
        </w:tc>
      </w:tr>
      <w:tr w14:paraId="7E300CA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28222BF">
            <w:pPr>
              <w:widowControl/>
              <w:ind w:firstLine="210" w:firstLineChars="1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3389CAEC">
            <w:pPr>
              <w:widowControl/>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6F4533CB">
            <w:pPr>
              <w:widowControl/>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主持项目参加第二届全国退役军人创业创新大赛三等奖</w:t>
            </w:r>
          </w:p>
        </w:tc>
        <w:tc>
          <w:tcPr>
            <w:tcW w:w="2160" w:type="dxa"/>
            <w:tcBorders>
              <w:top w:val="single" w:color="auto" w:sz="4" w:space="0"/>
              <w:left w:val="nil"/>
              <w:bottom w:val="single" w:color="auto" w:sz="4" w:space="0"/>
              <w:right w:val="single" w:color="auto" w:sz="4" w:space="0"/>
            </w:tcBorders>
            <w:vAlign w:val="center"/>
          </w:tcPr>
          <w:p w14:paraId="5796C284">
            <w:pPr>
              <w:spacing w:line="240" w:lineRule="exact"/>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国1项</w:t>
            </w:r>
          </w:p>
        </w:tc>
        <w:tc>
          <w:tcPr>
            <w:tcW w:w="765" w:type="dxa"/>
            <w:tcBorders>
              <w:top w:val="single" w:color="auto" w:sz="4" w:space="0"/>
              <w:left w:val="single" w:color="auto" w:sz="4" w:space="0"/>
              <w:bottom w:val="single" w:color="auto" w:sz="4" w:space="0"/>
              <w:right w:val="single" w:color="auto" w:sz="4" w:space="0"/>
            </w:tcBorders>
            <w:vAlign w:val="center"/>
          </w:tcPr>
          <w:p w14:paraId="70C36BB8">
            <w:pPr>
              <w:spacing w:line="240" w:lineRule="exact"/>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4FEDAB31">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EFF4A1C">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74EEDDD">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91E356A">
            <w:pPr>
              <w:spacing w:line="240" w:lineRule="exact"/>
              <w:jc w:val="center"/>
              <w:rPr>
                <w:rFonts w:ascii="仿宋_GB2312" w:eastAsia="仿宋_GB2312"/>
                <w:color w:val="auto"/>
                <w:szCs w:val="21"/>
              </w:rPr>
            </w:pPr>
          </w:p>
        </w:tc>
      </w:tr>
      <w:tr w14:paraId="1BECE47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F25D8B0">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23B8985F">
            <w:pPr>
              <w:widowControl/>
              <w:jc w:val="center"/>
              <w:rPr>
                <w:rFonts w:ascii="仿宋_GB2312" w:eastAsia="仿宋_GB2312"/>
                <w:color w:val="auto"/>
                <w:szCs w:val="21"/>
              </w:rPr>
            </w:pPr>
            <w:r>
              <w:rPr>
                <w:rFonts w:hint="eastAsia" w:ascii="仿宋_GB2312" w:eastAsia="仿宋_GB2312"/>
                <w:color w:val="auto"/>
                <w:szCs w:val="21"/>
                <w:lang w:val="en-US" w:eastAsia="zh-CN"/>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08F20994">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教育见习</w:t>
            </w:r>
          </w:p>
        </w:tc>
        <w:tc>
          <w:tcPr>
            <w:tcW w:w="2160" w:type="dxa"/>
            <w:tcBorders>
              <w:top w:val="single" w:color="auto" w:sz="4" w:space="0"/>
              <w:left w:val="nil"/>
              <w:bottom w:val="single" w:color="auto" w:sz="4" w:space="0"/>
              <w:right w:val="single" w:color="auto" w:sz="4" w:space="0"/>
            </w:tcBorders>
            <w:vAlign w:val="center"/>
          </w:tcPr>
          <w:p w14:paraId="5B2F0BF4">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2020级海口市第二十五小学见习队</w:t>
            </w:r>
          </w:p>
        </w:tc>
        <w:tc>
          <w:tcPr>
            <w:tcW w:w="765" w:type="dxa"/>
            <w:tcBorders>
              <w:top w:val="single" w:color="auto" w:sz="4" w:space="0"/>
              <w:left w:val="single" w:color="auto" w:sz="4" w:space="0"/>
              <w:bottom w:val="single" w:color="auto" w:sz="4" w:space="0"/>
              <w:right w:val="single" w:color="auto" w:sz="4" w:space="0"/>
            </w:tcBorders>
            <w:vAlign w:val="center"/>
          </w:tcPr>
          <w:p w14:paraId="7A50AED8">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w:t>
            </w:r>
          </w:p>
        </w:tc>
        <w:tc>
          <w:tcPr>
            <w:tcW w:w="766" w:type="dxa"/>
            <w:tcBorders>
              <w:top w:val="single" w:color="auto" w:sz="4" w:space="0"/>
              <w:left w:val="single" w:color="auto" w:sz="4" w:space="0"/>
              <w:bottom w:val="single" w:color="auto" w:sz="4" w:space="0"/>
              <w:right w:val="single" w:color="auto" w:sz="4" w:space="0"/>
            </w:tcBorders>
            <w:vAlign w:val="center"/>
          </w:tcPr>
          <w:p w14:paraId="57931674">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8719E6B">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0EBCE26">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B57B093">
            <w:pPr>
              <w:spacing w:line="240" w:lineRule="exact"/>
              <w:jc w:val="center"/>
              <w:rPr>
                <w:rFonts w:ascii="仿宋_GB2312" w:eastAsia="仿宋_GB2312"/>
                <w:color w:val="auto"/>
                <w:szCs w:val="21"/>
              </w:rPr>
            </w:pPr>
          </w:p>
        </w:tc>
      </w:tr>
      <w:tr w14:paraId="6001ACB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53C838D">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2022-2023（一）</w:t>
            </w:r>
          </w:p>
        </w:tc>
        <w:tc>
          <w:tcPr>
            <w:tcW w:w="2234" w:type="dxa"/>
            <w:tcBorders>
              <w:top w:val="single" w:color="auto" w:sz="4" w:space="0"/>
              <w:left w:val="single" w:color="auto" w:sz="4" w:space="0"/>
              <w:bottom w:val="single" w:color="auto" w:sz="4" w:space="0"/>
              <w:right w:val="single" w:color="000000" w:sz="4" w:space="0"/>
            </w:tcBorders>
            <w:vAlign w:val="center"/>
          </w:tcPr>
          <w:p w14:paraId="57115545">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本科生毕业实习</w:t>
            </w:r>
          </w:p>
        </w:tc>
        <w:tc>
          <w:tcPr>
            <w:tcW w:w="2160" w:type="dxa"/>
            <w:tcBorders>
              <w:top w:val="single" w:color="auto" w:sz="4" w:space="0"/>
              <w:left w:val="nil"/>
              <w:bottom w:val="single" w:color="auto" w:sz="4" w:space="0"/>
              <w:right w:val="single" w:color="auto" w:sz="4" w:space="0"/>
            </w:tcBorders>
            <w:vAlign w:val="center"/>
          </w:tcPr>
          <w:p w14:paraId="05F937C6">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2019级龙华小学实习队</w:t>
            </w:r>
          </w:p>
        </w:tc>
        <w:tc>
          <w:tcPr>
            <w:tcW w:w="765" w:type="dxa"/>
            <w:tcBorders>
              <w:top w:val="single" w:color="auto" w:sz="4" w:space="0"/>
              <w:left w:val="single" w:color="auto" w:sz="4" w:space="0"/>
              <w:bottom w:val="single" w:color="auto" w:sz="4" w:space="0"/>
              <w:right w:val="single" w:color="auto" w:sz="4" w:space="0"/>
            </w:tcBorders>
            <w:vAlign w:val="center"/>
          </w:tcPr>
          <w:p w14:paraId="74C2B7B9">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160</w:t>
            </w:r>
          </w:p>
        </w:tc>
        <w:tc>
          <w:tcPr>
            <w:tcW w:w="766" w:type="dxa"/>
            <w:tcBorders>
              <w:top w:val="single" w:color="auto" w:sz="4" w:space="0"/>
              <w:left w:val="single" w:color="auto" w:sz="4" w:space="0"/>
              <w:bottom w:val="single" w:color="auto" w:sz="4" w:space="0"/>
              <w:right w:val="single" w:color="auto" w:sz="4" w:space="0"/>
            </w:tcBorders>
            <w:vAlign w:val="center"/>
          </w:tcPr>
          <w:p w14:paraId="17CDBDF2">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1910ECC">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4FDAD8">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0DEE955">
            <w:pPr>
              <w:spacing w:line="240" w:lineRule="exact"/>
              <w:jc w:val="center"/>
              <w:rPr>
                <w:rFonts w:ascii="仿宋_GB2312" w:eastAsia="仿宋_GB2312"/>
                <w:color w:val="auto"/>
                <w:szCs w:val="21"/>
              </w:rPr>
            </w:pPr>
          </w:p>
        </w:tc>
      </w:tr>
      <w:tr w14:paraId="098581E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6B623AA">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051B9F84">
            <w:pPr>
              <w:widowControl/>
              <w:jc w:val="center"/>
              <w:rPr>
                <w:rFonts w:ascii="仿宋_GB2312" w:eastAsia="仿宋_GB2312"/>
                <w:color w:val="auto"/>
                <w:szCs w:val="21"/>
              </w:rPr>
            </w:pPr>
            <w:r>
              <w:rPr>
                <w:rFonts w:hint="eastAsia" w:ascii="仿宋_GB2312" w:eastAsia="仿宋_GB2312"/>
                <w:color w:val="auto"/>
                <w:szCs w:val="21"/>
                <w:lang w:val="en-US" w:eastAsia="zh-CN"/>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0C559CD9">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教育见习</w:t>
            </w:r>
          </w:p>
        </w:tc>
        <w:tc>
          <w:tcPr>
            <w:tcW w:w="2160" w:type="dxa"/>
            <w:tcBorders>
              <w:top w:val="single" w:color="auto" w:sz="4" w:space="0"/>
              <w:left w:val="nil"/>
              <w:bottom w:val="single" w:color="auto" w:sz="4" w:space="0"/>
              <w:right w:val="single" w:color="auto" w:sz="4" w:space="0"/>
            </w:tcBorders>
            <w:vAlign w:val="center"/>
          </w:tcPr>
          <w:p w14:paraId="18C062C6">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2020级海口市第二十五小学见习队</w:t>
            </w:r>
          </w:p>
        </w:tc>
        <w:tc>
          <w:tcPr>
            <w:tcW w:w="765" w:type="dxa"/>
            <w:tcBorders>
              <w:top w:val="single" w:color="auto" w:sz="4" w:space="0"/>
              <w:left w:val="single" w:color="auto" w:sz="4" w:space="0"/>
              <w:bottom w:val="single" w:color="auto" w:sz="4" w:space="0"/>
              <w:right w:val="single" w:color="auto" w:sz="4" w:space="0"/>
            </w:tcBorders>
            <w:vAlign w:val="center"/>
          </w:tcPr>
          <w:p w14:paraId="385E328A">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w:t>
            </w:r>
          </w:p>
        </w:tc>
        <w:tc>
          <w:tcPr>
            <w:tcW w:w="766" w:type="dxa"/>
            <w:tcBorders>
              <w:top w:val="single" w:color="auto" w:sz="4" w:space="0"/>
              <w:left w:val="single" w:color="auto" w:sz="4" w:space="0"/>
              <w:bottom w:val="single" w:color="auto" w:sz="4" w:space="0"/>
              <w:right w:val="single" w:color="auto" w:sz="4" w:space="0"/>
            </w:tcBorders>
            <w:vAlign w:val="center"/>
          </w:tcPr>
          <w:p w14:paraId="77F235A5">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93E72AC">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2E9DF0C">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49BAB88">
            <w:pPr>
              <w:spacing w:line="240" w:lineRule="exact"/>
              <w:jc w:val="center"/>
              <w:rPr>
                <w:rFonts w:ascii="仿宋_GB2312" w:eastAsia="仿宋_GB2312"/>
                <w:color w:val="auto"/>
                <w:szCs w:val="21"/>
              </w:rPr>
            </w:pPr>
          </w:p>
        </w:tc>
      </w:tr>
      <w:tr w14:paraId="75A9814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D570980">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721CF668">
            <w:pPr>
              <w:widowControl/>
              <w:jc w:val="center"/>
              <w:rPr>
                <w:rFonts w:ascii="仿宋_GB2312" w:eastAsia="仿宋_GB2312"/>
                <w:color w:val="auto"/>
                <w:szCs w:val="21"/>
              </w:rPr>
            </w:pPr>
            <w:r>
              <w:rPr>
                <w:rFonts w:hint="eastAsia" w:ascii="仿宋_GB2312" w:eastAsia="仿宋_GB2312"/>
                <w:color w:val="auto"/>
                <w:szCs w:val="21"/>
                <w:lang w:val="en-US" w:eastAsia="zh-CN"/>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207FC64C">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教育见习</w:t>
            </w:r>
          </w:p>
        </w:tc>
        <w:tc>
          <w:tcPr>
            <w:tcW w:w="2160" w:type="dxa"/>
            <w:tcBorders>
              <w:top w:val="single" w:color="auto" w:sz="4" w:space="0"/>
              <w:left w:val="nil"/>
              <w:bottom w:val="single" w:color="auto" w:sz="4" w:space="0"/>
              <w:right w:val="single" w:color="auto" w:sz="4" w:space="0"/>
            </w:tcBorders>
            <w:vAlign w:val="center"/>
          </w:tcPr>
          <w:p w14:paraId="4297AFAD">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2021级海口市第二十五小学见习队</w:t>
            </w:r>
          </w:p>
        </w:tc>
        <w:tc>
          <w:tcPr>
            <w:tcW w:w="765" w:type="dxa"/>
            <w:tcBorders>
              <w:top w:val="single" w:color="auto" w:sz="4" w:space="0"/>
              <w:left w:val="single" w:color="auto" w:sz="4" w:space="0"/>
              <w:bottom w:val="single" w:color="auto" w:sz="4" w:space="0"/>
              <w:right w:val="single" w:color="auto" w:sz="4" w:space="0"/>
            </w:tcBorders>
            <w:vAlign w:val="center"/>
          </w:tcPr>
          <w:p w14:paraId="4F5F9581">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w:t>
            </w:r>
          </w:p>
        </w:tc>
        <w:tc>
          <w:tcPr>
            <w:tcW w:w="766" w:type="dxa"/>
            <w:tcBorders>
              <w:top w:val="single" w:color="auto" w:sz="4" w:space="0"/>
              <w:left w:val="single" w:color="auto" w:sz="4" w:space="0"/>
              <w:bottom w:val="single" w:color="auto" w:sz="4" w:space="0"/>
              <w:right w:val="single" w:color="auto" w:sz="4" w:space="0"/>
            </w:tcBorders>
            <w:vAlign w:val="center"/>
          </w:tcPr>
          <w:p w14:paraId="7B6BBCDB">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2CCDE4E">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3B22A57">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C64424A">
            <w:pPr>
              <w:spacing w:line="240" w:lineRule="exact"/>
              <w:jc w:val="center"/>
              <w:rPr>
                <w:rFonts w:ascii="仿宋_GB2312" w:eastAsia="仿宋_GB2312"/>
                <w:color w:val="auto"/>
                <w:szCs w:val="21"/>
              </w:rPr>
            </w:pPr>
          </w:p>
        </w:tc>
      </w:tr>
      <w:tr w14:paraId="3B3398A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8126696">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2020-2021（一）</w:t>
            </w:r>
          </w:p>
        </w:tc>
        <w:tc>
          <w:tcPr>
            <w:tcW w:w="2234" w:type="dxa"/>
            <w:tcBorders>
              <w:top w:val="single" w:color="auto" w:sz="4" w:space="0"/>
              <w:left w:val="single" w:color="auto" w:sz="4" w:space="0"/>
              <w:bottom w:val="single" w:color="auto" w:sz="4" w:space="0"/>
              <w:right w:val="single" w:color="000000" w:sz="4" w:space="0"/>
            </w:tcBorders>
            <w:vAlign w:val="center"/>
          </w:tcPr>
          <w:p w14:paraId="3A2F8B35">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毕业展览指导</w:t>
            </w:r>
          </w:p>
        </w:tc>
        <w:tc>
          <w:tcPr>
            <w:tcW w:w="2160" w:type="dxa"/>
            <w:tcBorders>
              <w:top w:val="single" w:color="auto" w:sz="4" w:space="0"/>
              <w:left w:val="nil"/>
              <w:bottom w:val="single" w:color="auto" w:sz="4" w:space="0"/>
              <w:right w:val="single" w:color="auto" w:sz="4" w:space="0"/>
            </w:tcBorders>
            <w:vAlign w:val="center"/>
          </w:tcPr>
          <w:p w14:paraId="03ADABC1">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2017级小教中文、数学、英语等9个班级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14:paraId="2A749C79">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14:paraId="1F4044F2">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42F0C0A">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77554B5">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727B28D">
            <w:pPr>
              <w:spacing w:line="240" w:lineRule="exact"/>
              <w:jc w:val="center"/>
              <w:rPr>
                <w:rFonts w:ascii="仿宋_GB2312" w:eastAsia="仿宋_GB2312"/>
                <w:color w:val="auto"/>
                <w:szCs w:val="21"/>
              </w:rPr>
            </w:pPr>
          </w:p>
        </w:tc>
      </w:tr>
      <w:tr w14:paraId="6C68F497">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30BEE9A">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2021-2022（一）</w:t>
            </w:r>
          </w:p>
        </w:tc>
        <w:tc>
          <w:tcPr>
            <w:tcW w:w="2234" w:type="dxa"/>
            <w:tcBorders>
              <w:top w:val="single" w:color="auto" w:sz="4" w:space="0"/>
              <w:left w:val="single" w:color="auto" w:sz="4" w:space="0"/>
              <w:bottom w:val="single" w:color="auto" w:sz="4" w:space="0"/>
              <w:right w:val="single" w:color="000000" w:sz="4" w:space="0"/>
            </w:tcBorders>
            <w:vAlign w:val="center"/>
          </w:tcPr>
          <w:p w14:paraId="4964FCF9">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毕业展览指导</w:t>
            </w:r>
          </w:p>
        </w:tc>
        <w:tc>
          <w:tcPr>
            <w:tcW w:w="2160" w:type="dxa"/>
            <w:tcBorders>
              <w:top w:val="single" w:color="auto" w:sz="4" w:space="0"/>
              <w:left w:val="nil"/>
              <w:bottom w:val="single" w:color="auto" w:sz="4" w:space="0"/>
              <w:right w:val="single" w:color="auto" w:sz="4" w:space="0"/>
            </w:tcBorders>
            <w:vAlign w:val="center"/>
          </w:tcPr>
          <w:p w14:paraId="7D6B972A">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2018级小教中文、数学、英语等9个班级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14:paraId="7A31B6D2">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14:paraId="1A16DF80">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8CB3753">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4B87C42">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BBEC9D5">
            <w:pPr>
              <w:spacing w:line="240" w:lineRule="exact"/>
              <w:jc w:val="center"/>
              <w:rPr>
                <w:rFonts w:ascii="仿宋_GB2312" w:eastAsia="仿宋_GB2312"/>
                <w:color w:val="auto"/>
                <w:szCs w:val="21"/>
              </w:rPr>
            </w:pPr>
          </w:p>
        </w:tc>
      </w:tr>
      <w:tr w14:paraId="1BFEB88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79E890B">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5A45C93F">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3A70BFA5">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毕业展览指导</w:t>
            </w:r>
          </w:p>
        </w:tc>
        <w:tc>
          <w:tcPr>
            <w:tcW w:w="2160" w:type="dxa"/>
            <w:tcBorders>
              <w:top w:val="single" w:color="auto" w:sz="4" w:space="0"/>
              <w:left w:val="nil"/>
              <w:bottom w:val="single" w:color="auto" w:sz="4" w:space="0"/>
              <w:right w:val="single" w:color="auto" w:sz="4" w:space="0"/>
            </w:tcBorders>
            <w:vAlign w:val="center"/>
          </w:tcPr>
          <w:p w14:paraId="0D82E0E6">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2019级小教中文、数学、英语等9个班级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14:paraId="308F1BBB">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14:paraId="0272A23D">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83FA080">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574D4C8">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861A7AC">
            <w:pPr>
              <w:spacing w:line="240" w:lineRule="exact"/>
              <w:jc w:val="center"/>
              <w:rPr>
                <w:rFonts w:ascii="仿宋_GB2312" w:eastAsia="仿宋_GB2312"/>
                <w:color w:val="auto"/>
                <w:szCs w:val="21"/>
              </w:rPr>
            </w:pPr>
          </w:p>
        </w:tc>
      </w:tr>
      <w:tr w14:paraId="7863AC7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DCE663E">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2020-2021（一）（二）</w:t>
            </w:r>
          </w:p>
        </w:tc>
        <w:tc>
          <w:tcPr>
            <w:tcW w:w="2234" w:type="dxa"/>
            <w:tcBorders>
              <w:top w:val="single" w:color="auto" w:sz="4" w:space="0"/>
              <w:left w:val="single" w:color="auto" w:sz="4" w:space="0"/>
              <w:bottom w:val="single" w:color="auto" w:sz="4" w:space="0"/>
              <w:right w:val="single" w:color="000000" w:sz="4" w:space="0"/>
            </w:tcBorders>
            <w:vAlign w:val="center"/>
          </w:tcPr>
          <w:p w14:paraId="693CD8F7">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社团实践活动指导</w:t>
            </w:r>
          </w:p>
        </w:tc>
        <w:tc>
          <w:tcPr>
            <w:tcW w:w="2160" w:type="dxa"/>
            <w:tcBorders>
              <w:top w:val="single" w:color="auto" w:sz="4" w:space="0"/>
              <w:left w:val="nil"/>
              <w:bottom w:val="single" w:color="auto" w:sz="4" w:space="0"/>
              <w:right w:val="single" w:color="auto" w:sz="4" w:space="0"/>
            </w:tcBorders>
            <w:vAlign w:val="center"/>
          </w:tcPr>
          <w:p w14:paraId="6E551814">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14:paraId="076CEF94">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14:paraId="5A741683">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65F0C3B">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23EF1F9">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90BF232">
            <w:pPr>
              <w:spacing w:line="240" w:lineRule="exact"/>
              <w:jc w:val="center"/>
              <w:rPr>
                <w:rFonts w:ascii="仿宋_GB2312" w:eastAsia="仿宋_GB2312"/>
                <w:color w:val="auto"/>
                <w:szCs w:val="21"/>
              </w:rPr>
            </w:pPr>
          </w:p>
        </w:tc>
      </w:tr>
      <w:tr w14:paraId="202AA5C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87514E5">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2021-2022（一）（二）</w:t>
            </w:r>
          </w:p>
        </w:tc>
        <w:tc>
          <w:tcPr>
            <w:tcW w:w="2234" w:type="dxa"/>
            <w:tcBorders>
              <w:top w:val="single" w:color="auto" w:sz="4" w:space="0"/>
              <w:left w:val="single" w:color="auto" w:sz="4" w:space="0"/>
              <w:bottom w:val="single" w:color="auto" w:sz="4" w:space="0"/>
              <w:right w:val="single" w:color="000000" w:sz="4" w:space="0"/>
            </w:tcBorders>
            <w:vAlign w:val="center"/>
          </w:tcPr>
          <w:p w14:paraId="59244CB6">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社团实践活动指导</w:t>
            </w:r>
          </w:p>
        </w:tc>
        <w:tc>
          <w:tcPr>
            <w:tcW w:w="2160" w:type="dxa"/>
            <w:tcBorders>
              <w:top w:val="single" w:color="auto" w:sz="4" w:space="0"/>
              <w:left w:val="nil"/>
              <w:bottom w:val="single" w:color="auto" w:sz="4" w:space="0"/>
              <w:right w:val="single" w:color="auto" w:sz="4" w:space="0"/>
            </w:tcBorders>
            <w:vAlign w:val="center"/>
          </w:tcPr>
          <w:p w14:paraId="02BA9BF3">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14:paraId="431BC483">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14:paraId="10B42BE3">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B7564C1">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CEEBC1D">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64ACD25">
            <w:pPr>
              <w:spacing w:line="240" w:lineRule="exact"/>
              <w:jc w:val="center"/>
              <w:rPr>
                <w:rFonts w:ascii="仿宋_GB2312" w:eastAsia="仿宋_GB2312"/>
                <w:color w:val="auto"/>
                <w:szCs w:val="21"/>
              </w:rPr>
            </w:pPr>
          </w:p>
        </w:tc>
      </w:tr>
      <w:tr w14:paraId="015E03A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2FD5288">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14:paraId="2E1619C9">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09B2EDA3">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社团实践活动指导</w:t>
            </w:r>
          </w:p>
        </w:tc>
        <w:tc>
          <w:tcPr>
            <w:tcW w:w="2160" w:type="dxa"/>
            <w:tcBorders>
              <w:top w:val="single" w:color="auto" w:sz="4" w:space="0"/>
              <w:left w:val="nil"/>
              <w:bottom w:val="single" w:color="auto" w:sz="4" w:space="0"/>
              <w:right w:val="single" w:color="auto" w:sz="4" w:space="0"/>
            </w:tcBorders>
            <w:vAlign w:val="center"/>
          </w:tcPr>
          <w:p w14:paraId="247A8E5D">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14:paraId="7143E2D1">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14:paraId="1DBCEB4D">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C98FF3A">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C22BE3B">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2FAAB76">
            <w:pPr>
              <w:spacing w:line="240" w:lineRule="exact"/>
              <w:jc w:val="center"/>
              <w:rPr>
                <w:rFonts w:ascii="仿宋_GB2312" w:eastAsia="仿宋_GB2312"/>
                <w:color w:val="auto"/>
                <w:szCs w:val="21"/>
              </w:rPr>
            </w:pPr>
          </w:p>
        </w:tc>
      </w:tr>
      <w:tr w14:paraId="0399A3F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3492E99">
            <w:pPr>
              <w:widowControl/>
              <w:jc w:val="center"/>
              <w:rPr>
                <w:rFonts w:ascii="仿宋_GB2312" w:eastAsia="仿宋_GB2312"/>
                <w:color w:val="auto"/>
                <w:szCs w:val="21"/>
              </w:rPr>
            </w:pPr>
            <w:r>
              <w:rPr>
                <w:rFonts w:ascii="仿宋_GB2312" w:eastAsia="仿宋_GB2312"/>
                <w:color w:val="auto"/>
                <w:szCs w:val="21"/>
              </w:rPr>
              <w:t>小计</w:t>
            </w:r>
          </w:p>
        </w:tc>
        <w:tc>
          <w:tcPr>
            <w:tcW w:w="2234" w:type="dxa"/>
            <w:tcBorders>
              <w:top w:val="single" w:color="auto" w:sz="4" w:space="0"/>
              <w:left w:val="single" w:color="auto" w:sz="4" w:space="0"/>
              <w:bottom w:val="single" w:color="auto" w:sz="4" w:space="0"/>
              <w:right w:val="single" w:color="000000" w:sz="4" w:space="0"/>
            </w:tcBorders>
            <w:vAlign w:val="center"/>
          </w:tcPr>
          <w:p w14:paraId="0388C06E">
            <w:pPr>
              <w:widowControl/>
              <w:jc w:val="center"/>
              <w:rPr>
                <w:rFonts w:ascii="仿宋_GB2312" w:eastAsia="仿宋_GB2312"/>
                <w:color w:val="auto"/>
                <w:szCs w:val="21"/>
              </w:rPr>
            </w:pPr>
          </w:p>
        </w:tc>
        <w:tc>
          <w:tcPr>
            <w:tcW w:w="2160" w:type="dxa"/>
            <w:tcBorders>
              <w:top w:val="single" w:color="auto" w:sz="4" w:space="0"/>
              <w:left w:val="nil"/>
              <w:bottom w:val="single" w:color="auto" w:sz="4" w:space="0"/>
              <w:right w:val="single" w:color="auto" w:sz="4" w:space="0"/>
            </w:tcBorders>
            <w:vAlign w:val="center"/>
          </w:tcPr>
          <w:p w14:paraId="079FB445">
            <w:pPr>
              <w:spacing w:line="240" w:lineRule="exact"/>
              <w:jc w:val="left"/>
              <w:rPr>
                <w:rFonts w:ascii="仿宋_GB2312" w:eastAsia="仿宋_GB2312"/>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38B2BBF">
            <w:pPr>
              <w:spacing w:line="240" w:lineRule="exact"/>
              <w:jc w:val="center"/>
              <w:rPr>
                <w:rFonts w:hint="default" w:ascii="仿宋_GB2312" w:eastAsia="仿宋_GB2312"/>
                <w:color w:val="auto"/>
                <w:szCs w:val="21"/>
                <w:lang w:eastAsia="zh-CN"/>
              </w:rPr>
            </w:pPr>
            <w:r>
              <w:rPr>
                <w:rFonts w:hint="eastAsia" w:ascii="仿宋_GB2312" w:eastAsia="仿宋_GB2312"/>
                <w:color w:val="auto"/>
                <w:szCs w:val="21"/>
                <w:lang w:val="en-US" w:eastAsia="zh-CN"/>
              </w:rPr>
              <w:t>91</w:t>
            </w:r>
            <w:r>
              <w:rPr>
                <w:rFonts w:hint="default" w:ascii="仿宋_GB2312" w:eastAsia="仿宋_GB2312"/>
                <w:color w:val="auto"/>
                <w:szCs w:val="21"/>
                <w:lang w:eastAsia="zh-CN"/>
              </w:rPr>
              <w:t>6</w:t>
            </w:r>
          </w:p>
        </w:tc>
        <w:tc>
          <w:tcPr>
            <w:tcW w:w="766" w:type="dxa"/>
            <w:tcBorders>
              <w:top w:val="single" w:color="auto" w:sz="4" w:space="0"/>
              <w:left w:val="single" w:color="auto" w:sz="4" w:space="0"/>
              <w:bottom w:val="single" w:color="auto" w:sz="4" w:space="0"/>
              <w:right w:val="single" w:color="auto" w:sz="4" w:space="0"/>
            </w:tcBorders>
            <w:vAlign w:val="center"/>
          </w:tcPr>
          <w:p w14:paraId="16AA228D">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66EE031">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6A61AF3">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13D942D">
            <w:pPr>
              <w:spacing w:line="240" w:lineRule="exact"/>
              <w:jc w:val="center"/>
              <w:rPr>
                <w:rFonts w:ascii="仿宋_GB2312" w:eastAsia="仿宋_GB2312"/>
                <w:color w:val="auto"/>
                <w:szCs w:val="21"/>
              </w:rPr>
            </w:pPr>
          </w:p>
        </w:tc>
      </w:tr>
      <w:tr w14:paraId="1FED2363">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5F49B0D9">
            <w:pPr>
              <w:spacing w:line="240" w:lineRule="exact"/>
              <w:jc w:val="center"/>
              <w:rPr>
                <w:rFonts w:ascii="仿宋_GB2312" w:eastAsia="仿宋_GB2312"/>
                <w:color w:val="auto"/>
                <w:szCs w:val="21"/>
              </w:rPr>
            </w:pPr>
            <w:r>
              <w:rPr>
                <w:rFonts w:hint="eastAsia" w:ascii="仿宋_GB2312" w:eastAsia="仿宋_GB2312"/>
                <w:color w:val="auto"/>
                <w:szCs w:val="21"/>
              </w:rPr>
              <w:t>指导学生实习、论文、实践情况</w:t>
            </w:r>
          </w:p>
        </w:tc>
      </w:tr>
      <w:tr w14:paraId="5220EFE0">
        <w:tblPrEx>
          <w:tblCellMar>
            <w:top w:w="0" w:type="dxa"/>
            <w:left w:w="108" w:type="dxa"/>
            <w:bottom w:w="0" w:type="dxa"/>
            <w:right w:w="108" w:type="dxa"/>
          </w:tblCellMar>
        </w:tblPrEx>
        <w:trPr>
          <w:trHeight w:val="1474"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14:paraId="1B80C7EF">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指导毕业实习：2022-2023第一学期，指导2019级龙华小学实习队16周；</w:t>
            </w:r>
          </w:p>
          <w:p w14:paraId="7C26DC4E">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指导毕教育见习：2022-2023第二学期，指导2020级教育见习2周，2021级教育见习2周；</w:t>
            </w:r>
          </w:p>
          <w:p w14:paraId="6F276ACE">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指导毕业论文：2022届9篇，2023届11篇；</w:t>
            </w:r>
          </w:p>
          <w:p w14:paraId="3387C818">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2020年-2023年期间，指导小教中文、数学、英语等9个班级应届毕业生的美术毕业作品，进行展演作品指导，负责布展工作。</w:t>
            </w:r>
          </w:p>
          <w:p w14:paraId="4DD13270">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2021-2022年，指导学生参加第八届“互联网+”大学生创新创业大赛；</w:t>
            </w:r>
          </w:p>
          <w:p w14:paraId="1A4F4DA9">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2022-2023年，第九届“互联网+”大学生创新创业大赛、（第十五届）中国大学生计算机设计大赛等国家和省级赛事；</w:t>
            </w:r>
          </w:p>
          <w:p w14:paraId="05BFB0D7">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共计25项，其中国家级1项、省级17项、校级7项。</w:t>
            </w:r>
          </w:p>
          <w:p w14:paraId="423F6E8E">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指导学生参加（第十五届）中国大学生计算机设计大赛，省级一等奖，国家级三等奖，获2022年（第十五届）中国大学生计算机设计大赛海南省赛优秀指导教师；</w:t>
            </w:r>
          </w:p>
          <w:p w14:paraId="1AD452B8">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2021年，主持项目参加2021年首届中国青年梦想季.海南自贸港青年创新创业大赛暨“创青春”中国青年创新创业大赛获二等奖；</w:t>
            </w:r>
          </w:p>
          <w:p w14:paraId="2348E16E">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2021年，主持项目参加海南自贸港创业大赛获三等奖；</w:t>
            </w:r>
          </w:p>
          <w:p w14:paraId="211E31FA">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2021年，主持项目参加海口市创业大赛获一等奖；</w:t>
            </w:r>
          </w:p>
          <w:p w14:paraId="6074B0F0">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2022年，主持项目参加第二届全国退役军人创业创新大赛获三等奖</w:t>
            </w:r>
            <w:r>
              <w:rPr>
                <w:rFonts w:hint="default" w:ascii="仿宋_GB2312" w:eastAsia="仿宋_GB2312"/>
                <w:color w:val="auto"/>
                <w:szCs w:val="21"/>
                <w:lang w:eastAsia="zh-CN"/>
              </w:rPr>
              <w:t>，</w:t>
            </w:r>
            <w:r>
              <w:rPr>
                <w:rFonts w:hint="eastAsia" w:ascii="仿宋_GB2312" w:eastAsia="仿宋_GB2312"/>
                <w:color w:val="auto"/>
                <w:szCs w:val="21"/>
                <w:lang w:val="en-US" w:eastAsia="zh-CN"/>
              </w:rPr>
              <w:t>参加海南自贸港女性创新创业大赛获</w:t>
            </w:r>
            <w:r>
              <w:rPr>
                <w:rFonts w:hint="eastAsia" w:ascii="仿宋_GB2312" w:eastAsia="仿宋_GB2312"/>
                <w:color w:val="auto"/>
                <w:szCs w:val="21"/>
                <w:lang w:val="en-US" w:eastAsia="zh-Hans"/>
              </w:rPr>
              <w:t>二</w:t>
            </w:r>
            <w:r>
              <w:rPr>
                <w:rFonts w:hint="eastAsia" w:ascii="仿宋_GB2312" w:eastAsia="仿宋_GB2312"/>
                <w:color w:val="auto"/>
                <w:szCs w:val="21"/>
                <w:lang w:val="en-US" w:eastAsia="zh-CN"/>
              </w:rPr>
              <w:t>等奖；</w:t>
            </w:r>
          </w:p>
          <w:p w14:paraId="12D901CB">
            <w:pPr>
              <w:widowControl/>
              <w:spacing w:line="360" w:lineRule="auto"/>
              <w:ind w:firstLine="420" w:firstLineChars="200"/>
              <w:jc w:val="both"/>
              <w:rPr>
                <w:rFonts w:hint="default" w:ascii="仿宋_GB2312" w:eastAsia="仿宋_GB2312"/>
                <w:color w:val="auto"/>
                <w:szCs w:val="21"/>
                <w:lang w:eastAsia="zh-CN"/>
              </w:rPr>
            </w:pPr>
            <w:r>
              <w:rPr>
                <w:rFonts w:hint="eastAsia" w:ascii="仿宋_GB2312" w:eastAsia="仿宋_GB2312"/>
                <w:color w:val="auto"/>
                <w:szCs w:val="21"/>
                <w:lang w:val="en-US" w:eastAsia="zh-CN"/>
              </w:rPr>
              <w:t>2023年，主持项目参加海南自贸港女性创新创业大赛获一等奖</w:t>
            </w:r>
            <w:r>
              <w:rPr>
                <w:rFonts w:hint="default" w:ascii="仿宋_GB2312" w:eastAsia="仿宋_GB2312"/>
                <w:color w:val="auto"/>
                <w:szCs w:val="21"/>
                <w:lang w:eastAsia="zh-CN"/>
              </w:rPr>
              <w:t>；</w:t>
            </w:r>
          </w:p>
          <w:p w14:paraId="7F301F3D">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2021-2022年第二学期，指导学生参加海南省第八届“文明修身”书画设计摄影大赛；</w:t>
            </w:r>
          </w:p>
          <w:p w14:paraId="184B456F">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2022-2023年第一学期，海南省第九届“文明修身”书画设计摄影大赛；</w:t>
            </w:r>
          </w:p>
          <w:p w14:paraId="330D800A">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2022-2023年第二学期，第七届国际沙画艺术节暨第七届KSP国际锦标赛等赛事。</w:t>
            </w:r>
          </w:p>
          <w:p w14:paraId="5678797C">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获海南省第八届“文明修身”书画设计摄影大赛“优秀指导教师”、第七届国际沙画艺术节暨第七届KSP国际锦标赛“优秀指导教师”。</w:t>
            </w:r>
          </w:p>
          <w:p w14:paraId="7BB64776">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2020年-2023年，担任海南师范大学彩虹手工艺协会的负责人和指导老师，对协会成员进行作品培训和指导。</w:t>
            </w:r>
          </w:p>
          <w:p w14:paraId="242E06FF">
            <w:pPr>
              <w:spacing w:line="360" w:lineRule="auto"/>
              <w:ind w:firstLine="420" w:firstLineChars="200"/>
              <w:rPr>
                <w:rFonts w:hint="eastAsia"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lang w:val="en-US" w:eastAsia="zh-CN"/>
              </w:rPr>
              <w:t>2022-2023年第二学期，带领学生去文昌联东中学“三下乡”暑期社会实践，在联东中学开设沙画教育基地，获海口市中小学生艺术展演活动“优秀指导教师”。</w:t>
            </w:r>
          </w:p>
          <w:p w14:paraId="503BD97E">
            <w:pPr>
              <w:spacing w:line="360" w:lineRule="auto"/>
              <w:ind w:firstLine="420" w:firstLineChars="200"/>
              <w:rPr>
                <w:rFonts w:hint="default" w:ascii="仿宋_GB2312" w:eastAsia="仿宋_GB2312"/>
                <w:color w:val="auto"/>
                <w:szCs w:val="21"/>
                <w:lang w:val="en-US" w:eastAsia="zh-CN"/>
              </w:rPr>
            </w:pPr>
            <w:r>
              <w:rPr>
                <w:rFonts w:hint="eastAsia" w:ascii="仿宋_GB2312" w:eastAsia="仿宋_GB2312"/>
                <w:color w:val="auto"/>
                <w:szCs w:val="21"/>
                <w:lang w:val="en-US" w:eastAsia="zh-CN"/>
              </w:rPr>
              <w:t>除此之外，负责海南师范大学初等教育学院书画社团的日常指导工作，担任学校“喜迎二十大奋进新征程”手抄报比赛等各赛事评委，带领学生参加沙画表演等社会实践50余次。</w:t>
            </w:r>
          </w:p>
          <w:p w14:paraId="37437787">
            <w:pPr>
              <w:spacing w:line="240" w:lineRule="exact"/>
              <w:rPr>
                <w:rFonts w:ascii="仿宋_GB2312" w:eastAsia="仿宋_GB2312"/>
                <w:color w:val="auto"/>
                <w:szCs w:val="21"/>
              </w:rPr>
            </w:pPr>
          </w:p>
        </w:tc>
      </w:tr>
    </w:tbl>
    <w:p w14:paraId="587DD927">
      <w:pPr>
        <w:rPr>
          <w:color w:val="auto"/>
        </w:rPr>
      </w:pPr>
      <w:r>
        <w:rPr>
          <w:color w:val="auto"/>
        </w:rPr>
        <w:br w:type="page"/>
      </w:r>
    </w:p>
    <w:tbl>
      <w:tblPr>
        <w:tblStyle w:val="7"/>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1A3AF967">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0819A9AC">
            <w:pPr>
              <w:widowControl/>
              <w:spacing w:line="360" w:lineRule="exact"/>
              <w:jc w:val="center"/>
              <w:rPr>
                <w:rFonts w:ascii="黑体" w:hAnsi="黑体" w:eastAsia="黑体" w:cs="宋体"/>
                <w:bCs/>
                <w:color w:val="auto"/>
                <w:kern w:val="0"/>
                <w:sz w:val="32"/>
                <w:szCs w:val="32"/>
              </w:rPr>
            </w:pPr>
            <w:r>
              <w:rPr>
                <w:rFonts w:hint="eastAsia" w:ascii="黑体" w:hAnsi="黑体" w:eastAsia="黑体" w:cs="宋体"/>
                <w:bCs/>
                <w:color w:val="auto"/>
                <w:kern w:val="0"/>
                <w:sz w:val="32"/>
                <w:szCs w:val="32"/>
              </w:rPr>
              <w:t>高校教师职务任职资格评审教育教学能力评价计分汇总表2-1</w:t>
            </w:r>
          </w:p>
        </w:tc>
      </w:tr>
      <w:tr w14:paraId="6B21D7C9">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5F540AD6">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A5E8F29">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2A6AFC82">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5CD09D55">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7EE51B2D">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05DB8FC7">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2A83CB80">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500DDE9">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6193B206">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职能部门审核得分</w:t>
            </w:r>
          </w:p>
        </w:tc>
      </w:tr>
      <w:tr w14:paraId="0C19DA70">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65946E15">
            <w:pPr>
              <w:widowControl/>
              <w:spacing w:line="360" w:lineRule="exact"/>
              <w:jc w:val="left"/>
              <w:rPr>
                <w:rFonts w:ascii="仿宋_GB2312" w:hAnsi="宋体" w:eastAsia="仿宋_GB2312" w:cs="宋体"/>
                <w:b/>
                <w:bCs/>
                <w:color w:val="auto"/>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22AB3E73">
            <w:pPr>
              <w:widowControl/>
              <w:spacing w:line="360" w:lineRule="exact"/>
              <w:jc w:val="left"/>
              <w:rPr>
                <w:rFonts w:ascii="仿宋_GB2312" w:hAnsi="宋体" w:eastAsia="仿宋_GB2312" w:cs="宋体"/>
                <w:b/>
                <w:bCs/>
                <w:color w:val="auto"/>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32431448">
            <w:pPr>
              <w:widowControl/>
              <w:spacing w:line="360" w:lineRule="exact"/>
              <w:jc w:val="left"/>
              <w:rPr>
                <w:rFonts w:ascii="仿宋_GB2312" w:hAnsi="宋体" w:eastAsia="仿宋_GB2312" w:cs="宋体"/>
                <w:b/>
                <w:bCs/>
                <w:color w:val="auto"/>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762F1CAD">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不分等级</w:t>
            </w:r>
            <w:r>
              <w:rPr>
                <w:rFonts w:hint="eastAsia" w:ascii="仿宋_GB2312" w:hAnsi="宋体" w:eastAsia="仿宋_GB2312" w:cs="宋体"/>
                <w:b/>
                <w:bCs/>
                <w:color w:val="auto"/>
                <w:kern w:val="0"/>
                <w:szCs w:val="21"/>
              </w:rPr>
              <w:br w:type="textWrapping"/>
            </w:r>
            <w:r>
              <w:rPr>
                <w:rFonts w:hint="eastAsia" w:ascii="仿宋_GB2312" w:hAnsi="宋体" w:eastAsia="仿宋_GB2312" w:cs="宋体"/>
                <w:b/>
                <w:bCs/>
                <w:color w:val="auto"/>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4B09CCC9">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59625342">
            <w:pPr>
              <w:widowControl/>
              <w:spacing w:line="360" w:lineRule="exact"/>
              <w:jc w:val="left"/>
              <w:rPr>
                <w:rFonts w:ascii="仿宋_GB2312" w:hAnsi="宋体" w:eastAsia="仿宋_GB2312" w:cs="宋体"/>
                <w:b/>
                <w:bCs/>
                <w:color w:val="auto"/>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38B7D7FB">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2436B46">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7CE886E">
            <w:pPr>
              <w:widowControl/>
              <w:spacing w:line="360" w:lineRule="exact"/>
              <w:jc w:val="left"/>
              <w:rPr>
                <w:rFonts w:ascii="仿宋_GB2312" w:hAnsi="宋体" w:eastAsia="仿宋_GB2312" w:cs="宋体"/>
                <w:b/>
                <w:bCs/>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CA102A2">
            <w:pPr>
              <w:widowControl/>
              <w:spacing w:line="360" w:lineRule="exact"/>
              <w:jc w:val="left"/>
              <w:rPr>
                <w:rFonts w:ascii="仿宋_GB2312" w:hAnsi="宋体" w:eastAsia="仿宋_GB2312" w:cs="宋体"/>
                <w:b/>
                <w:bCs/>
                <w:color w:val="auto"/>
                <w:kern w:val="0"/>
                <w:szCs w:val="21"/>
              </w:rPr>
            </w:pPr>
          </w:p>
        </w:tc>
      </w:tr>
      <w:tr w14:paraId="70BD71A1">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244B2DBC">
            <w:pPr>
              <w:widowControl/>
              <w:spacing w:line="360" w:lineRule="exact"/>
              <w:jc w:val="left"/>
              <w:rPr>
                <w:rFonts w:ascii="仿宋_GB2312" w:hAnsi="宋体" w:eastAsia="仿宋_GB2312" w:cs="宋体"/>
                <w:b/>
                <w:bCs/>
                <w:color w:val="auto"/>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528202BA">
            <w:pPr>
              <w:widowControl/>
              <w:spacing w:line="360" w:lineRule="exact"/>
              <w:jc w:val="left"/>
              <w:rPr>
                <w:rFonts w:ascii="仿宋_GB2312" w:hAnsi="宋体" w:eastAsia="仿宋_GB2312" w:cs="宋体"/>
                <w:b/>
                <w:bCs/>
                <w:color w:val="auto"/>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52A9F6DB">
            <w:pPr>
              <w:widowControl/>
              <w:spacing w:line="360" w:lineRule="exact"/>
              <w:jc w:val="left"/>
              <w:rPr>
                <w:rFonts w:ascii="仿宋_GB2312" w:hAnsi="宋体" w:eastAsia="仿宋_GB2312" w:cs="宋体"/>
                <w:b/>
                <w:bCs/>
                <w:color w:val="auto"/>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1A576E88">
            <w:pPr>
              <w:widowControl/>
              <w:spacing w:line="360" w:lineRule="exact"/>
              <w:jc w:val="left"/>
              <w:rPr>
                <w:rFonts w:ascii="仿宋_GB2312" w:hAnsi="宋体" w:eastAsia="仿宋_GB2312" w:cs="宋体"/>
                <w:b/>
                <w:bCs/>
                <w:color w:val="auto"/>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42668E4C">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248D9271">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346F1DE7">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3AA93B5C">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56E9FDC">
            <w:pPr>
              <w:widowControl/>
              <w:spacing w:line="360" w:lineRule="exact"/>
              <w:jc w:val="left"/>
              <w:rPr>
                <w:rFonts w:ascii="仿宋_GB2312" w:hAnsi="宋体" w:eastAsia="仿宋_GB2312" w:cs="宋体"/>
                <w:b/>
                <w:bCs/>
                <w:color w:val="auto"/>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24A67461">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2459A5">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4835F6E">
            <w:pPr>
              <w:widowControl/>
              <w:spacing w:line="360" w:lineRule="exact"/>
              <w:jc w:val="left"/>
              <w:rPr>
                <w:rFonts w:ascii="仿宋_GB2312" w:hAnsi="宋体" w:eastAsia="仿宋_GB2312" w:cs="宋体"/>
                <w:b/>
                <w:bCs/>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00E13A">
            <w:pPr>
              <w:widowControl/>
              <w:spacing w:line="360" w:lineRule="exact"/>
              <w:jc w:val="left"/>
              <w:rPr>
                <w:rFonts w:ascii="仿宋_GB2312" w:hAnsi="宋体" w:eastAsia="仿宋_GB2312" w:cs="宋体"/>
                <w:b/>
                <w:bCs/>
                <w:color w:val="auto"/>
                <w:kern w:val="0"/>
                <w:szCs w:val="21"/>
              </w:rPr>
            </w:pPr>
          </w:p>
        </w:tc>
      </w:tr>
      <w:tr w14:paraId="0A3EC87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176C1F1">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B4E00FA">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14:paraId="2590C687">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07081FAC">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1814847">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6D9620E2">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067A0F9B">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5185865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0D2892B">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7D452AB">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0F8D0DD">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DCB55F7">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3AB313D">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14:paraId="4E681AB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AF1B4ED">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3669D8AF">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9E83E1C">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459211D5">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5018968">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7FCD137">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2C787623">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DA7D4A7">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8172F12">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C64EC0D">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5E5D5E7">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A09B883">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43FDAAE">
            <w:pPr>
              <w:widowControl/>
              <w:spacing w:line="360" w:lineRule="exact"/>
              <w:jc w:val="left"/>
              <w:rPr>
                <w:rFonts w:ascii="仿宋_GB2312" w:hAnsi="宋体" w:eastAsia="仿宋_GB2312" w:cs="宋体"/>
                <w:color w:val="auto"/>
                <w:kern w:val="0"/>
                <w:szCs w:val="21"/>
              </w:rPr>
            </w:pPr>
          </w:p>
        </w:tc>
      </w:tr>
      <w:tr w14:paraId="0DF6186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3A5EE13">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FA1F6C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14:paraId="0FDB53EA">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28A5AE3D">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3BC41CE8">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93DB1C5">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1B2BEBC">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52BCB7">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1E9EAD3">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098C73">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B5905C">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lang w:val="en-US" w:eastAsia="zh-CN"/>
              </w:rPr>
              <w:t xml:space="preserve"> </w:t>
            </w: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06DCA11">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FC7E25C">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14:paraId="77F7DD5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2C7C298">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5DB0A23C">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5DBD433">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70452DF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0E5E5B01">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8CFC538">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C29818">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F7D6FFD">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CB838AF">
            <w:pPr>
              <w:widowControl/>
              <w:spacing w:line="360" w:lineRule="exact"/>
              <w:jc w:val="left"/>
              <w:rPr>
                <w:rFonts w:hint="default" w:ascii="仿宋_GB2312" w:hAnsi="宋体" w:eastAsia="仿宋_GB2312" w:cs="宋体"/>
                <w:b/>
                <w:bCs/>
                <w:color w:val="auto"/>
                <w:kern w:val="0"/>
                <w:szCs w:val="21"/>
                <w:lang w:val="en-US"/>
              </w:rPr>
            </w:pPr>
            <w:r>
              <w:rPr>
                <w:rFonts w:hint="eastAsia" w:ascii="仿宋_GB2312" w:hAnsi="宋体" w:eastAsia="仿宋_GB2312" w:cs="宋体"/>
                <w:b/>
                <w:bCs/>
                <w:color w:val="auto"/>
                <w:kern w:val="0"/>
                <w:szCs w:val="21"/>
                <w:lang w:val="en-US" w:eastAsia="zh-CN"/>
              </w:rPr>
              <w:t xml:space="preserve"> </w:t>
            </w:r>
          </w:p>
        </w:tc>
        <w:tc>
          <w:tcPr>
            <w:tcW w:w="699" w:type="dxa"/>
            <w:tcBorders>
              <w:top w:val="nil"/>
              <w:left w:val="nil"/>
              <w:bottom w:val="single" w:color="auto" w:sz="4" w:space="0"/>
              <w:right w:val="single" w:color="auto" w:sz="4" w:space="0"/>
            </w:tcBorders>
            <w:shd w:val="clear" w:color="auto" w:fill="auto"/>
            <w:noWrap/>
            <w:vAlign w:val="center"/>
          </w:tcPr>
          <w:p w14:paraId="6AC95175">
            <w:pPr>
              <w:widowControl/>
              <w:spacing w:line="360" w:lineRule="exact"/>
              <w:jc w:val="left"/>
              <w:rPr>
                <w:rFonts w:hint="default" w:ascii="仿宋_GB2312" w:hAnsi="宋体" w:eastAsia="仿宋_GB2312" w:cs="宋体"/>
                <w:b/>
                <w:bCs/>
                <w:color w:val="auto"/>
                <w:kern w:val="0"/>
                <w:szCs w:val="21"/>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45D8E540">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68784E2">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3962923">
            <w:pPr>
              <w:widowControl/>
              <w:spacing w:line="360" w:lineRule="exact"/>
              <w:jc w:val="left"/>
              <w:rPr>
                <w:rFonts w:ascii="仿宋_GB2312" w:hAnsi="宋体" w:eastAsia="仿宋_GB2312" w:cs="宋体"/>
                <w:color w:val="auto"/>
                <w:kern w:val="0"/>
                <w:szCs w:val="21"/>
              </w:rPr>
            </w:pPr>
          </w:p>
        </w:tc>
      </w:tr>
      <w:tr w14:paraId="74FF660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6AB5BC5">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5749E9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14:paraId="5EDBF007">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196A4FE5">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CD1FE78">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705FC3B">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F0EF3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166A2A5">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653117B">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3ABADDC">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1E21C94">
            <w:pPr>
              <w:widowControl/>
              <w:spacing w:line="360" w:lineRule="exact"/>
              <w:jc w:val="center"/>
              <w:rPr>
                <w:rFonts w:hint="default"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rPr>
              <w:t>　</w:t>
            </w:r>
            <w:r>
              <w:rPr>
                <w:rFonts w:hint="eastAsia" w:ascii="仿宋_GB2312" w:hAnsi="宋体" w:eastAsia="仿宋_GB2312" w:cs="宋体"/>
                <w:b/>
                <w:bCs/>
                <w:color w:val="auto"/>
                <w:kern w:val="0"/>
                <w:szCs w:val="21"/>
                <w:lang w:val="en-US" w:eastAsia="zh-CN"/>
              </w:rPr>
              <w:t>400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C32B8F">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8387514">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14:paraId="369EC7D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058374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18791E48">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72B8B77">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0EB197A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7C1FE44">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012E41F">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8615FAE">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661FD0">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857E4C2">
            <w:pPr>
              <w:widowControl/>
              <w:spacing w:line="360" w:lineRule="exact"/>
              <w:jc w:val="left"/>
              <w:rPr>
                <w:rFonts w:hint="default" w:ascii="仿宋_GB2312" w:hAnsi="宋体" w:eastAsia="仿宋_GB2312" w:cs="宋体"/>
                <w:b/>
                <w:bCs/>
                <w:color w:val="auto"/>
                <w:kern w:val="0"/>
                <w:szCs w:val="21"/>
                <w:lang w:val="en-US"/>
              </w:rPr>
            </w:pPr>
            <w:r>
              <w:rPr>
                <w:rFonts w:hint="eastAsia" w:ascii="仿宋_GB2312" w:hAnsi="宋体" w:eastAsia="仿宋_GB2312" w:cs="宋体"/>
                <w:b/>
                <w:bCs/>
                <w:color w:val="auto"/>
                <w:kern w:val="0"/>
                <w:szCs w:val="21"/>
                <w:lang w:val="en-US" w:eastAsia="zh-CN"/>
              </w:rPr>
              <w:t xml:space="preserve">1 </w:t>
            </w:r>
          </w:p>
        </w:tc>
        <w:tc>
          <w:tcPr>
            <w:tcW w:w="699" w:type="dxa"/>
            <w:tcBorders>
              <w:top w:val="nil"/>
              <w:left w:val="nil"/>
              <w:bottom w:val="single" w:color="auto" w:sz="4" w:space="0"/>
              <w:right w:val="single" w:color="auto" w:sz="4" w:space="0"/>
            </w:tcBorders>
            <w:shd w:val="clear" w:color="auto" w:fill="auto"/>
            <w:noWrap/>
            <w:vAlign w:val="center"/>
          </w:tcPr>
          <w:p w14:paraId="659EE7C3">
            <w:pPr>
              <w:widowControl/>
              <w:spacing w:line="360" w:lineRule="exact"/>
              <w:jc w:val="left"/>
              <w:rPr>
                <w:rFonts w:hint="default"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400</w:t>
            </w:r>
          </w:p>
        </w:tc>
        <w:tc>
          <w:tcPr>
            <w:tcW w:w="709" w:type="dxa"/>
            <w:vMerge w:val="continue"/>
            <w:tcBorders>
              <w:top w:val="nil"/>
              <w:left w:val="single" w:color="auto" w:sz="4" w:space="0"/>
              <w:bottom w:val="single" w:color="auto" w:sz="4" w:space="0"/>
              <w:right w:val="single" w:color="auto" w:sz="4" w:space="0"/>
            </w:tcBorders>
            <w:vAlign w:val="center"/>
          </w:tcPr>
          <w:p w14:paraId="47AB9506">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1895C9A">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B85BF5D">
            <w:pPr>
              <w:widowControl/>
              <w:spacing w:line="360" w:lineRule="exact"/>
              <w:jc w:val="left"/>
              <w:rPr>
                <w:rFonts w:ascii="仿宋_GB2312" w:hAnsi="宋体" w:eastAsia="仿宋_GB2312" w:cs="宋体"/>
                <w:color w:val="auto"/>
                <w:kern w:val="0"/>
                <w:szCs w:val="21"/>
              </w:rPr>
            </w:pPr>
          </w:p>
        </w:tc>
      </w:tr>
      <w:tr w14:paraId="3B2AFE2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43310C5">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FE5AF49">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D877BAC">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743A4A5C">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3D2D25D1">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C405A50">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4A6FEF5">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7F0B6BF">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E556AB8">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CD3D0E0">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6383287">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51E854A">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1EFAC20E">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14:paraId="0B4223A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C8993C4">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3A170FFC">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FD8B3D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1851A718">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56BFB58A">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8036EEA">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E03294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012DCF">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FF3F430">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2E43AEC">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B6A936B">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F0FB0BB">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B356F8F">
            <w:pPr>
              <w:widowControl/>
              <w:spacing w:line="360" w:lineRule="exact"/>
              <w:jc w:val="left"/>
              <w:rPr>
                <w:rFonts w:ascii="仿宋_GB2312" w:hAnsi="宋体" w:eastAsia="仿宋_GB2312" w:cs="宋体"/>
                <w:color w:val="auto"/>
                <w:kern w:val="0"/>
                <w:szCs w:val="21"/>
              </w:rPr>
            </w:pPr>
          </w:p>
        </w:tc>
      </w:tr>
      <w:tr w14:paraId="7E95AB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0E0404">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67CFC6B5">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A0FE5F8">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14:paraId="62B24FF2">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58516C4A">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C9AF8A8">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FF4DABB">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39FF2C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CC8D7B7">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B5FFD82">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68FF324">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7DE9D8">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2AACDD9">
            <w:pPr>
              <w:widowControl/>
              <w:spacing w:line="360" w:lineRule="exact"/>
              <w:jc w:val="left"/>
              <w:rPr>
                <w:rFonts w:ascii="仿宋_GB2312" w:hAnsi="宋体" w:eastAsia="仿宋_GB2312" w:cs="宋体"/>
                <w:color w:val="auto"/>
                <w:kern w:val="0"/>
                <w:szCs w:val="21"/>
              </w:rPr>
            </w:pPr>
          </w:p>
        </w:tc>
      </w:tr>
      <w:tr w14:paraId="7D46612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0B276D3">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562E9A67">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98CEF5A">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14:paraId="674698AE">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098A9AD1">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7E98237">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1B3ECD">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D663729">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B7920DE">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FB38282">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931B296">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5973FE">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65B2138">
            <w:pPr>
              <w:widowControl/>
              <w:spacing w:line="360" w:lineRule="exact"/>
              <w:jc w:val="left"/>
              <w:rPr>
                <w:rFonts w:ascii="仿宋_GB2312" w:hAnsi="宋体" w:eastAsia="仿宋_GB2312" w:cs="宋体"/>
                <w:color w:val="auto"/>
                <w:kern w:val="0"/>
                <w:szCs w:val="21"/>
              </w:rPr>
            </w:pPr>
          </w:p>
        </w:tc>
      </w:tr>
      <w:tr w14:paraId="64728EE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D7C7721">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A424F1A">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14:paraId="0AB7F860">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3A05B01B">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7966DD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65391E">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50BE9E4C">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0F8014F7">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117B07FF">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2D3561B">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2905CBC">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654723A">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B0A44E0">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14:paraId="59D5572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1EBFB8C">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692A4153">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D612F7A">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475E92B9">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56C60A9">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A8ECD0">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4B23F2E1">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7D49343F">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29C9B962">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040C77B">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2C176D0A">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64F10DC">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F7E8965">
            <w:pPr>
              <w:widowControl/>
              <w:spacing w:line="360" w:lineRule="exact"/>
              <w:jc w:val="left"/>
              <w:rPr>
                <w:rFonts w:ascii="仿宋_GB2312" w:hAnsi="宋体" w:eastAsia="仿宋_GB2312" w:cs="宋体"/>
                <w:color w:val="auto"/>
                <w:kern w:val="0"/>
                <w:szCs w:val="21"/>
              </w:rPr>
            </w:pPr>
          </w:p>
        </w:tc>
      </w:tr>
      <w:tr w14:paraId="310116F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F26267A">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5084D13">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14:paraId="02EFC1C3">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4EB0FB6C">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3F0A1B7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6CB2A37">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BE7F344">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1E7ADFE">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AB067BF">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534B074">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A2FDBFB">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D86085A">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0C8FA39">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14:paraId="4056371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45E2F3C">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2938EC41">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B2C8909">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77EDA825">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3473E6AF">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F9B9678">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CDF8A9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BA58E3E">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EFF7CF3">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703C17F">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19B9A18">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F528A5">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C71A956">
            <w:pPr>
              <w:widowControl/>
              <w:spacing w:line="360" w:lineRule="exact"/>
              <w:jc w:val="left"/>
              <w:rPr>
                <w:rFonts w:ascii="仿宋_GB2312" w:hAnsi="宋体" w:eastAsia="仿宋_GB2312" w:cs="宋体"/>
                <w:color w:val="auto"/>
                <w:kern w:val="0"/>
                <w:szCs w:val="21"/>
              </w:rPr>
            </w:pPr>
          </w:p>
        </w:tc>
      </w:tr>
      <w:tr w14:paraId="3863060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9A43541">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2E23F704">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EB9A44C">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11F6C5D7">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DF486B8">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C193FD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AEDB6C4">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5B87CEC">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CA90B84">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F8D8181">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E10019B">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395B40E">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8EB3EE">
            <w:pPr>
              <w:widowControl/>
              <w:spacing w:line="360" w:lineRule="exact"/>
              <w:jc w:val="left"/>
              <w:rPr>
                <w:rFonts w:ascii="仿宋_GB2312" w:hAnsi="宋体" w:eastAsia="仿宋_GB2312" w:cs="宋体"/>
                <w:color w:val="auto"/>
                <w:kern w:val="0"/>
                <w:szCs w:val="21"/>
              </w:rPr>
            </w:pPr>
          </w:p>
        </w:tc>
      </w:tr>
      <w:tr w14:paraId="31D15428">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B28C4D2">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00B3F378">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70FC3F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29038FB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718E51F">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FF66B2">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4A924AE0">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515188E0">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DEA38A6">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D1E19FE">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ED6DE23">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EBC1028">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C0D5890">
            <w:pPr>
              <w:widowControl/>
              <w:spacing w:line="360" w:lineRule="exact"/>
              <w:jc w:val="left"/>
              <w:rPr>
                <w:rFonts w:ascii="仿宋_GB2312" w:hAnsi="宋体" w:eastAsia="仿宋_GB2312" w:cs="宋体"/>
                <w:color w:val="auto"/>
                <w:kern w:val="0"/>
                <w:szCs w:val="21"/>
              </w:rPr>
            </w:pPr>
          </w:p>
        </w:tc>
      </w:tr>
      <w:tr w14:paraId="37455ED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8541564">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8E12F11">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14:paraId="3BC65BE1">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198DAB39">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61C450A">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FF4A010">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44926C49">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CD5371D">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2C2F44E4">
            <w:pPr>
              <w:widowControl/>
              <w:spacing w:line="360" w:lineRule="exact"/>
              <w:jc w:val="center"/>
              <w:rPr>
                <w:rFonts w:hint="eastAsia"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14:paraId="331DC812">
            <w:pPr>
              <w:widowControl/>
              <w:spacing w:line="360" w:lineRule="exact"/>
              <w:jc w:val="center"/>
              <w:rPr>
                <w:rFonts w:hint="default"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40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79829A0">
            <w:pPr>
              <w:widowControl/>
              <w:spacing w:line="360" w:lineRule="exact"/>
              <w:jc w:val="center"/>
              <w:rPr>
                <w:rFonts w:ascii="仿宋_GB2312" w:hAnsi="宋体" w:eastAsia="仿宋_GB2312" w:cs="宋体"/>
                <w:b/>
                <w:bCs/>
                <w:color w:val="auto"/>
                <w:kern w:val="0"/>
                <w:szCs w:val="21"/>
              </w:rPr>
            </w:pPr>
            <w:r>
              <w:rPr>
                <w:rFonts w:hint="default" w:ascii="仿宋_GB2312" w:hAnsi="宋体" w:eastAsia="仿宋_GB2312" w:cs="宋体"/>
                <w:b/>
                <w:bCs/>
                <w:color w:val="auto"/>
                <w:kern w:val="0"/>
                <w:szCs w:val="21"/>
                <w:lang w:eastAsia="zh-CN"/>
              </w:rPr>
              <w:t>46</w:t>
            </w:r>
            <w:r>
              <w:rPr>
                <w:rFonts w:hint="eastAsia" w:ascii="仿宋_GB2312" w:hAnsi="宋体" w:eastAsia="仿宋_GB2312" w:cs="宋体"/>
                <w:b/>
                <w:bCs/>
                <w:color w:val="auto"/>
                <w:kern w:val="0"/>
                <w:szCs w:val="21"/>
                <w:lang w:val="en-US" w:eastAsia="zh-CN"/>
              </w:rPr>
              <w:t>0</w:t>
            </w: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BCA49B1">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6282F73">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14:paraId="78E098F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84C6808">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02DF8292">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A85294A">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7AAD73E2">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3DF8DDD">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CFC5BB2">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4B71B74">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32E6095B">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0C658C99">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3237A3D">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CE8A595">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FFB8213">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0FF3F32">
            <w:pPr>
              <w:widowControl/>
              <w:spacing w:line="360" w:lineRule="exact"/>
              <w:jc w:val="left"/>
              <w:rPr>
                <w:rFonts w:ascii="仿宋_GB2312" w:hAnsi="宋体" w:eastAsia="仿宋_GB2312" w:cs="宋体"/>
                <w:color w:val="auto"/>
                <w:kern w:val="0"/>
                <w:szCs w:val="21"/>
              </w:rPr>
            </w:pPr>
          </w:p>
        </w:tc>
      </w:tr>
      <w:tr w14:paraId="6BE6E56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386EAB5">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2AD3FE2F">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CC5F14C">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5F07D866">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A1C988E">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F87852B">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49ACF5F1">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49CC0B1F">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C7226B1">
            <w:pPr>
              <w:widowControl/>
              <w:spacing w:line="360" w:lineRule="exact"/>
              <w:jc w:val="left"/>
              <w:rPr>
                <w:rFonts w:ascii="仿宋_GB2312" w:hAnsi="宋体" w:eastAsia="仿宋_GB2312" w:cs="宋体"/>
                <w:b/>
                <w:bCs/>
                <w:color w:val="auto"/>
                <w:kern w:val="0"/>
                <w:szCs w:val="21"/>
              </w:rPr>
            </w:pPr>
            <w:r>
              <w:rPr>
                <w:rFonts w:hint="default" w:ascii="仿宋_GB2312" w:hAnsi="宋体" w:eastAsia="仿宋_GB2312" w:cs="宋体"/>
                <w:b/>
                <w:bCs/>
                <w:color w:val="auto"/>
                <w:kern w:val="0"/>
                <w:szCs w:val="21"/>
                <w:lang w:eastAsia="zh-CN"/>
              </w:rPr>
              <w:t>7</w:t>
            </w: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15504FB">
            <w:pPr>
              <w:widowControl/>
              <w:spacing w:line="360" w:lineRule="exact"/>
              <w:jc w:val="left"/>
              <w:rPr>
                <w:rFonts w:hint="default" w:ascii="仿宋_GB2312" w:hAnsi="宋体" w:eastAsia="仿宋_GB2312" w:cs="宋体"/>
                <w:b/>
                <w:bCs/>
                <w:color w:val="auto"/>
                <w:kern w:val="0"/>
                <w:szCs w:val="21"/>
                <w:lang w:val="en-US" w:eastAsia="zh-CN"/>
              </w:rPr>
            </w:pPr>
            <w:r>
              <w:rPr>
                <w:rFonts w:hint="default" w:ascii="仿宋_GB2312" w:hAnsi="宋体" w:eastAsia="仿宋_GB2312" w:cs="宋体"/>
                <w:b/>
                <w:bCs/>
                <w:color w:val="auto"/>
                <w:kern w:val="0"/>
                <w:szCs w:val="21"/>
                <w:lang w:eastAsia="zh-CN"/>
              </w:rPr>
              <w:t>42</w:t>
            </w:r>
            <w:r>
              <w:rPr>
                <w:rFonts w:hint="eastAsia" w:ascii="仿宋_GB2312" w:hAnsi="宋体" w:eastAsia="仿宋_GB2312" w:cs="宋体"/>
                <w:b/>
                <w:bCs/>
                <w:color w:val="auto"/>
                <w:kern w:val="0"/>
                <w:szCs w:val="21"/>
                <w:lang w:val="en-US" w:eastAsia="zh-CN"/>
              </w:rPr>
              <w:t>0</w:t>
            </w:r>
          </w:p>
        </w:tc>
        <w:tc>
          <w:tcPr>
            <w:tcW w:w="709" w:type="dxa"/>
            <w:vMerge w:val="continue"/>
            <w:tcBorders>
              <w:top w:val="nil"/>
              <w:left w:val="single" w:color="auto" w:sz="4" w:space="0"/>
              <w:bottom w:val="single" w:color="auto" w:sz="4" w:space="0"/>
              <w:right w:val="single" w:color="auto" w:sz="4" w:space="0"/>
            </w:tcBorders>
            <w:vAlign w:val="center"/>
          </w:tcPr>
          <w:p w14:paraId="3211C0B6">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1B1AFA0">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7E8A8C5">
            <w:pPr>
              <w:widowControl/>
              <w:spacing w:line="360" w:lineRule="exact"/>
              <w:jc w:val="left"/>
              <w:rPr>
                <w:rFonts w:ascii="仿宋_GB2312" w:hAnsi="宋体" w:eastAsia="仿宋_GB2312" w:cs="宋体"/>
                <w:color w:val="auto"/>
                <w:kern w:val="0"/>
                <w:szCs w:val="21"/>
              </w:rPr>
            </w:pPr>
          </w:p>
        </w:tc>
      </w:tr>
    </w:tbl>
    <w:p w14:paraId="1FFD8C02">
      <w:pPr>
        <w:rPr>
          <w:color w:val="auto"/>
        </w:rPr>
      </w:pPr>
    </w:p>
    <w:p w14:paraId="6155717E">
      <w:pPr>
        <w:rPr>
          <w:rFonts w:ascii="宋体" w:hAnsi="宋体" w:eastAsia="宋体" w:cs="宋体"/>
          <w:color w:val="auto"/>
          <w:kern w:val="0"/>
          <w:sz w:val="24"/>
          <w:szCs w:val="24"/>
        </w:rPr>
      </w:pPr>
    </w:p>
    <w:p w14:paraId="716721A9">
      <w:pPr>
        <w:rPr>
          <w:rFonts w:ascii="宋体" w:hAnsi="宋体" w:eastAsia="宋体" w:cs="宋体"/>
          <w:color w:val="auto"/>
          <w:kern w:val="0"/>
          <w:sz w:val="24"/>
          <w:szCs w:val="24"/>
        </w:rPr>
      </w:pPr>
    </w:p>
    <w:tbl>
      <w:tblPr>
        <w:tblStyle w:val="7"/>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0F905AFC">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7937F993">
            <w:pPr>
              <w:widowControl/>
              <w:spacing w:line="360" w:lineRule="exact"/>
              <w:jc w:val="center"/>
              <w:rPr>
                <w:rFonts w:ascii="黑体" w:hAnsi="黑体" w:eastAsia="黑体" w:cs="宋体"/>
                <w:bCs/>
                <w:color w:val="auto"/>
                <w:kern w:val="0"/>
                <w:sz w:val="32"/>
                <w:szCs w:val="32"/>
              </w:rPr>
            </w:pPr>
            <w:r>
              <w:rPr>
                <w:rFonts w:hint="eastAsia" w:ascii="黑体" w:hAnsi="黑体" w:eastAsia="黑体" w:cs="宋体"/>
                <w:bCs/>
                <w:color w:val="auto"/>
                <w:kern w:val="0"/>
                <w:sz w:val="32"/>
                <w:szCs w:val="32"/>
              </w:rPr>
              <w:t>高校教师职务任职资格评审教育教学能力评价计分汇总表2-2</w:t>
            </w:r>
          </w:p>
        </w:tc>
      </w:tr>
      <w:tr w14:paraId="29F91C22">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63E9B02B">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2BBC828D">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06D4DB11">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A70AB7E">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74FE0686">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2ADD4069">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179D31CF">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0EBDE72C">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5618C8D5">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职能部门审核得分</w:t>
            </w:r>
          </w:p>
        </w:tc>
      </w:tr>
      <w:tr w14:paraId="47F8EF67">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34F4138C">
            <w:pPr>
              <w:widowControl/>
              <w:spacing w:line="360" w:lineRule="exact"/>
              <w:jc w:val="left"/>
              <w:rPr>
                <w:rFonts w:ascii="仿宋_GB2312" w:hAnsi="宋体" w:eastAsia="仿宋_GB2312" w:cs="宋体"/>
                <w:b/>
                <w:bCs/>
                <w:color w:val="auto"/>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70F659B">
            <w:pPr>
              <w:widowControl/>
              <w:spacing w:line="360" w:lineRule="exact"/>
              <w:jc w:val="left"/>
              <w:rPr>
                <w:rFonts w:ascii="仿宋_GB2312" w:hAnsi="宋体" w:eastAsia="仿宋_GB2312" w:cs="宋体"/>
                <w:b/>
                <w:bCs/>
                <w:color w:val="auto"/>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17D2C696">
            <w:pPr>
              <w:widowControl/>
              <w:spacing w:line="360" w:lineRule="exact"/>
              <w:jc w:val="left"/>
              <w:rPr>
                <w:rFonts w:ascii="仿宋_GB2312" w:hAnsi="宋体" w:eastAsia="仿宋_GB2312" w:cs="宋体"/>
                <w:b/>
                <w:bCs/>
                <w:color w:val="auto"/>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136FCFFE">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不分等级</w:t>
            </w:r>
            <w:r>
              <w:rPr>
                <w:rFonts w:hint="eastAsia" w:ascii="仿宋_GB2312" w:hAnsi="宋体" w:eastAsia="仿宋_GB2312" w:cs="宋体"/>
                <w:b/>
                <w:bCs/>
                <w:color w:val="auto"/>
                <w:kern w:val="0"/>
                <w:szCs w:val="21"/>
              </w:rPr>
              <w:br w:type="textWrapping"/>
            </w:r>
            <w:r>
              <w:rPr>
                <w:rFonts w:hint="eastAsia" w:ascii="仿宋_GB2312" w:hAnsi="宋体" w:eastAsia="仿宋_GB2312" w:cs="宋体"/>
                <w:b/>
                <w:bCs/>
                <w:color w:val="auto"/>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49341B42">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2C72C069">
            <w:pPr>
              <w:widowControl/>
              <w:spacing w:line="360" w:lineRule="exact"/>
              <w:jc w:val="left"/>
              <w:rPr>
                <w:rFonts w:ascii="仿宋_GB2312" w:hAnsi="宋体" w:eastAsia="仿宋_GB2312" w:cs="宋体"/>
                <w:b/>
                <w:bCs/>
                <w:color w:val="auto"/>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478A4722">
            <w:pPr>
              <w:widowControl/>
              <w:spacing w:line="360" w:lineRule="exact"/>
              <w:jc w:val="left"/>
              <w:rPr>
                <w:rFonts w:ascii="仿宋_GB2312" w:hAnsi="宋体" w:eastAsia="仿宋_GB2312" w:cs="宋体"/>
                <w:b/>
                <w:bCs/>
                <w:color w:val="auto"/>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5B1CC1EE">
            <w:pPr>
              <w:widowControl/>
              <w:spacing w:line="360" w:lineRule="exact"/>
              <w:jc w:val="left"/>
              <w:rPr>
                <w:rFonts w:ascii="仿宋_GB2312" w:hAnsi="宋体" w:eastAsia="仿宋_GB2312" w:cs="宋体"/>
                <w:b/>
                <w:bCs/>
                <w:color w:val="auto"/>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0BC15C9A">
            <w:pPr>
              <w:widowControl/>
              <w:spacing w:line="360" w:lineRule="exact"/>
              <w:jc w:val="left"/>
              <w:rPr>
                <w:rFonts w:ascii="仿宋_GB2312" w:hAnsi="宋体" w:eastAsia="仿宋_GB2312" w:cs="宋体"/>
                <w:b/>
                <w:bCs/>
                <w:color w:val="auto"/>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785D3609">
            <w:pPr>
              <w:widowControl/>
              <w:spacing w:line="360" w:lineRule="exact"/>
              <w:jc w:val="left"/>
              <w:rPr>
                <w:rFonts w:ascii="仿宋_GB2312" w:hAnsi="宋体" w:eastAsia="仿宋_GB2312" w:cs="宋体"/>
                <w:b/>
                <w:bCs/>
                <w:color w:val="auto"/>
                <w:kern w:val="0"/>
                <w:szCs w:val="21"/>
              </w:rPr>
            </w:pPr>
          </w:p>
        </w:tc>
      </w:tr>
      <w:tr w14:paraId="60DCE355">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3E3B78F3">
            <w:pPr>
              <w:widowControl/>
              <w:spacing w:line="360" w:lineRule="exact"/>
              <w:jc w:val="left"/>
              <w:rPr>
                <w:rFonts w:ascii="仿宋_GB2312" w:hAnsi="宋体" w:eastAsia="仿宋_GB2312" w:cs="宋体"/>
                <w:b/>
                <w:bCs/>
                <w:color w:val="auto"/>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10A0F3CF">
            <w:pPr>
              <w:widowControl/>
              <w:spacing w:line="360" w:lineRule="exact"/>
              <w:jc w:val="left"/>
              <w:rPr>
                <w:rFonts w:ascii="仿宋_GB2312" w:hAnsi="宋体" w:eastAsia="仿宋_GB2312" w:cs="宋体"/>
                <w:b/>
                <w:bCs/>
                <w:color w:val="auto"/>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2760E463">
            <w:pPr>
              <w:widowControl/>
              <w:spacing w:line="360" w:lineRule="exact"/>
              <w:jc w:val="left"/>
              <w:rPr>
                <w:rFonts w:ascii="仿宋_GB2312" w:hAnsi="宋体" w:eastAsia="仿宋_GB2312" w:cs="宋体"/>
                <w:b/>
                <w:bCs/>
                <w:color w:val="auto"/>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5372E170">
            <w:pPr>
              <w:widowControl/>
              <w:spacing w:line="360" w:lineRule="exact"/>
              <w:jc w:val="left"/>
              <w:rPr>
                <w:rFonts w:ascii="仿宋_GB2312" w:hAnsi="宋体" w:eastAsia="仿宋_GB2312" w:cs="宋体"/>
                <w:b/>
                <w:bCs/>
                <w:color w:val="auto"/>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69A8177B">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5A930C13">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695A07A5">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10F33E08">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2B626B43">
            <w:pPr>
              <w:widowControl/>
              <w:spacing w:line="360" w:lineRule="exact"/>
              <w:jc w:val="left"/>
              <w:rPr>
                <w:rFonts w:ascii="仿宋_GB2312" w:hAnsi="宋体" w:eastAsia="仿宋_GB2312" w:cs="宋体"/>
                <w:b/>
                <w:bCs/>
                <w:color w:val="auto"/>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780D2E79">
            <w:pPr>
              <w:widowControl/>
              <w:spacing w:line="360" w:lineRule="exact"/>
              <w:jc w:val="left"/>
              <w:rPr>
                <w:rFonts w:ascii="仿宋_GB2312" w:hAnsi="宋体" w:eastAsia="仿宋_GB2312" w:cs="宋体"/>
                <w:b/>
                <w:bCs/>
                <w:color w:val="auto"/>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F10F10E">
            <w:pPr>
              <w:widowControl/>
              <w:spacing w:line="360" w:lineRule="exact"/>
              <w:jc w:val="left"/>
              <w:rPr>
                <w:rFonts w:ascii="仿宋_GB2312" w:hAnsi="宋体" w:eastAsia="仿宋_GB2312" w:cs="宋体"/>
                <w:b/>
                <w:bCs/>
                <w:color w:val="auto"/>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38581A15">
            <w:pPr>
              <w:widowControl/>
              <w:spacing w:line="360" w:lineRule="exact"/>
              <w:jc w:val="left"/>
              <w:rPr>
                <w:rFonts w:ascii="仿宋_GB2312" w:hAnsi="宋体" w:eastAsia="仿宋_GB2312" w:cs="宋体"/>
                <w:b/>
                <w:bCs/>
                <w:color w:val="auto"/>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AA1D118">
            <w:pPr>
              <w:widowControl/>
              <w:spacing w:line="360" w:lineRule="exact"/>
              <w:jc w:val="left"/>
              <w:rPr>
                <w:rFonts w:ascii="仿宋_GB2312" w:hAnsi="宋体" w:eastAsia="仿宋_GB2312" w:cs="宋体"/>
                <w:b/>
                <w:bCs/>
                <w:color w:val="auto"/>
                <w:kern w:val="0"/>
                <w:szCs w:val="21"/>
              </w:rPr>
            </w:pPr>
          </w:p>
        </w:tc>
      </w:tr>
      <w:tr w14:paraId="6FE503A3">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E04A891">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566C0F71">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73544076">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14:paraId="03945867">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8E4FC47">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237F4E9">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C66961F">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5A0E272F">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6A9E10A4">
            <w:pPr>
              <w:widowControl/>
              <w:spacing w:line="32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lang w:val="en-US" w:eastAsia="zh-CN"/>
              </w:rPr>
              <w:t>1</w:t>
            </w:r>
          </w:p>
        </w:tc>
        <w:tc>
          <w:tcPr>
            <w:tcW w:w="715" w:type="dxa"/>
            <w:tcBorders>
              <w:top w:val="nil"/>
              <w:left w:val="nil"/>
              <w:bottom w:val="single" w:color="auto" w:sz="4" w:space="0"/>
              <w:right w:val="single" w:color="auto" w:sz="4" w:space="0"/>
            </w:tcBorders>
            <w:shd w:val="clear" w:color="auto" w:fill="auto"/>
            <w:noWrap/>
            <w:vAlign w:val="center"/>
          </w:tcPr>
          <w:p w14:paraId="10F5E4CC">
            <w:pPr>
              <w:widowControl/>
              <w:spacing w:line="320" w:lineRule="exact"/>
              <w:jc w:val="center"/>
              <w:rPr>
                <w:rFonts w:hint="default" w:ascii="仿宋_GB2312" w:hAnsi="宋体" w:eastAsia="仿宋_GB2312" w:cs="宋体"/>
                <w:b/>
                <w:bCs/>
                <w:color w:val="auto"/>
                <w:kern w:val="0"/>
                <w:sz w:val="24"/>
                <w:szCs w:val="24"/>
                <w:lang w:val="en-US"/>
              </w:rPr>
            </w:pPr>
            <w:r>
              <w:rPr>
                <w:rFonts w:hint="eastAsia" w:ascii="仿宋_GB2312" w:hAnsi="宋体" w:eastAsia="仿宋_GB2312" w:cs="宋体"/>
                <w:b/>
                <w:bCs/>
                <w:color w:val="auto"/>
                <w:kern w:val="0"/>
                <w:sz w:val="24"/>
                <w:szCs w:val="24"/>
                <w:lang w:val="en-US" w:eastAsia="zh-CN"/>
              </w:rPr>
              <w:t>100</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EC7E71E">
            <w:pPr>
              <w:widowControl/>
              <w:spacing w:line="320" w:lineRule="exact"/>
              <w:jc w:val="center"/>
              <w:rPr>
                <w:rFonts w:hint="default" w:ascii="仿宋_GB2312" w:hAnsi="宋体" w:eastAsia="仿宋_GB2312" w:cs="宋体"/>
                <w:b/>
                <w:bCs/>
                <w:color w:val="auto"/>
                <w:kern w:val="0"/>
                <w:sz w:val="24"/>
                <w:szCs w:val="24"/>
                <w:lang w:val="en-US"/>
              </w:rPr>
            </w:pPr>
            <w:r>
              <w:rPr>
                <w:rFonts w:hint="eastAsia" w:ascii="仿宋_GB2312" w:hAnsi="宋体" w:eastAsia="仿宋_GB2312" w:cs="宋体"/>
                <w:b/>
                <w:bCs/>
                <w:color w:val="auto"/>
                <w:kern w:val="0"/>
                <w:sz w:val="24"/>
                <w:szCs w:val="24"/>
                <w:lang w:val="en-US" w:eastAsia="zh-CN"/>
              </w:rPr>
              <w:t>240</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284E4FE">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46600ADF">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r>
      <w:tr w14:paraId="466DF94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47582C45">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60FFA7E0">
            <w:pPr>
              <w:widowControl/>
              <w:spacing w:line="320" w:lineRule="exact"/>
              <w:jc w:val="left"/>
              <w:rPr>
                <w:rFonts w:ascii="仿宋_GB2312" w:hAnsi="宋体" w:eastAsia="仿宋_GB2312" w:cs="宋体"/>
                <w:color w:val="auto"/>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CCD078">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14:paraId="1E484F1E">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49B1D58">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0D8211E">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5EDD87EA">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2CB663A7">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0A4893BE">
            <w:pPr>
              <w:widowControl/>
              <w:spacing w:line="320" w:lineRule="exact"/>
              <w:jc w:val="center"/>
              <w:rPr>
                <w:rFonts w:ascii="仿宋_GB2312" w:hAnsi="宋体" w:eastAsia="仿宋_GB2312" w:cs="宋体"/>
                <w:b/>
                <w:bCs/>
                <w:color w:val="auto"/>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14:paraId="191A7E0D">
            <w:pPr>
              <w:widowControl/>
              <w:spacing w:line="320" w:lineRule="exact"/>
              <w:jc w:val="center"/>
              <w:rPr>
                <w:rFonts w:hint="default" w:ascii="仿宋_GB2312" w:hAnsi="宋体" w:eastAsia="仿宋_GB2312" w:cs="宋体"/>
                <w:b/>
                <w:bCs/>
                <w:color w:val="auto"/>
                <w:kern w:val="0"/>
                <w:sz w:val="24"/>
                <w:szCs w:val="24"/>
                <w:lang w:val="en-US" w:eastAsia="zh-CN"/>
              </w:rPr>
            </w:pPr>
          </w:p>
        </w:tc>
        <w:tc>
          <w:tcPr>
            <w:tcW w:w="725" w:type="dxa"/>
            <w:vMerge w:val="continue"/>
            <w:tcBorders>
              <w:top w:val="nil"/>
              <w:left w:val="single" w:color="auto" w:sz="4" w:space="0"/>
              <w:bottom w:val="single" w:color="auto" w:sz="4" w:space="0"/>
              <w:right w:val="single" w:color="auto" w:sz="4" w:space="0"/>
            </w:tcBorders>
            <w:vAlign w:val="center"/>
          </w:tcPr>
          <w:p w14:paraId="1F03AD4A">
            <w:pPr>
              <w:widowControl/>
              <w:spacing w:line="320" w:lineRule="exact"/>
              <w:jc w:val="left"/>
              <w:rPr>
                <w:rFonts w:ascii="仿宋_GB2312" w:hAnsi="宋体" w:eastAsia="仿宋_GB2312" w:cs="宋体"/>
                <w:b/>
                <w:bCs/>
                <w:color w:val="auto"/>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7872223">
            <w:pPr>
              <w:widowControl/>
              <w:spacing w:line="320" w:lineRule="exact"/>
              <w:jc w:val="left"/>
              <w:rPr>
                <w:rFonts w:ascii="仿宋_GB2312" w:hAnsi="宋体" w:eastAsia="仿宋_GB2312" w:cs="宋体"/>
                <w:color w:val="auto"/>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6FBC1B8">
            <w:pPr>
              <w:widowControl/>
              <w:spacing w:line="320" w:lineRule="exact"/>
              <w:jc w:val="left"/>
              <w:rPr>
                <w:rFonts w:ascii="仿宋_GB2312" w:hAnsi="宋体" w:eastAsia="仿宋_GB2312" w:cs="宋体"/>
                <w:color w:val="auto"/>
                <w:kern w:val="0"/>
                <w:sz w:val="24"/>
                <w:szCs w:val="24"/>
              </w:rPr>
            </w:pPr>
          </w:p>
        </w:tc>
      </w:tr>
      <w:tr w14:paraId="2A8364B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A729978">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474FC832">
            <w:pPr>
              <w:widowControl/>
              <w:spacing w:line="320" w:lineRule="exact"/>
              <w:jc w:val="left"/>
              <w:rPr>
                <w:rFonts w:ascii="仿宋_GB2312" w:hAnsi="宋体" w:eastAsia="仿宋_GB2312" w:cs="宋体"/>
                <w:color w:val="auto"/>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93FDDA8">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14:paraId="3974D3BE">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E43E976">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BC2943E">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62DC063B">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61AA6548">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597F125">
            <w:pPr>
              <w:widowControl/>
              <w:spacing w:line="320" w:lineRule="exact"/>
              <w:jc w:val="center"/>
              <w:rPr>
                <w:rFonts w:ascii="仿宋_GB2312" w:hAnsi="宋体" w:eastAsia="仿宋_GB2312" w:cs="宋体"/>
                <w:b/>
                <w:bCs/>
                <w:color w:val="auto"/>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14:paraId="0760C056">
            <w:pPr>
              <w:widowControl/>
              <w:spacing w:line="320" w:lineRule="exact"/>
              <w:jc w:val="center"/>
              <w:rPr>
                <w:rFonts w:ascii="仿宋_GB2312" w:hAnsi="宋体" w:eastAsia="仿宋_GB2312" w:cs="宋体"/>
                <w:b/>
                <w:bCs/>
                <w:color w:val="auto"/>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27A9B3A">
            <w:pPr>
              <w:widowControl/>
              <w:spacing w:line="320" w:lineRule="exact"/>
              <w:jc w:val="left"/>
              <w:rPr>
                <w:rFonts w:ascii="仿宋_GB2312" w:hAnsi="宋体" w:eastAsia="仿宋_GB2312" w:cs="宋体"/>
                <w:b/>
                <w:bCs/>
                <w:color w:val="auto"/>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594498C">
            <w:pPr>
              <w:widowControl/>
              <w:spacing w:line="320" w:lineRule="exact"/>
              <w:jc w:val="left"/>
              <w:rPr>
                <w:rFonts w:ascii="仿宋_GB2312" w:hAnsi="宋体" w:eastAsia="仿宋_GB2312" w:cs="宋体"/>
                <w:color w:val="auto"/>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05CBF9B">
            <w:pPr>
              <w:widowControl/>
              <w:spacing w:line="320" w:lineRule="exact"/>
              <w:jc w:val="left"/>
              <w:rPr>
                <w:rFonts w:ascii="仿宋_GB2312" w:hAnsi="宋体" w:eastAsia="仿宋_GB2312" w:cs="宋体"/>
                <w:color w:val="auto"/>
                <w:kern w:val="0"/>
                <w:sz w:val="24"/>
                <w:szCs w:val="24"/>
              </w:rPr>
            </w:pPr>
          </w:p>
        </w:tc>
      </w:tr>
      <w:tr w14:paraId="1C1F7868">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55B8E725">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0F8364BB">
            <w:pPr>
              <w:widowControl/>
              <w:spacing w:line="320" w:lineRule="exact"/>
              <w:jc w:val="left"/>
              <w:rPr>
                <w:rFonts w:ascii="仿宋_GB2312" w:hAnsi="宋体" w:eastAsia="仿宋_GB2312" w:cs="宋体"/>
                <w:color w:val="auto"/>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13C4ABF">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14:paraId="284EC782">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F8CC5D2">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024662C">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0556F402">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084CD35D">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064ECF3F">
            <w:pPr>
              <w:widowControl/>
              <w:spacing w:line="320" w:lineRule="exact"/>
              <w:jc w:val="center"/>
              <w:rPr>
                <w:rFonts w:hint="default" w:ascii="仿宋_GB2312" w:hAnsi="宋体" w:eastAsia="仿宋_GB2312" w:cs="宋体"/>
                <w:b/>
                <w:bCs/>
                <w:color w:val="auto"/>
                <w:kern w:val="0"/>
                <w:sz w:val="24"/>
                <w:szCs w:val="24"/>
                <w:lang w:val="en-US"/>
              </w:rPr>
            </w:pPr>
            <w:r>
              <w:rPr>
                <w:rFonts w:hint="eastAsia" w:ascii="仿宋_GB2312" w:hAnsi="宋体" w:eastAsia="仿宋_GB2312" w:cs="宋体"/>
                <w:b/>
                <w:bCs/>
                <w:color w:val="auto"/>
                <w:kern w:val="0"/>
                <w:sz w:val="24"/>
                <w:szCs w:val="24"/>
                <w:lang w:val="en-US" w:eastAsia="zh-CN"/>
              </w:rPr>
              <w:t>5</w:t>
            </w:r>
          </w:p>
        </w:tc>
        <w:tc>
          <w:tcPr>
            <w:tcW w:w="715" w:type="dxa"/>
            <w:tcBorders>
              <w:top w:val="nil"/>
              <w:left w:val="nil"/>
              <w:bottom w:val="single" w:color="auto" w:sz="4" w:space="0"/>
              <w:right w:val="single" w:color="auto" w:sz="4" w:space="0"/>
            </w:tcBorders>
            <w:shd w:val="clear" w:color="auto" w:fill="auto"/>
            <w:noWrap/>
            <w:vAlign w:val="center"/>
          </w:tcPr>
          <w:p w14:paraId="7D5B8018">
            <w:pPr>
              <w:widowControl/>
              <w:spacing w:line="32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140</w:t>
            </w:r>
          </w:p>
        </w:tc>
        <w:tc>
          <w:tcPr>
            <w:tcW w:w="725" w:type="dxa"/>
            <w:vMerge w:val="continue"/>
            <w:tcBorders>
              <w:top w:val="nil"/>
              <w:left w:val="single" w:color="auto" w:sz="4" w:space="0"/>
              <w:bottom w:val="single" w:color="auto" w:sz="4" w:space="0"/>
              <w:right w:val="single" w:color="auto" w:sz="4" w:space="0"/>
            </w:tcBorders>
            <w:vAlign w:val="center"/>
          </w:tcPr>
          <w:p w14:paraId="41984D9E">
            <w:pPr>
              <w:widowControl/>
              <w:spacing w:line="320" w:lineRule="exact"/>
              <w:jc w:val="left"/>
              <w:rPr>
                <w:rFonts w:ascii="仿宋_GB2312" w:hAnsi="宋体" w:eastAsia="仿宋_GB2312" w:cs="宋体"/>
                <w:b/>
                <w:bCs/>
                <w:color w:val="auto"/>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476B817C">
            <w:pPr>
              <w:widowControl/>
              <w:spacing w:line="320" w:lineRule="exact"/>
              <w:jc w:val="left"/>
              <w:rPr>
                <w:rFonts w:ascii="仿宋_GB2312" w:hAnsi="宋体" w:eastAsia="仿宋_GB2312" w:cs="宋体"/>
                <w:color w:val="auto"/>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F73C2FA">
            <w:pPr>
              <w:widowControl/>
              <w:spacing w:line="320" w:lineRule="exact"/>
              <w:jc w:val="left"/>
              <w:rPr>
                <w:rFonts w:ascii="仿宋_GB2312" w:hAnsi="宋体" w:eastAsia="仿宋_GB2312" w:cs="宋体"/>
                <w:color w:val="auto"/>
                <w:kern w:val="0"/>
                <w:sz w:val="24"/>
                <w:szCs w:val="24"/>
              </w:rPr>
            </w:pPr>
          </w:p>
        </w:tc>
      </w:tr>
      <w:tr w14:paraId="69806157">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C4188B0">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5A4D5869">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0509BCE9">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CD77097">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6AC1BC0F">
            <w:pPr>
              <w:widowControl/>
              <w:spacing w:line="320" w:lineRule="exact"/>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w:t>
            </w:r>
          </w:p>
        </w:tc>
        <w:tc>
          <w:tcPr>
            <w:tcW w:w="715" w:type="dxa"/>
            <w:tcBorders>
              <w:top w:val="nil"/>
              <w:left w:val="nil"/>
              <w:bottom w:val="single" w:color="auto" w:sz="4" w:space="0"/>
              <w:right w:val="single" w:color="auto" w:sz="4" w:space="0"/>
            </w:tcBorders>
            <w:shd w:val="clear" w:color="auto" w:fill="auto"/>
            <w:noWrap/>
            <w:vAlign w:val="center"/>
          </w:tcPr>
          <w:p w14:paraId="0318E978">
            <w:pPr>
              <w:widowControl/>
              <w:spacing w:line="320" w:lineRule="exact"/>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725" w:type="dxa"/>
            <w:tcBorders>
              <w:top w:val="nil"/>
              <w:left w:val="nil"/>
              <w:bottom w:val="single" w:color="auto" w:sz="4" w:space="0"/>
              <w:right w:val="single" w:color="auto" w:sz="4" w:space="0"/>
            </w:tcBorders>
            <w:shd w:val="clear" w:color="auto" w:fill="auto"/>
            <w:noWrap/>
            <w:vAlign w:val="center"/>
          </w:tcPr>
          <w:p w14:paraId="4FF78AE9">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3038044D">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49102D24">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r>
      <w:tr w14:paraId="3A66629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3AD4B91">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46711EE3">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0399F9B8">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3D47C471">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2776191D">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AA9B2FF">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C24F455">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779FA27">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5FDA3046">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r>
      <w:tr w14:paraId="0BEEFB0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DE17B5B">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422C2A03">
            <w:pPr>
              <w:widowControl/>
              <w:spacing w:line="320" w:lineRule="exact"/>
              <w:jc w:val="left"/>
              <w:rPr>
                <w:rFonts w:ascii="仿宋_GB2312" w:hAnsi="宋体" w:eastAsia="仿宋_GB2312" w:cs="宋体"/>
                <w:color w:val="auto"/>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12B584E">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57C7382">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5B8B51A1">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689D5AE">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5A69CC2">
            <w:pPr>
              <w:widowControl/>
              <w:spacing w:line="320" w:lineRule="exact"/>
              <w:jc w:val="left"/>
              <w:rPr>
                <w:rFonts w:ascii="仿宋_GB2312" w:hAnsi="宋体" w:eastAsia="仿宋_GB2312" w:cs="宋体"/>
                <w:color w:val="auto"/>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2D13FFD">
            <w:pPr>
              <w:widowControl/>
              <w:spacing w:line="320" w:lineRule="exact"/>
              <w:jc w:val="left"/>
              <w:rPr>
                <w:rFonts w:ascii="仿宋_GB2312" w:hAnsi="宋体" w:eastAsia="仿宋_GB2312" w:cs="宋体"/>
                <w:color w:val="auto"/>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4A83556">
            <w:pPr>
              <w:widowControl/>
              <w:spacing w:line="320" w:lineRule="exact"/>
              <w:jc w:val="left"/>
              <w:rPr>
                <w:rFonts w:ascii="仿宋_GB2312" w:hAnsi="宋体" w:eastAsia="仿宋_GB2312" w:cs="宋体"/>
                <w:color w:val="auto"/>
                <w:kern w:val="0"/>
                <w:sz w:val="24"/>
                <w:szCs w:val="24"/>
              </w:rPr>
            </w:pPr>
          </w:p>
        </w:tc>
      </w:tr>
      <w:tr w14:paraId="1FB66EBE">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F0B630A">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01A1FE8C">
            <w:pPr>
              <w:widowControl/>
              <w:spacing w:line="320" w:lineRule="exact"/>
              <w:jc w:val="left"/>
              <w:rPr>
                <w:rFonts w:ascii="仿宋_GB2312" w:hAnsi="宋体" w:eastAsia="仿宋_GB2312" w:cs="宋体"/>
                <w:color w:val="auto"/>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5330A330">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81B5D9C">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64849854">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B317CB3">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B7FF4D4">
            <w:pPr>
              <w:widowControl/>
              <w:spacing w:line="320" w:lineRule="exact"/>
              <w:jc w:val="left"/>
              <w:rPr>
                <w:rFonts w:ascii="仿宋_GB2312" w:hAnsi="宋体" w:eastAsia="仿宋_GB2312" w:cs="宋体"/>
                <w:color w:val="auto"/>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1687A22">
            <w:pPr>
              <w:widowControl/>
              <w:spacing w:line="320" w:lineRule="exact"/>
              <w:jc w:val="left"/>
              <w:rPr>
                <w:rFonts w:ascii="仿宋_GB2312" w:hAnsi="宋体" w:eastAsia="仿宋_GB2312" w:cs="宋体"/>
                <w:color w:val="auto"/>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7664760">
            <w:pPr>
              <w:widowControl/>
              <w:spacing w:line="320" w:lineRule="exact"/>
              <w:jc w:val="left"/>
              <w:rPr>
                <w:rFonts w:ascii="仿宋_GB2312" w:hAnsi="宋体" w:eastAsia="仿宋_GB2312" w:cs="宋体"/>
                <w:color w:val="auto"/>
                <w:kern w:val="0"/>
                <w:sz w:val="24"/>
                <w:szCs w:val="24"/>
              </w:rPr>
            </w:pPr>
          </w:p>
        </w:tc>
      </w:tr>
      <w:tr w14:paraId="5ADA71BC">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2C8A066">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3D0B14AC">
            <w:pPr>
              <w:widowControl/>
              <w:spacing w:line="320" w:lineRule="exact"/>
              <w:jc w:val="left"/>
              <w:rPr>
                <w:rFonts w:ascii="仿宋_GB2312" w:hAnsi="宋体" w:eastAsia="仿宋_GB2312" w:cs="宋体"/>
                <w:color w:val="auto"/>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0676856">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E7AEE4C">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25C16D0E">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2B4E5A0">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660A57D9">
            <w:pPr>
              <w:widowControl/>
              <w:spacing w:line="320" w:lineRule="exact"/>
              <w:jc w:val="left"/>
              <w:rPr>
                <w:rFonts w:ascii="仿宋_GB2312" w:hAnsi="宋体" w:eastAsia="仿宋_GB2312" w:cs="宋体"/>
                <w:color w:val="auto"/>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318CEEC5">
            <w:pPr>
              <w:widowControl/>
              <w:spacing w:line="320" w:lineRule="exact"/>
              <w:jc w:val="left"/>
              <w:rPr>
                <w:rFonts w:ascii="仿宋_GB2312" w:hAnsi="宋体" w:eastAsia="仿宋_GB2312" w:cs="宋体"/>
                <w:color w:val="auto"/>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60AA123">
            <w:pPr>
              <w:widowControl/>
              <w:spacing w:line="320" w:lineRule="exact"/>
              <w:jc w:val="left"/>
              <w:rPr>
                <w:rFonts w:ascii="仿宋_GB2312" w:hAnsi="宋体" w:eastAsia="仿宋_GB2312" w:cs="宋体"/>
                <w:color w:val="auto"/>
                <w:kern w:val="0"/>
                <w:sz w:val="24"/>
                <w:szCs w:val="24"/>
              </w:rPr>
            </w:pPr>
          </w:p>
        </w:tc>
      </w:tr>
      <w:tr w14:paraId="6E3609EC">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1ECA7A1">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7508D969">
            <w:pPr>
              <w:widowControl/>
              <w:spacing w:line="320" w:lineRule="exact"/>
              <w:jc w:val="left"/>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r>
              <w:rPr>
                <w:rFonts w:hint="default" w:ascii="仿宋_GB2312" w:hAnsi="宋体" w:eastAsia="仿宋_GB2312" w:cs="宋体"/>
                <w:b/>
                <w:bCs/>
                <w:color w:val="auto"/>
                <w:kern w:val="0"/>
                <w:sz w:val="24"/>
                <w:szCs w:val="24"/>
                <w:lang w:eastAsia="zh-CN"/>
              </w:rPr>
              <w:t>10</w:t>
            </w:r>
            <w:r>
              <w:rPr>
                <w:rFonts w:hint="eastAsia" w:ascii="仿宋_GB2312" w:hAnsi="宋体" w:eastAsia="仿宋_GB2312" w:cs="宋体"/>
                <w:b/>
                <w:bCs/>
                <w:color w:val="auto"/>
                <w:kern w:val="0"/>
                <w:sz w:val="24"/>
                <w:szCs w:val="24"/>
                <w:lang w:val="en-US" w:eastAsia="zh-CN"/>
              </w:rPr>
              <w:t>0</w:t>
            </w:r>
          </w:p>
        </w:tc>
        <w:tc>
          <w:tcPr>
            <w:tcW w:w="725" w:type="dxa"/>
            <w:tcBorders>
              <w:top w:val="nil"/>
              <w:left w:val="nil"/>
              <w:bottom w:val="single" w:color="auto" w:sz="4" w:space="0"/>
              <w:right w:val="single" w:color="auto" w:sz="4" w:space="0"/>
            </w:tcBorders>
            <w:shd w:val="clear" w:color="auto" w:fill="auto"/>
            <w:noWrap/>
            <w:vAlign w:val="center"/>
          </w:tcPr>
          <w:p w14:paraId="420484EB">
            <w:pPr>
              <w:widowControl/>
              <w:spacing w:line="320" w:lineRule="exact"/>
              <w:jc w:val="left"/>
              <w:rPr>
                <w:rFonts w:ascii="仿宋_GB2312" w:hAnsi="宋体" w:eastAsia="仿宋_GB2312" w:cs="宋体"/>
                <w:color w:val="auto"/>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6CF4336">
            <w:pPr>
              <w:widowControl/>
              <w:spacing w:line="320" w:lineRule="exact"/>
              <w:jc w:val="left"/>
              <w:rPr>
                <w:rFonts w:ascii="仿宋_GB2312" w:hAnsi="宋体" w:eastAsia="仿宋_GB2312" w:cs="宋体"/>
                <w:color w:val="auto"/>
                <w:kern w:val="0"/>
                <w:sz w:val="24"/>
                <w:szCs w:val="24"/>
              </w:rPr>
            </w:pPr>
          </w:p>
        </w:tc>
      </w:tr>
      <w:tr w14:paraId="3266E7FE">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BA72771">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67F69C70">
            <w:pPr>
              <w:widowControl/>
              <w:spacing w:line="320" w:lineRule="exact"/>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100</w:t>
            </w:r>
          </w:p>
        </w:tc>
        <w:tc>
          <w:tcPr>
            <w:tcW w:w="725" w:type="dxa"/>
            <w:tcBorders>
              <w:top w:val="nil"/>
              <w:left w:val="nil"/>
              <w:bottom w:val="single" w:color="auto" w:sz="4" w:space="0"/>
              <w:right w:val="single" w:color="auto" w:sz="4" w:space="0"/>
            </w:tcBorders>
            <w:shd w:val="clear" w:color="auto" w:fill="auto"/>
            <w:noWrap/>
            <w:vAlign w:val="center"/>
          </w:tcPr>
          <w:p w14:paraId="13BAA991">
            <w:pPr>
              <w:widowControl/>
              <w:spacing w:line="320" w:lineRule="exact"/>
              <w:jc w:val="left"/>
              <w:rPr>
                <w:rFonts w:ascii="仿宋_GB2312" w:hAnsi="宋体" w:eastAsia="仿宋_GB2312" w:cs="宋体"/>
                <w:color w:val="auto"/>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4782E70D">
            <w:pPr>
              <w:widowControl/>
              <w:spacing w:line="320" w:lineRule="exact"/>
              <w:jc w:val="left"/>
              <w:rPr>
                <w:rFonts w:ascii="仿宋_GB2312" w:hAnsi="宋体" w:eastAsia="仿宋_GB2312" w:cs="宋体"/>
                <w:color w:val="auto"/>
                <w:kern w:val="0"/>
                <w:sz w:val="24"/>
                <w:szCs w:val="24"/>
              </w:rPr>
            </w:pPr>
          </w:p>
        </w:tc>
      </w:tr>
      <w:tr w14:paraId="402642DD">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15723E53">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5E6CA3AA">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0D68475C">
            <w:pPr>
              <w:widowControl/>
              <w:spacing w:line="320" w:lineRule="exact"/>
              <w:jc w:val="left"/>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r>
              <w:rPr>
                <w:rFonts w:hint="default" w:ascii="仿宋_GB2312" w:hAnsi="宋体" w:eastAsia="仿宋_GB2312" w:cs="宋体"/>
                <w:b/>
                <w:bCs/>
                <w:color w:val="auto"/>
                <w:kern w:val="0"/>
                <w:sz w:val="24"/>
                <w:szCs w:val="24"/>
                <w:lang w:eastAsia="zh-CN"/>
              </w:rPr>
              <w:t>20</w:t>
            </w:r>
            <w:r>
              <w:rPr>
                <w:rFonts w:hint="eastAsia" w:ascii="仿宋_GB2312" w:hAnsi="宋体" w:eastAsia="仿宋_GB2312" w:cs="宋体"/>
                <w:b/>
                <w:bCs/>
                <w:color w:val="auto"/>
                <w:kern w:val="0"/>
                <w:sz w:val="24"/>
                <w:szCs w:val="24"/>
                <w:lang w:val="en-US" w:eastAsia="zh-CN"/>
              </w:rPr>
              <w:t>0</w:t>
            </w:r>
          </w:p>
        </w:tc>
        <w:tc>
          <w:tcPr>
            <w:tcW w:w="725" w:type="dxa"/>
            <w:tcBorders>
              <w:top w:val="nil"/>
              <w:left w:val="nil"/>
              <w:bottom w:val="single" w:color="auto" w:sz="4" w:space="0"/>
              <w:right w:val="single" w:color="auto" w:sz="4" w:space="0"/>
            </w:tcBorders>
            <w:shd w:val="clear" w:color="auto" w:fill="auto"/>
            <w:noWrap/>
            <w:vAlign w:val="center"/>
          </w:tcPr>
          <w:p w14:paraId="1ED6F67F">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5013FB3A">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r>
    </w:tbl>
    <w:p w14:paraId="37BB1A19">
      <w:pPr>
        <w:spacing w:line="36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04F1ACBC">
      <w:pPr>
        <w:spacing w:line="360" w:lineRule="exact"/>
        <w:ind w:firstLine="840" w:firstLineChars="350"/>
        <w:rPr>
          <w:rFonts w:ascii="宋体" w:hAnsi="宋体" w:eastAsia="宋体" w:cs="宋体"/>
          <w:color w:val="auto"/>
          <w:kern w:val="0"/>
          <w:sz w:val="24"/>
          <w:szCs w:val="24"/>
        </w:rPr>
      </w:pPr>
      <w:r>
        <w:rPr>
          <w:rFonts w:hint="eastAsia" w:ascii="宋体" w:hAnsi="宋体" w:eastAsia="宋体" w:cs="宋体"/>
          <w:color w:val="auto"/>
          <w:kern w:val="0"/>
          <w:sz w:val="24"/>
          <w:szCs w:val="24"/>
        </w:rPr>
        <w:t>2.当【课堂教学+教学研究+教学成果三项分值】超过【初始教学总分】的50%时，需将此三项的小计分值按【初始教学总分】的50%计入个人【最后教学总分】（只折算一次）。</w:t>
      </w:r>
    </w:p>
    <w:p w14:paraId="08714FE5">
      <w:pPr>
        <w:spacing w:line="360" w:lineRule="exact"/>
        <w:rPr>
          <w:rFonts w:ascii="宋体" w:hAnsi="宋体" w:eastAsia="宋体" w:cs="宋体"/>
          <w:color w:val="auto"/>
          <w:kern w:val="0"/>
          <w:sz w:val="24"/>
          <w:szCs w:val="24"/>
        </w:rPr>
      </w:pPr>
    </w:p>
    <w:p w14:paraId="49E4BE98">
      <w:pPr>
        <w:spacing w:line="360" w:lineRule="exact"/>
        <w:rPr>
          <w:color w:val="auto"/>
        </w:rPr>
      </w:pPr>
      <w:r>
        <w:rPr>
          <w:rFonts w:hint="eastAsia" w:ascii="宋体" w:hAnsi="宋体" w:eastAsia="宋体" w:cs="宋体"/>
          <w:color w:val="auto"/>
          <w:kern w:val="0"/>
          <w:sz w:val="24"/>
          <w:szCs w:val="24"/>
        </w:rPr>
        <w:t>二级单位审核者签名：                     职能部门审核者签名：</w:t>
      </w:r>
    </w:p>
    <w:p w14:paraId="443CD08F">
      <w:pPr>
        <w:rPr>
          <w:color w:val="auto"/>
        </w:rPr>
      </w:pPr>
    </w:p>
    <w:p w14:paraId="2135FEFC">
      <w:pPr>
        <w:widowControl/>
        <w:jc w:val="left"/>
        <w:rPr>
          <w:color w:val="auto"/>
        </w:rPr>
      </w:pPr>
      <w:r>
        <w:rPr>
          <w:color w:val="auto"/>
        </w:rPr>
        <w:br w:type="page"/>
      </w:r>
    </w:p>
    <w:p w14:paraId="5007654B">
      <w:pPr>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任现职以来教育教学能力业绩情况</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394C4F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0984B6AA">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一、教学成果奖</w:t>
            </w:r>
          </w:p>
        </w:tc>
      </w:tr>
      <w:tr w14:paraId="3BEBC0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0B1C5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119" w:type="dxa"/>
            <w:vAlign w:val="center"/>
          </w:tcPr>
          <w:p w14:paraId="0E15166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获奖教学成果名称</w:t>
            </w:r>
          </w:p>
        </w:tc>
        <w:tc>
          <w:tcPr>
            <w:tcW w:w="708" w:type="dxa"/>
            <w:vAlign w:val="center"/>
          </w:tcPr>
          <w:p w14:paraId="213F9224">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7E4BC73E">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709" w:type="dxa"/>
            <w:vAlign w:val="center"/>
          </w:tcPr>
          <w:p w14:paraId="7F36D06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570BD765">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等级</w:t>
            </w:r>
          </w:p>
        </w:tc>
        <w:tc>
          <w:tcPr>
            <w:tcW w:w="1418" w:type="dxa"/>
            <w:vAlign w:val="center"/>
          </w:tcPr>
          <w:p w14:paraId="2EB201F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14:paraId="2F4585DE">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417" w:type="dxa"/>
            <w:tcBorders>
              <w:right w:val="single" w:color="auto" w:sz="4" w:space="0"/>
            </w:tcBorders>
            <w:vAlign w:val="center"/>
          </w:tcPr>
          <w:p w14:paraId="60B8AC25">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5C7D2D57">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1134" w:type="dxa"/>
            <w:tcBorders>
              <w:right w:val="single" w:color="auto" w:sz="4" w:space="0"/>
            </w:tcBorders>
            <w:vAlign w:val="center"/>
          </w:tcPr>
          <w:p w14:paraId="114476E2">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66441107">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14:paraId="77F9FF35">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40ADA4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41721091">
            <w:pPr>
              <w:rPr>
                <w:rFonts w:cs="宋体" w:asciiTheme="minorEastAsia" w:hAnsiTheme="minorEastAsia"/>
                <w:color w:val="auto"/>
                <w:kern w:val="0"/>
                <w:szCs w:val="21"/>
              </w:rPr>
            </w:pPr>
          </w:p>
          <w:p w14:paraId="7B0ADA14">
            <w:pPr>
              <w:rPr>
                <w:rFonts w:cs="宋体" w:asciiTheme="minorEastAsia" w:hAnsiTheme="minorEastAsia"/>
                <w:color w:val="auto"/>
                <w:kern w:val="0"/>
                <w:szCs w:val="21"/>
              </w:rPr>
            </w:pPr>
          </w:p>
        </w:tc>
        <w:tc>
          <w:tcPr>
            <w:tcW w:w="3119" w:type="dxa"/>
          </w:tcPr>
          <w:p w14:paraId="4F5C4599">
            <w:pPr>
              <w:rPr>
                <w:rFonts w:cs="宋体" w:asciiTheme="minorEastAsia" w:hAnsiTheme="minorEastAsia"/>
                <w:color w:val="auto"/>
                <w:kern w:val="0"/>
                <w:szCs w:val="21"/>
              </w:rPr>
            </w:pPr>
          </w:p>
        </w:tc>
        <w:tc>
          <w:tcPr>
            <w:tcW w:w="708" w:type="dxa"/>
          </w:tcPr>
          <w:p w14:paraId="7A270531">
            <w:pPr>
              <w:rPr>
                <w:rFonts w:cs="宋体" w:asciiTheme="minorEastAsia" w:hAnsiTheme="minorEastAsia"/>
                <w:color w:val="auto"/>
                <w:kern w:val="0"/>
                <w:szCs w:val="21"/>
              </w:rPr>
            </w:pPr>
          </w:p>
        </w:tc>
        <w:tc>
          <w:tcPr>
            <w:tcW w:w="709" w:type="dxa"/>
          </w:tcPr>
          <w:p w14:paraId="65C2F660">
            <w:pPr>
              <w:rPr>
                <w:rFonts w:cs="宋体" w:asciiTheme="minorEastAsia" w:hAnsiTheme="minorEastAsia"/>
                <w:color w:val="auto"/>
                <w:kern w:val="0"/>
                <w:szCs w:val="21"/>
              </w:rPr>
            </w:pPr>
          </w:p>
        </w:tc>
        <w:tc>
          <w:tcPr>
            <w:tcW w:w="1418" w:type="dxa"/>
          </w:tcPr>
          <w:p w14:paraId="27292F99">
            <w:pPr>
              <w:rPr>
                <w:rFonts w:cs="宋体" w:asciiTheme="minorEastAsia" w:hAnsiTheme="minorEastAsia"/>
                <w:color w:val="auto"/>
                <w:kern w:val="0"/>
                <w:szCs w:val="21"/>
              </w:rPr>
            </w:pPr>
          </w:p>
        </w:tc>
        <w:tc>
          <w:tcPr>
            <w:tcW w:w="1417" w:type="dxa"/>
            <w:tcBorders>
              <w:right w:val="single" w:color="auto" w:sz="4" w:space="0"/>
            </w:tcBorders>
          </w:tcPr>
          <w:p w14:paraId="00A6F69F">
            <w:pPr>
              <w:rPr>
                <w:rFonts w:cs="宋体" w:asciiTheme="minorEastAsia" w:hAnsiTheme="minorEastAsia"/>
                <w:color w:val="auto"/>
                <w:kern w:val="0"/>
                <w:szCs w:val="21"/>
              </w:rPr>
            </w:pPr>
          </w:p>
        </w:tc>
        <w:tc>
          <w:tcPr>
            <w:tcW w:w="1134" w:type="dxa"/>
            <w:tcBorders>
              <w:right w:val="single" w:color="auto" w:sz="4" w:space="0"/>
            </w:tcBorders>
          </w:tcPr>
          <w:p w14:paraId="076A6521">
            <w:pPr>
              <w:rPr>
                <w:rFonts w:cs="宋体" w:asciiTheme="minorEastAsia" w:hAnsiTheme="minorEastAsia"/>
                <w:color w:val="auto"/>
                <w:kern w:val="0"/>
                <w:szCs w:val="21"/>
              </w:rPr>
            </w:pPr>
          </w:p>
        </w:tc>
        <w:tc>
          <w:tcPr>
            <w:tcW w:w="532" w:type="dxa"/>
            <w:tcBorders>
              <w:left w:val="single" w:color="auto" w:sz="4" w:space="0"/>
            </w:tcBorders>
          </w:tcPr>
          <w:p w14:paraId="5D8AE5D7">
            <w:pPr>
              <w:rPr>
                <w:rFonts w:cs="宋体" w:asciiTheme="minorEastAsia" w:hAnsiTheme="minorEastAsia"/>
                <w:color w:val="auto"/>
                <w:kern w:val="0"/>
                <w:szCs w:val="21"/>
              </w:rPr>
            </w:pPr>
          </w:p>
        </w:tc>
      </w:tr>
    </w:tbl>
    <w:p w14:paraId="34705E99">
      <w:pPr>
        <w:rPr>
          <w:rFonts w:cs="宋体" w:asciiTheme="minorEastAsia" w:hAnsiTheme="minorEastAsia"/>
          <w:color w:val="auto"/>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47222E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BCBF7B9">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二、一流课程奖</w:t>
            </w:r>
          </w:p>
        </w:tc>
      </w:tr>
      <w:tr w14:paraId="250006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8DF7FD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4111" w:type="dxa"/>
            <w:vAlign w:val="center"/>
          </w:tcPr>
          <w:p w14:paraId="6B1DE9C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获奖课程名称</w:t>
            </w:r>
          </w:p>
        </w:tc>
        <w:tc>
          <w:tcPr>
            <w:tcW w:w="709" w:type="dxa"/>
            <w:vAlign w:val="center"/>
          </w:tcPr>
          <w:p w14:paraId="47C92E94">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4771892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1417" w:type="dxa"/>
            <w:vAlign w:val="center"/>
          </w:tcPr>
          <w:p w14:paraId="29ACB39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14:paraId="5CB0135A">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276" w:type="dxa"/>
            <w:tcBorders>
              <w:right w:val="single" w:color="auto" w:sz="4" w:space="0"/>
            </w:tcBorders>
            <w:vAlign w:val="center"/>
          </w:tcPr>
          <w:p w14:paraId="2DF25C94">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69F96D7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92" w:type="dxa"/>
            <w:tcBorders>
              <w:right w:val="single" w:color="auto" w:sz="4" w:space="0"/>
            </w:tcBorders>
            <w:vAlign w:val="center"/>
          </w:tcPr>
          <w:p w14:paraId="1EC275A5">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775912A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14:paraId="7F40425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6848B0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EB213B4">
            <w:pPr>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1</w:t>
            </w:r>
          </w:p>
          <w:p w14:paraId="37AA3D43">
            <w:pPr>
              <w:jc w:val="center"/>
              <w:rPr>
                <w:rFonts w:cs="宋体" w:asciiTheme="minorEastAsia" w:hAnsiTheme="minorEastAsia"/>
                <w:color w:val="auto"/>
                <w:kern w:val="0"/>
                <w:szCs w:val="21"/>
              </w:rPr>
            </w:pPr>
          </w:p>
        </w:tc>
        <w:tc>
          <w:tcPr>
            <w:tcW w:w="4111" w:type="dxa"/>
            <w:vAlign w:val="center"/>
          </w:tcPr>
          <w:p w14:paraId="4A8734D5">
            <w:pPr>
              <w:jc w:val="center"/>
              <w:rPr>
                <w:rFonts w:hint="default" w:cs="宋体" w:asciiTheme="minorEastAsia" w:hAnsiTheme="minorEastAsia" w:eastAsiaTheme="minorEastAsia"/>
                <w:color w:val="auto"/>
                <w:kern w:val="0"/>
                <w:szCs w:val="21"/>
                <w:lang w:val="en-US" w:eastAsia="zh-CN"/>
              </w:rPr>
            </w:pPr>
          </w:p>
        </w:tc>
        <w:tc>
          <w:tcPr>
            <w:tcW w:w="709" w:type="dxa"/>
            <w:vAlign w:val="center"/>
          </w:tcPr>
          <w:p w14:paraId="0C4AF2B6">
            <w:pPr>
              <w:jc w:val="center"/>
              <w:rPr>
                <w:rFonts w:hint="default" w:cs="宋体" w:asciiTheme="minorEastAsia" w:hAnsiTheme="minorEastAsia" w:eastAsiaTheme="minorEastAsia"/>
                <w:color w:val="auto"/>
                <w:kern w:val="0"/>
                <w:szCs w:val="21"/>
                <w:lang w:val="en-US" w:eastAsia="zh-CN"/>
              </w:rPr>
            </w:pPr>
          </w:p>
        </w:tc>
        <w:tc>
          <w:tcPr>
            <w:tcW w:w="1417" w:type="dxa"/>
            <w:vAlign w:val="center"/>
          </w:tcPr>
          <w:p w14:paraId="52095684">
            <w:pPr>
              <w:jc w:val="center"/>
              <w:rPr>
                <w:rFonts w:hint="eastAsia" w:cs="宋体" w:asciiTheme="minorEastAsia" w:hAnsiTheme="minorEastAsia" w:eastAsiaTheme="minorEastAsia"/>
                <w:color w:val="auto"/>
                <w:kern w:val="0"/>
                <w:szCs w:val="21"/>
                <w:lang w:val="en-US" w:eastAsia="zh-CN"/>
              </w:rPr>
            </w:pPr>
          </w:p>
        </w:tc>
        <w:tc>
          <w:tcPr>
            <w:tcW w:w="1276" w:type="dxa"/>
            <w:tcBorders>
              <w:right w:val="single" w:color="auto" w:sz="4" w:space="0"/>
            </w:tcBorders>
            <w:vAlign w:val="center"/>
          </w:tcPr>
          <w:p w14:paraId="34338AFF">
            <w:pPr>
              <w:jc w:val="center"/>
              <w:rPr>
                <w:rFonts w:hint="default" w:cs="宋体" w:asciiTheme="minorEastAsia" w:hAnsiTheme="minorEastAsia" w:eastAsiaTheme="minorEastAsia"/>
                <w:color w:val="auto"/>
                <w:kern w:val="0"/>
                <w:szCs w:val="21"/>
                <w:lang w:val="en-US" w:eastAsia="zh-CN"/>
              </w:rPr>
            </w:pPr>
          </w:p>
        </w:tc>
        <w:tc>
          <w:tcPr>
            <w:tcW w:w="992" w:type="dxa"/>
            <w:tcBorders>
              <w:right w:val="single" w:color="auto" w:sz="4" w:space="0"/>
            </w:tcBorders>
            <w:vAlign w:val="center"/>
          </w:tcPr>
          <w:p w14:paraId="35103003">
            <w:pPr>
              <w:jc w:val="center"/>
              <w:rPr>
                <w:rFonts w:hint="default" w:cs="宋体" w:asciiTheme="minorEastAsia" w:hAnsiTheme="minorEastAsia" w:eastAsiaTheme="minorEastAsia"/>
                <w:color w:val="auto"/>
                <w:kern w:val="0"/>
                <w:szCs w:val="21"/>
                <w:lang w:val="en-US" w:eastAsia="zh-CN"/>
              </w:rPr>
            </w:pPr>
          </w:p>
        </w:tc>
        <w:tc>
          <w:tcPr>
            <w:tcW w:w="532" w:type="dxa"/>
            <w:tcBorders>
              <w:left w:val="single" w:color="auto" w:sz="4" w:space="0"/>
            </w:tcBorders>
            <w:vAlign w:val="center"/>
          </w:tcPr>
          <w:p w14:paraId="79CBFF1F">
            <w:pPr>
              <w:jc w:val="center"/>
              <w:rPr>
                <w:rFonts w:cs="宋体" w:asciiTheme="minorEastAsia" w:hAnsiTheme="minorEastAsia"/>
                <w:color w:val="auto"/>
                <w:kern w:val="0"/>
                <w:szCs w:val="21"/>
              </w:rPr>
            </w:pPr>
          </w:p>
        </w:tc>
      </w:tr>
    </w:tbl>
    <w:p w14:paraId="7CB394DC">
      <w:pPr>
        <w:rPr>
          <w:rFonts w:cs="宋体" w:asciiTheme="minorEastAsia" w:hAnsiTheme="minorEastAsia"/>
          <w:color w:val="auto"/>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73BEDC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725B895C">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三、教学名师</w:t>
            </w:r>
          </w:p>
        </w:tc>
      </w:tr>
      <w:tr w14:paraId="28D81A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2F0AEEB">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4253" w:type="dxa"/>
            <w:vAlign w:val="center"/>
          </w:tcPr>
          <w:p w14:paraId="35DA3E7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获奖名称</w:t>
            </w:r>
          </w:p>
        </w:tc>
        <w:tc>
          <w:tcPr>
            <w:tcW w:w="850" w:type="dxa"/>
            <w:vAlign w:val="center"/>
          </w:tcPr>
          <w:p w14:paraId="48506D0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536E2B6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2410" w:type="dxa"/>
            <w:tcBorders>
              <w:right w:val="single" w:color="auto" w:sz="4" w:space="0"/>
            </w:tcBorders>
            <w:vAlign w:val="center"/>
          </w:tcPr>
          <w:p w14:paraId="1BC1C7E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6E81959E">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92" w:type="dxa"/>
            <w:tcBorders>
              <w:right w:val="single" w:color="auto" w:sz="4" w:space="0"/>
            </w:tcBorders>
            <w:vAlign w:val="center"/>
          </w:tcPr>
          <w:p w14:paraId="1AB618F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3DECE58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14:paraId="2917D72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0EEF83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919EBEB">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 xml:space="preserve"> 1</w:t>
            </w:r>
          </w:p>
        </w:tc>
        <w:tc>
          <w:tcPr>
            <w:tcW w:w="4253" w:type="dxa"/>
            <w:vAlign w:val="center"/>
          </w:tcPr>
          <w:p w14:paraId="3C2462E1">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沙画艺术杰出贡献奖</w:t>
            </w:r>
          </w:p>
        </w:tc>
        <w:tc>
          <w:tcPr>
            <w:tcW w:w="850" w:type="dxa"/>
            <w:vAlign w:val="center"/>
          </w:tcPr>
          <w:p w14:paraId="7754AF3B">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w:t>
            </w:r>
          </w:p>
        </w:tc>
        <w:tc>
          <w:tcPr>
            <w:tcW w:w="2410" w:type="dxa"/>
            <w:tcBorders>
              <w:right w:val="single" w:color="auto" w:sz="4" w:space="0"/>
            </w:tcBorders>
            <w:vAlign w:val="center"/>
          </w:tcPr>
          <w:p w14:paraId="148B5562">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湖南省文学艺术联合会湖南省沙画艺术协会</w:t>
            </w:r>
          </w:p>
        </w:tc>
        <w:tc>
          <w:tcPr>
            <w:tcW w:w="992" w:type="dxa"/>
            <w:tcBorders>
              <w:right w:val="single" w:color="auto" w:sz="4" w:space="0"/>
            </w:tcBorders>
            <w:vAlign w:val="center"/>
          </w:tcPr>
          <w:p w14:paraId="3C7F32B2">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2021年</w:t>
            </w:r>
          </w:p>
          <w:p w14:paraId="5A81B2DE">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1月</w:t>
            </w:r>
          </w:p>
        </w:tc>
        <w:tc>
          <w:tcPr>
            <w:tcW w:w="532" w:type="dxa"/>
            <w:tcBorders>
              <w:left w:val="single" w:color="auto" w:sz="4" w:space="0"/>
            </w:tcBorders>
            <w:vAlign w:val="center"/>
          </w:tcPr>
          <w:p w14:paraId="3FE63EB0">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400</w:t>
            </w:r>
          </w:p>
        </w:tc>
      </w:tr>
    </w:tbl>
    <w:p w14:paraId="63782114">
      <w:pPr>
        <w:rPr>
          <w:rFonts w:cs="宋体" w:asciiTheme="minorEastAsia" w:hAnsiTheme="minorEastAsia"/>
          <w:color w:val="auto"/>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0E4E57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4C1F1B5A">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四、教材奖</w:t>
            </w:r>
          </w:p>
        </w:tc>
      </w:tr>
      <w:tr w14:paraId="489751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8187D0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119" w:type="dxa"/>
            <w:vAlign w:val="center"/>
          </w:tcPr>
          <w:p w14:paraId="5EEAEDF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获奖教材名称</w:t>
            </w:r>
          </w:p>
        </w:tc>
        <w:tc>
          <w:tcPr>
            <w:tcW w:w="1559" w:type="dxa"/>
            <w:vAlign w:val="center"/>
          </w:tcPr>
          <w:p w14:paraId="2532C295">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获奖级别</w:t>
            </w:r>
          </w:p>
        </w:tc>
        <w:tc>
          <w:tcPr>
            <w:tcW w:w="1417" w:type="dxa"/>
            <w:vAlign w:val="center"/>
          </w:tcPr>
          <w:p w14:paraId="0E6F845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14:paraId="36FBE2A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418" w:type="dxa"/>
            <w:tcBorders>
              <w:right w:val="single" w:color="auto" w:sz="4" w:space="0"/>
            </w:tcBorders>
            <w:vAlign w:val="center"/>
          </w:tcPr>
          <w:p w14:paraId="74F922E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089BD63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92" w:type="dxa"/>
            <w:tcBorders>
              <w:right w:val="single" w:color="auto" w:sz="4" w:space="0"/>
            </w:tcBorders>
            <w:vAlign w:val="center"/>
          </w:tcPr>
          <w:p w14:paraId="361791C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6BA13DBB">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14:paraId="5D715B4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133C9D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trPr>
        <w:tc>
          <w:tcPr>
            <w:tcW w:w="817" w:type="dxa"/>
            <w:vAlign w:val="center"/>
          </w:tcPr>
          <w:p w14:paraId="0A9D93CD">
            <w:pPr>
              <w:jc w:val="center"/>
              <w:rPr>
                <w:rFonts w:cs="宋体" w:asciiTheme="minorEastAsia" w:hAnsiTheme="minorEastAsia"/>
                <w:color w:val="auto"/>
                <w:kern w:val="0"/>
                <w:szCs w:val="21"/>
              </w:rPr>
            </w:pPr>
          </w:p>
          <w:p w14:paraId="1D8F30A0">
            <w:pPr>
              <w:jc w:val="center"/>
              <w:rPr>
                <w:rFonts w:cs="宋体" w:asciiTheme="minorEastAsia" w:hAnsiTheme="minorEastAsia"/>
                <w:color w:val="auto"/>
                <w:kern w:val="0"/>
                <w:szCs w:val="21"/>
              </w:rPr>
            </w:pPr>
          </w:p>
        </w:tc>
        <w:tc>
          <w:tcPr>
            <w:tcW w:w="3119" w:type="dxa"/>
            <w:vAlign w:val="center"/>
          </w:tcPr>
          <w:p w14:paraId="4037B106">
            <w:pPr>
              <w:jc w:val="center"/>
              <w:rPr>
                <w:rFonts w:cs="宋体" w:asciiTheme="minorEastAsia" w:hAnsiTheme="minorEastAsia"/>
                <w:color w:val="auto"/>
                <w:kern w:val="0"/>
                <w:szCs w:val="21"/>
              </w:rPr>
            </w:pPr>
          </w:p>
        </w:tc>
        <w:tc>
          <w:tcPr>
            <w:tcW w:w="1559" w:type="dxa"/>
            <w:vAlign w:val="center"/>
          </w:tcPr>
          <w:p w14:paraId="147F8918">
            <w:pPr>
              <w:jc w:val="center"/>
              <w:rPr>
                <w:rFonts w:cs="宋体" w:asciiTheme="minorEastAsia" w:hAnsiTheme="minorEastAsia"/>
                <w:color w:val="auto"/>
                <w:kern w:val="0"/>
                <w:szCs w:val="21"/>
              </w:rPr>
            </w:pPr>
          </w:p>
        </w:tc>
        <w:tc>
          <w:tcPr>
            <w:tcW w:w="1417" w:type="dxa"/>
            <w:vAlign w:val="center"/>
          </w:tcPr>
          <w:p w14:paraId="7D563DA8">
            <w:pPr>
              <w:jc w:val="center"/>
              <w:rPr>
                <w:rFonts w:cs="宋体" w:asciiTheme="minorEastAsia" w:hAnsiTheme="minorEastAsia"/>
                <w:color w:val="auto"/>
                <w:kern w:val="0"/>
                <w:szCs w:val="21"/>
              </w:rPr>
            </w:pPr>
          </w:p>
        </w:tc>
        <w:tc>
          <w:tcPr>
            <w:tcW w:w="1418" w:type="dxa"/>
            <w:tcBorders>
              <w:right w:val="single" w:color="auto" w:sz="4" w:space="0"/>
            </w:tcBorders>
            <w:vAlign w:val="center"/>
          </w:tcPr>
          <w:p w14:paraId="605A8F0B">
            <w:pPr>
              <w:jc w:val="center"/>
              <w:rPr>
                <w:rFonts w:cs="宋体" w:asciiTheme="minorEastAsia" w:hAnsiTheme="minorEastAsia"/>
                <w:color w:val="auto"/>
                <w:kern w:val="0"/>
                <w:szCs w:val="21"/>
              </w:rPr>
            </w:pPr>
          </w:p>
        </w:tc>
        <w:tc>
          <w:tcPr>
            <w:tcW w:w="992" w:type="dxa"/>
            <w:tcBorders>
              <w:right w:val="single" w:color="auto" w:sz="4" w:space="0"/>
            </w:tcBorders>
            <w:vAlign w:val="center"/>
          </w:tcPr>
          <w:p w14:paraId="48E93FA4">
            <w:pPr>
              <w:jc w:val="center"/>
              <w:rPr>
                <w:rFonts w:cs="宋体" w:asciiTheme="minorEastAsia" w:hAnsiTheme="minorEastAsia"/>
                <w:color w:val="auto"/>
                <w:kern w:val="0"/>
                <w:szCs w:val="21"/>
              </w:rPr>
            </w:pPr>
          </w:p>
        </w:tc>
        <w:tc>
          <w:tcPr>
            <w:tcW w:w="532" w:type="dxa"/>
            <w:tcBorders>
              <w:left w:val="single" w:color="auto" w:sz="4" w:space="0"/>
            </w:tcBorders>
            <w:vAlign w:val="center"/>
          </w:tcPr>
          <w:p w14:paraId="590B122F">
            <w:pPr>
              <w:jc w:val="center"/>
              <w:rPr>
                <w:rFonts w:cs="宋体" w:asciiTheme="minorEastAsia" w:hAnsiTheme="minorEastAsia"/>
                <w:color w:val="auto"/>
                <w:kern w:val="0"/>
                <w:szCs w:val="21"/>
              </w:rPr>
            </w:pPr>
          </w:p>
        </w:tc>
      </w:tr>
    </w:tbl>
    <w:p w14:paraId="5E6D6B26">
      <w:pPr>
        <w:rPr>
          <w:rFonts w:cs="宋体" w:asciiTheme="minorEastAsia" w:hAnsiTheme="minorEastAsia"/>
          <w:color w:val="auto"/>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4EC2E7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16A76B73">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五、课程教学奖</w:t>
            </w:r>
          </w:p>
        </w:tc>
      </w:tr>
      <w:tr w14:paraId="15CBCE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3672B3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119" w:type="dxa"/>
            <w:vAlign w:val="center"/>
          </w:tcPr>
          <w:p w14:paraId="76AC855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课程教学获奖名称</w:t>
            </w:r>
          </w:p>
        </w:tc>
        <w:tc>
          <w:tcPr>
            <w:tcW w:w="708" w:type="dxa"/>
            <w:vAlign w:val="center"/>
          </w:tcPr>
          <w:p w14:paraId="7DFAB9D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4A5A237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851" w:type="dxa"/>
            <w:vAlign w:val="center"/>
          </w:tcPr>
          <w:p w14:paraId="376931C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2F789D6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等级</w:t>
            </w:r>
          </w:p>
        </w:tc>
        <w:tc>
          <w:tcPr>
            <w:tcW w:w="1417" w:type="dxa"/>
            <w:vAlign w:val="center"/>
          </w:tcPr>
          <w:p w14:paraId="25D96AA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14:paraId="3B8D6B3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418" w:type="dxa"/>
            <w:tcBorders>
              <w:right w:val="single" w:color="auto" w:sz="4" w:space="0"/>
            </w:tcBorders>
            <w:vAlign w:val="center"/>
          </w:tcPr>
          <w:p w14:paraId="2794551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4CEA336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92" w:type="dxa"/>
            <w:tcBorders>
              <w:right w:val="single" w:color="auto" w:sz="4" w:space="0"/>
            </w:tcBorders>
            <w:vAlign w:val="center"/>
          </w:tcPr>
          <w:p w14:paraId="46B55F5F">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14EDC49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14:paraId="7CB5DAE7">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2DD419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342F8D7">
            <w:pPr>
              <w:jc w:val="center"/>
              <w:rPr>
                <w:rFonts w:cs="宋体" w:asciiTheme="minorEastAsia" w:hAnsiTheme="minorEastAsia"/>
                <w:color w:val="auto"/>
                <w:kern w:val="0"/>
                <w:szCs w:val="21"/>
              </w:rPr>
            </w:pPr>
          </w:p>
          <w:p w14:paraId="478EBA24">
            <w:pPr>
              <w:jc w:val="center"/>
              <w:rPr>
                <w:rFonts w:cs="宋体" w:asciiTheme="minorEastAsia" w:hAnsiTheme="minorEastAsia"/>
                <w:color w:val="auto"/>
                <w:kern w:val="0"/>
                <w:szCs w:val="21"/>
              </w:rPr>
            </w:pPr>
          </w:p>
        </w:tc>
        <w:tc>
          <w:tcPr>
            <w:tcW w:w="3119" w:type="dxa"/>
            <w:vAlign w:val="center"/>
          </w:tcPr>
          <w:p w14:paraId="4BFBD543">
            <w:pPr>
              <w:jc w:val="center"/>
              <w:rPr>
                <w:rFonts w:cs="宋体" w:asciiTheme="minorEastAsia" w:hAnsiTheme="minorEastAsia"/>
                <w:color w:val="auto"/>
                <w:kern w:val="0"/>
                <w:szCs w:val="21"/>
              </w:rPr>
            </w:pPr>
          </w:p>
        </w:tc>
        <w:tc>
          <w:tcPr>
            <w:tcW w:w="708" w:type="dxa"/>
            <w:vAlign w:val="center"/>
          </w:tcPr>
          <w:p w14:paraId="2809CEA5">
            <w:pPr>
              <w:jc w:val="center"/>
              <w:rPr>
                <w:rFonts w:cs="宋体" w:asciiTheme="minorEastAsia" w:hAnsiTheme="minorEastAsia"/>
                <w:color w:val="auto"/>
                <w:kern w:val="0"/>
                <w:szCs w:val="21"/>
              </w:rPr>
            </w:pPr>
          </w:p>
        </w:tc>
        <w:tc>
          <w:tcPr>
            <w:tcW w:w="851" w:type="dxa"/>
            <w:vAlign w:val="center"/>
          </w:tcPr>
          <w:p w14:paraId="15352D06">
            <w:pPr>
              <w:jc w:val="center"/>
              <w:rPr>
                <w:rFonts w:cs="宋体" w:asciiTheme="minorEastAsia" w:hAnsiTheme="minorEastAsia"/>
                <w:color w:val="auto"/>
                <w:kern w:val="0"/>
                <w:szCs w:val="21"/>
              </w:rPr>
            </w:pPr>
          </w:p>
        </w:tc>
        <w:tc>
          <w:tcPr>
            <w:tcW w:w="1417" w:type="dxa"/>
            <w:vAlign w:val="center"/>
          </w:tcPr>
          <w:p w14:paraId="3BAC6D59">
            <w:pPr>
              <w:jc w:val="center"/>
              <w:rPr>
                <w:rFonts w:cs="宋体" w:asciiTheme="minorEastAsia" w:hAnsiTheme="minorEastAsia"/>
                <w:color w:val="auto"/>
                <w:kern w:val="0"/>
                <w:szCs w:val="21"/>
              </w:rPr>
            </w:pPr>
          </w:p>
        </w:tc>
        <w:tc>
          <w:tcPr>
            <w:tcW w:w="1418" w:type="dxa"/>
            <w:tcBorders>
              <w:right w:val="single" w:color="auto" w:sz="4" w:space="0"/>
            </w:tcBorders>
            <w:vAlign w:val="center"/>
          </w:tcPr>
          <w:p w14:paraId="27D6371E">
            <w:pPr>
              <w:jc w:val="center"/>
              <w:rPr>
                <w:rFonts w:cs="宋体" w:asciiTheme="minorEastAsia" w:hAnsiTheme="minorEastAsia"/>
                <w:color w:val="auto"/>
                <w:kern w:val="0"/>
                <w:szCs w:val="21"/>
              </w:rPr>
            </w:pPr>
          </w:p>
        </w:tc>
        <w:tc>
          <w:tcPr>
            <w:tcW w:w="992" w:type="dxa"/>
            <w:tcBorders>
              <w:right w:val="single" w:color="auto" w:sz="4" w:space="0"/>
            </w:tcBorders>
            <w:vAlign w:val="center"/>
          </w:tcPr>
          <w:p w14:paraId="10D857C3">
            <w:pPr>
              <w:jc w:val="center"/>
              <w:rPr>
                <w:rFonts w:cs="宋体" w:asciiTheme="minorEastAsia" w:hAnsiTheme="minorEastAsia"/>
                <w:color w:val="auto"/>
                <w:kern w:val="0"/>
                <w:szCs w:val="21"/>
              </w:rPr>
            </w:pPr>
          </w:p>
        </w:tc>
        <w:tc>
          <w:tcPr>
            <w:tcW w:w="532" w:type="dxa"/>
            <w:tcBorders>
              <w:left w:val="single" w:color="auto" w:sz="4" w:space="0"/>
            </w:tcBorders>
            <w:vAlign w:val="center"/>
          </w:tcPr>
          <w:p w14:paraId="4A05048A">
            <w:pPr>
              <w:jc w:val="center"/>
              <w:rPr>
                <w:rFonts w:cs="宋体" w:asciiTheme="minorEastAsia" w:hAnsiTheme="minorEastAsia"/>
                <w:color w:val="auto"/>
                <w:kern w:val="0"/>
                <w:szCs w:val="21"/>
              </w:rPr>
            </w:pPr>
          </w:p>
        </w:tc>
      </w:tr>
    </w:tbl>
    <w:p w14:paraId="386528CE">
      <w:pPr>
        <w:rPr>
          <w:rFonts w:cs="宋体" w:asciiTheme="minorEastAsia" w:hAnsiTheme="minorEastAsia"/>
          <w:color w:val="auto"/>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27E84C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52C97A6A">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六、教学研究</w:t>
            </w:r>
          </w:p>
        </w:tc>
      </w:tr>
      <w:tr w14:paraId="281ED4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0C2F27">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119" w:type="dxa"/>
            <w:vAlign w:val="center"/>
          </w:tcPr>
          <w:p w14:paraId="6CE0764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教学研究成果名称</w:t>
            </w:r>
          </w:p>
        </w:tc>
        <w:tc>
          <w:tcPr>
            <w:tcW w:w="708" w:type="dxa"/>
            <w:vAlign w:val="center"/>
          </w:tcPr>
          <w:p w14:paraId="45265F8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3AED198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851" w:type="dxa"/>
            <w:vAlign w:val="center"/>
          </w:tcPr>
          <w:p w14:paraId="013A6224">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788BCB2F">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等级</w:t>
            </w:r>
          </w:p>
        </w:tc>
        <w:tc>
          <w:tcPr>
            <w:tcW w:w="1417" w:type="dxa"/>
            <w:vAlign w:val="center"/>
          </w:tcPr>
          <w:p w14:paraId="0FE43FBF">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14:paraId="3172FBA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418" w:type="dxa"/>
            <w:tcBorders>
              <w:right w:val="single" w:color="auto" w:sz="4" w:space="0"/>
            </w:tcBorders>
            <w:vAlign w:val="center"/>
          </w:tcPr>
          <w:p w14:paraId="5447856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02E6C642">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92" w:type="dxa"/>
            <w:tcBorders>
              <w:right w:val="single" w:color="auto" w:sz="4" w:space="0"/>
            </w:tcBorders>
            <w:vAlign w:val="center"/>
          </w:tcPr>
          <w:p w14:paraId="5E3FF457">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493EAAE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14:paraId="6A83347A">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3339A0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326CF6F">
            <w:pPr>
              <w:jc w:val="center"/>
              <w:rPr>
                <w:rFonts w:cs="宋体" w:asciiTheme="minorEastAsia" w:hAnsiTheme="minorEastAsia"/>
                <w:color w:val="auto"/>
                <w:kern w:val="0"/>
                <w:szCs w:val="21"/>
              </w:rPr>
            </w:pPr>
          </w:p>
          <w:p w14:paraId="3EC45B42">
            <w:pPr>
              <w:jc w:val="center"/>
              <w:rPr>
                <w:rFonts w:cs="宋体" w:asciiTheme="minorEastAsia" w:hAnsiTheme="minorEastAsia"/>
                <w:color w:val="auto"/>
                <w:kern w:val="0"/>
                <w:szCs w:val="21"/>
              </w:rPr>
            </w:pPr>
          </w:p>
        </w:tc>
        <w:tc>
          <w:tcPr>
            <w:tcW w:w="3119" w:type="dxa"/>
            <w:vAlign w:val="center"/>
          </w:tcPr>
          <w:p w14:paraId="17E16E80">
            <w:pPr>
              <w:jc w:val="center"/>
              <w:rPr>
                <w:rFonts w:cs="宋体" w:asciiTheme="minorEastAsia" w:hAnsiTheme="minorEastAsia"/>
                <w:color w:val="auto"/>
                <w:kern w:val="0"/>
                <w:szCs w:val="21"/>
              </w:rPr>
            </w:pPr>
          </w:p>
        </w:tc>
        <w:tc>
          <w:tcPr>
            <w:tcW w:w="708" w:type="dxa"/>
            <w:vAlign w:val="center"/>
          </w:tcPr>
          <w:p w14:paraId="0AA85150">
            <w:pPr>
              <w:jc w:val="center"/>
              <w:rPr>
                <w:rFonts w:cs="宋体" w:asciiTheme="minorEastAsia" w:hAnsiTheme="minorEastAsia"/>
                <w:color w:val="auto"/>
                <w:kern w:val="0"/>
                <w:szCs w:val="21"/>
              </w:rPr>
            </w:pPr>
          </w:p>
        </w:tc>
        <w:tc>
          <w:tcPr>
            <w:tcW w:w="851" w:type="dxa"/>
            <w:vAlign w:val="center"/>
          </w:tcPr>
          <w:p w14:paraId="714D2980">
            <w:pPr>
              <w:jc w:val="center"/>
              <w:rPr>
                <w:rFonts w:cs="宋体" w:asciiTheme="minorEastAsia" w:hAnsiTheme="minorEastAsia"/>
                <w:color w:val="auto"/>
                <w:kern w:val="0"/>
                <w:szCs w:val="21"/>
              </w:rPr>
            </w:pPr>
          </w:p>
        </w:tc>
        <w:tc>
          <w:tcPr>
            <w:tcW w:w="1417" w:type="dxa"/>
            <w:vAlign w:val="center"/>
          </w:tcPr>
          <w:p w14:paraId="4CFC11C6">
            <w:pPr>
              <w:jc w:val="center"/>
              <w:rPr>
                <w:rFonts w:cs="宋体" w:asciiTheme="minorEastAsia" w:hAnsiTheme="minorEastAsia"/>
                <w:color w:val="auto"/>
                <w:kern w:val="0"/>
                <w:szCs w:val="21"/>
              </w:rPr>
            </w:pPr>
          </w:p>
        </w:tc>
        <w:tc>
          <w:tcPr>
            <w:tcW w:w="1418" w:type="dxa"/>
            <w:tcBorders>
              <w:right w:val="single" w:color="auto" w:sz="4" w:space="0"/>
            </w:tcBorders>
            <w:vAlign w:val="center"/>
          </w:tcPr>
          <w:p w14:paraId="1FA2DD43">
            <w:pPr>
              <w:jc w:val="center"/>
              <w:rPr>
                <w:rFonts w:cs="宋体" w:asciiTheme="minorEastAsia" w:hAnsiTheme="minorEastAsia"/>
                <w:color w:val="auto"/>
                <w:kern w:val="0"/>
                <w:szCs w:val="21"/>
              </w:rPr>
            </w:pPr>
          </w:p>
        </w:tc>
        <w:tc>
          <w:tcPr>
            <w:tcW w:w="992" w:type="dxa"/>
            <w:tcBorders>
              <w:right w:val="single" w:color="auto" w:sz="4" w:space="0"/>
            </w:tcBorders>
            <w:vAlign w:val="center"/>
          </w:tcPr>
          <w:p w14:paraId="6F614796">
            <w:pPr>
              <w:jc w:val="center"/>
              <w:rPr>
                <w:rFonts w:cs="宋体" w:asciiTheme="minorEastAsia" w:hAnsiTheme="minorEastAsia"/>
                <w:color w:val="auto"/>
                <w:kern w:val="0"/>
                <w:szCs w:val="21"/>
              </w:rPr>
            </w:pPr>
          </w:p>
        </w:tc>
        <w:tc>
          <w:tcPr>
            <w:tcW w:w="532" w:type="dxa"/>
            <w:tcBorders>
              <w:left w:val="single" w:color="auto" w:sz="4" w:space="0"/>
            </w:tcBorders>
            <w:vAlign w:val="center"/>
          </w:tcPr>
          <w:p w14:paraId="4762314D">
            <w:pPr>
              <w:jc w:val="center"/>
              <w:rPr>
                <w:rFonts w:cs="宋体" w:asciiTheme="minorEastAsia" w:hAnsiTheme="minorEastAsia"/>
                <w:color w:val="auto"/>
                <w:kern w:val="0"/>
                <w:szCs w:val="21"/>
              </w:rPr>
            </w:pPr>
          </w:p>
        </w:tc>
      </w:tr>
    </w:tbl>
    <w:p w14:paraId="146829BD">
      <w:pPr>
        <w:rPr>
          <w:rFonts w:cs="宋体" w:asciiTheme="minorEastAsia" w:hAnsiTheme="minorEastAsia"/>
          <w:color w:val="auto"/>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2843"/>
        <w:gridCol w:w="884"/>
        <w:gridCol w:w="884"/>
        <w:gridCol w:w="1377"/>
        <w:gridCol w:w="1525"/>
        <w:gridCol w:w="992"/>
        <w:gridCol w:w="532"/>
      </w:tblGrid>
      <w:tr w14:paraId="2F1F0F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0FA21DCE">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七、教学作品奖</w:t>
            </w:r>
          </w:p>
        </w:tc>
      </w:tr>
      <w:tr w14:paraId="4D1106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6EF5137">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2843" w:type="dxa"/>
            <w:vAlign w:val="center"/>
          </w:tcPr>
          <w:p w14:paraId="1ABF08BA">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获奖作品名称</w:t>
            </w:r>
          </w:p>
        </w:tc>
        <w:tc>
          <w:tcPr>
            <w:tcW w:w="884" w:type="dxa"/>
            <w:vAlign w:val="center"/>
          </w:tcPr>
          <w:p w14:paraId="4423016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2910565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884" w:type="dxa"/>
            <w:vAlign w:val="center"/>
          </w:tcPr>
          <w:p w14:paraId="4941016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3FABE5A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等级</w:t>
            </w:r>
          </w:p>
        </w:tc>
        <w:tc>
          <w:tcPr>
            <w:tcW w:w="1377" w:type="dxa"/>
            <w:vAlign w:val="center"/>
          </w:tcPr>
          <w:p w14:paraId="140012B4">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14:paraId="708FFC74">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525" w:type="dxa"/>
            <w:tcBorders>
              <w:right w:val="single" w:color="auto" w:sz="4" w:space="0"/>
            </w:tcBorders>
            <w:vAlign w:val="center"/>
          </w:tcPr>
          <w:p w14:paraId="6E72DE7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2078B9E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92" w:type="dxa"/>
            <w:tcBorders>
              <w:right w:val="single" w:color="auto" w:sz="4" w:space="0"/>
            </w:tcBorders>
            <w:vAlign w:val="center"/>
          </w:tcPr>
          <w:p w14:paraId="07EC2070">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5A4D965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14:paraId="3C46678E">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1B41F6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FB3B559">
            <w:pPr>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1</w:t>
            </w:r>
          </w:p>
        </w:tc>
        <w:tc>
          <w:tcPr>
            <w:tcW w:w="2843" w:type="dxa"/>
            <w:vAlign w:val="center"/>
          </w:tcPr>
          <w:p w14:paraId="6C245E52">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stheme="minorBidi"/>
                <w:color w:val="auto"/>
                <w:kern w:val="2"/>
                <w:sz w:val="21"/>
                <w:szCs w:val="21"/>
                <w:lang w:val="en-US" w:eastAsia="zh-CN" w:bidi="ar-SA"/>
              </w:rPr>
              <w:t>海南岛第一面五星红旗升起的地方</w:t>
            </w:r>
          </w:p>
        </w:tc>
        <w:tc>
          <w:tcPr>
            <w:tcW w:w="884" w:type="dxa"/>
            <w:vAlign w:val="center"/>
          </w:tcPr>
          <w:p w14:paraId="1EE35E5D">
            <w:pPr>
              <w:widowControl/>
              <w:spacing w:line="360" w:lineRule="auto"/>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省级</w:t>
            </w:r>
          </w:p>
          <w:p w14:paraId="5D19F60B">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hAnsi="宋体" w:eastAsia="仿宋_GB2312" w:cs="宋体"/>
                <w:color w:val="auto"/>
                <w:kern w:val="0"/>
                <w:szCs w:val="21"/>
              </w:rPr>
              <w:t>作品奖</w:t>
            </w:r>
          </w:p>
        </w:tc>
        <w:tc>
          <w:tcPr>
            <w:tcW w:w="884" w:type="dxa"/>
            <w:vAlign w:val="center"/>
          </w:tcPr>
          <w:p w14:paraId="2F890666">
            <w:pPr>
              <w:widowControl/>
              <w:spacing w:line="36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一等奖</w:t>
            </w:r>
          </w:p>
        </w:tc>
        <w:tc>
          <w:tcPr>
            <w:tcW w:w="1377" w:type="dxa"/>
            <w:vAlign w:val="center"/>
          </w:tcPr>
          <w:p w14:paraId="6CDD1CE1">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stheme="minorBidi"/>
                <w:color w:val="auto"/>
                <w:kern w:val="2"/>
                <w:sz w:val="21"/>
                <w:szCs w:val="21"/>
                <w:lang w:val="en-US" w:eastAsia="zh-CN" w:bidi="ar-SA"/>
              </w:rPr>
              <w:t>1</w:t>
            </w:r>
          </w:p>
        </w:tc>
        <w:tc>
          <w:tcPr>
            <w:tcW w:w="1525" w:type="dxa"/>
            <w:tcBorders>
              <w:right w:val="single" w:color="auto" w:sz="4" w:space="0"/>
            </w:tcBorders>
            <w:vAlign w:val="center"/>
          </w:tcPr>
          <w:p w14:paraId="74CB7110">
            <w:pPr>
              <w:jc w:val="center"/>
              <w:rPr>
                <w:rFonts w:cs="宋体" w:asciiTheme="minorEastAsia" w:hAnsiTheme="minorEastAsia"/>
                <w:color w:val="auto"/>
                <w:kern w:val="0"/>
                <w:szCs w:val="21"/>
              </w:rPr>
            </w:pPr>
            <w:r>
              <w:rPr>
                <w:rFonts w:hint="eastAsia" w:ascii="仿宋_GB2312" w:eastAsia="仿宋_GB2312"/>
                <w:color w:val="auto"/>
                <w:szCs w:val="21"/>
                <w:lang w:val="en-US" w:eastAsia="zh-Hans"/>
              </w:rPr>
              <w:t>海南省委宣传部</w:t>
            </w:r>
            <w:r>
              <w:rPr>
                <w:rFonts w:hint="default" w:ascii="仿宋_GB2312" w:eastAsia="仿宋_GB2312"/>
                <w:color w:val="auto"/>
                <w:szCs w:val="21"/>
                <w:lang w:eastAsia="zh-Hans"/>
              </w:rPr>
              <w:t>、</w:t>
            </w:r>
            <w:r>
              <w:rPr>
                <w:rFonts w:hint="eastAsia" w:ascii="仿宋_GB2312" w:eastAsia="仿宋_GB2312"/>
                <w:color w:val="auto"/>
                <w:szCs w:val="21"/>
                <w:lang w:val="en-US" w:eastAsia="zh-CN"/>
              </w:rPr>
              <w:t>海南省新闻工作者协会</w:t>
            </w:r>
          </w:p>
        </w:tc>
        <w:tc>
          <w:tcPr>
            <w:tcW w:w="992" w:type="dxa"/>
            <w:tcBorders>
              <w:right w:val="single" w:color="auto" w:sz="4" w:space="0"/>
            </w:tcBorders>
            <w:vAlign w:val="center"/>
          </w:tcPr>
          <w:p w14:paraId="79CC90E7">
            <w:pPr>
              <w:jc w:val="center"/>
              <w:rPr>
                <w:rFonts w:cs="宋体" w:asciiTheme="minorEastAsia" w:hAnsiTheme="minorEastAsia"/>
                <w:color w:val="auto"/>
                <w:kern w:val="0"/>
                <w:szCs w:val="21"/>
              </w:rPr>
            </w:pPr>
            <w:r>
              <w:rPr>
                <w:rFonts w:hint="eastAsia" w:ascii="仿宋_GB2312" w:eastAsia="仿宋_GB2312"/>
                <w:color w:val="auto"/>
                <w:szCs w:val="21"/>
                <w:lang w:val="en-US" w:eastAsia="zh-CN"/>
              </w:rPr>
              <w:t>2020年7月</w:t>
            </w:r>
          </w:p>
        </w:tc>
        <w:tc>
          <w:tcPr>
            <w:tcW w:w="532" w:type="dxa"/>
            <w:tcBorders>
              <w:left w:val="single" w:color="auto" w:sz="4" w:space="0"/>
            </w:tcBorders>
            <w:vAlign w:val="center"/>
          </w:tcPr>
          <w:p w14:paraId="6124A0CA">
            <w:pPr>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80</w:t>
            </w:r>
          </w:p>
        </w:tc>
      </w:tr>
      <w:tr w14:paraId="0BAF55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000E4AE">
            <w:pPr>
              <w:jc w:val="center"/>
              <w:rPr>
                <w:rFonts w:hint="default" w:cs="宋体" w:asciiTheme="minorEastAsia" w:hAnsiTheme="minorEastAsia"/>
                <w:color w:val="auto"/>
                <w:kern w:val="0"/>
                <w:szCs w:val="21"/>
                <w:lang w:eastAsia="zh-CN"/>
              </w:rPr>
            </w:pPr>
            <w:r>
              <w:rPr>
                <w:rFonts w:hint="eastAsia" w:cs="宋体" w:asciiTheme="minorEastAsia" w:hAnsiTheme="minorEastAsia"/>
                <w:color w:val="auto"/>
                <w:kern w:val="0"/>
                <w:szCs w:val="21"/>
                <w:lang w:val="en-US" w:eastAsia="zh-CN"/>
              </w:rPr>
              <w:t>2</w:t>
            </w:r>
          </w:p>
        </w:tc>
        <w:tc>
          <w:tcPr>
            <w:tcW w:w="2843" w:type="dxa"/>
            <w:vAlign w:val="center"/>
          </w:tcPr>
          <w:p w14:paraId="5BA56122">
            <w:pPr>
              <w:widowControl/>
              <w:spacing w:line="360" w:lineRule="auto"/>
              <w:jc w:val="center"/>
              <w:rPr>
                <w:rFonts w:hint="eastAsia" w:ascii="仿宋_GB2312" w:eastAsia="仿宋_GB2312" w:cstheme="minorBidi"/>
                <w:color w:val="auto"/>
                <w:kern w:val="2"/>
                <w:sz w:val="21"/>
                <w:szCs w:val="21"/>
                <w:lang w:val="en-US" w:eastAsia="zh-CN" w:bidi="ar-SA"/>
              </w:rPr>
            </w:pPr>
            <w:r>
              <w:rPr>
                <w:rFonts w:hint="eastAsia" w:ascii="仿宋_GB2312" w:eastAsia="仿宋_GB2312" w:cstheme="minorBidi"/>
                <w:color w:val="auto"/>
                <w:kern w:val="2"/>
                <w:sz w:val="21"/>
                <w:szCs w:val="21"/>
                <w:lang w:val="en-US" w:eastAsia="zh-CN" w:bidi="ar-SA"/>
              </w:rPr>
              <w:t xml:space="preserve">今天，这个中国最年轻的省 30 岁了! </w:t>
            </w:r>
          </w:p>
        </w:tc>
        <w:tc>
          <w:tcPr>
            <w:tcW w:w="884" w:type="dxa"/>
            <w:vAlign w:val="center"/>
          </w:tcPr>
          <w:p w14:paraId="5F4C6358">
            <w:pPr>
              <w:widowControl/>
              <w:spacing w:line="360" w:lineRule="auto"/>
              <w:jc w:val="center"/>
              <w:rPr>
                <w:rFonts w:hint="eastAsia" w:ascii="仿宋_GB2312" w:hAnsi="宋体" w:eastAsia="仿宋_GB2312" w:cs="宋体"/>
                <w:strike w:val="0"/>
                <w:dstrike w:val="0"/>
                <w:color w:val="auto"/>
                <w:kern w:val="0"/>
                <w:szCs w:val="21"/>
              </w:rPr>
            </w:pPr>
            <w:r>
              <w:rPr>
                <w:rFonts w:hint="eastAsia" w:ascii="仿宋_GB2312" w:hAnsi="宋体" w:eastAsia="仿宋_GB2312" w:cs="宋体"/>
                <w:strike w:val="0"/>
                <w:dstrike w:val="0"/>
                <w:color w:val="auto"/>
                <w:kern w:val="0"/>
                <w:szCs w:val="21"/>
              </w:rPr>
              <w:t>省级</w:t>
            </w:r>
          </w:p>
          <w:p w14:paraId="7F446FE5">
            <w:pPr>
              <w:widowControl/>
              <w:spacing w:line="360" w:lineRule="auto"/>
              <w:jc w:val="center"/>
              <w:rPr>
                <w:rFonts w:hint="eastAsia" w:ascii="仿宋_GB2312" w:hAnsi="宋体" w:eastAsia="仿宋_GB2312" w:cs="宋体"/>
                <w:color w:val="auto"/>
                <w:kern w:val="0"/>
                <w:szCs w:val="21"/>
              </w:rPr>
            </w:pPr>
            <w:r>
              <w:rPr>
                <w:rFonts w:hint="eastAsia" w:ascii="仿宋_GB2312" w:hAnsi="宋体" w:eastAsia="仿宋_GB2312" w:cs="宋体"/>
                <w:strike w:val="0"/>
                <w:dstrike w:val="0"/>
                <w:color w:val="auto"/>
                <w:kern w:val="0"/>
                <w:szCs w:val="21"/>
              </w:rPr>
              <w:t>作品奖</w:t>
            </w:r>
          </w:p>
        </w:tc>
        <w:tc>
          <w:tcPr>
            <w:tcW w:w="884" w:type="dxa"/>
            <w:vAlign w:val="center"/>
          </w:tcPr>
          <w:p w14:paraId="77E99D98">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strike w:val="0"/>
                <w:dstrike w:val="0"/>
                <w:color w:val="auto"/>
                <w:szCs w:val="21"/>
                <w:lang w:val="en-US" w:eastAsia="zh-CN"/>
              </w:rPr>
              <w:t>一等奖</w:t>
            </w:r>
          </w:p>
        </w:tc>
        <w:tc>
          <w:tcPr>
            <w:tcW w:w="1377" w:type="dxa"/>
            <w:vAlign w:val="center"/>
          </w:tcPr>
          <w:p w14:paraId="23150DE0">
            <w:pPr>
              <w:widowControl/>
              <w:spacing w:line="360" w:lineRule="auto"/>
              <w:jc w:val="center"/>
              <w:rPr>
                <w:rFonts w:hint="default" w:ascii="仿宋_GB2312" w:eastAsia="仿宋_GB2312" w:cstheme="minorBidi"/>
                <w:color w:val="auto"/>
                <w:kern w:val="2"/>
                <w:sz w:val="21"/>
                <w:szCs w:val="21"/>
                <w:lang w:eastAsia="zh-CN" w:bidi="ar-SA"/>
              </w:rPr>
            </w:pPr>
            <w:r>
              <w:rPr>
                <w:rFonts w:hint="default" w:ascii="仿宋_GB2312" w:eastAsia="仿宋_GB2312" w:cstheme="minorBidi"/>
                <w:color w:val="auto"/>
                <w:kern w:val="2"/>
                <w:sz w:val="21"/>
                <w:szCs w:val="21"/>
                <w:lang w:eastAsia="zh-CN" w:bidi="ar-SA"/>
              </w:rPr>
              <w:t>1</w:t>
            </w:r>
          </w:p>
        </w:tc>
        <w:tc>
          <w:tcPr>
            <w:tcW w:w="1525" w:type="dxa"/>
            <w:tcBorders>
              <w:right w:val="single" w:color="auto" w:sz="4" w:space="0"/>
            </w:tcBorders>
            <w:vAlign w:val="center"/>
          </w:tcPr>
          <w:p w14:paraId="1A386B76">
            <w:pPr>
              <w:jc w:val="center"/>
              <w:rPr>
                <w:rFonts w:hint="eastAsia" w:cs="宋体" w:asciiTheme="minorEastAsia" w:hAnsiTheme="minorEastAsia" w:eastAsiaTheme="minorEastAsia"/>
                <w:color w:val="auto"/>
                <w:kern w:val="0"/>
                <w:sz w:val="21"/>
                <w:szCs w:val="21"/>
                <w:lang w:val="en-US" w:eastAsia="zh-CN" w:bidi="ar-SA"/>
              </w:rPr>
            </w:pPr>
            <w:r>
              <w:rPr>
                <w:rFonts w:hint="eastAsia" w:ascii="仿宋_GB2312" w:eastAsia="仿宋_GB2312"/>
                <w:color w:val="auto"/>
                <w:szCs w:val="21"/>
                <w:lang w:val="en-US" w:eastAsia="zh-Hans"/>
              </w:rPr>
              <w:t>海南省委宣传部</w:t>
            </w:r>
            <w:r>
              <w:rPr>
                <w:rFonts w:hint="default" w:ascii="仿宋_GB2312" w:eastAsia="仿宋_GB2312"/>
                <w:color w:val="auto"/>
                <w:szCs w:val="21"/>
                <w:lang w:eastAsia="zh-Hans"/>
              </w:rPr>
              <w:t>、</w:t>
            </w:r>
            <w:r>
              <w:rPr>
                <w:rFonts w:hint="eastAsia" w:ascii="仿宋_GB2312" w:eastAsia="仿宋_GB2312"/>
                <w:color w:val="auto"/>
                <w:szCs w:val="21"/>
                <w:lang w:val="en-US" w:eastAsia="zh-CN"/>
              </w:rPr>
              <w:t>海南省新闻工作者协会</w:t>
            </w:r>
          </w:p>
        </w:tc>
        <w:tc>
          <w:tcPr>
            <w:tcW w:w="992" w:type="dxa"/>
            <w:tcBorders>
              <w:right w:val="single" w:color="auto" w:sz="4" w:space="0"/>
            </w:tcBorders>
            <w:vAlign w:val="center"/>
          </w:tcPr>
          <w:p w14:paraId="016DEE25">
            <w:pPr>
              <w:jc w:val="center"/>
              <w:rPr>
                <w:rFonts w:hint="eastAsia" w:cs="宋体" w:asciiTheme="minorEastAsia" w:hAnsiTheme="minorEastAsia" w:eastAsiaTheme="minorEastAsia"/>
                <w:color w:val="auto"/>
                <w:kern w:val="0"/>
                <w:sz w:val="21"/>
                <w:szCs w:val="21"/>
                <w:lang w:val="en-US" w:eastAsia="zh-CN" w:bidi="ar-SA"/>
              </w:rPr>
            </w:pPr>
            <w:r>
              <w:rPr>
                <w:rFonts w:hint="eastAsia" w:ascii="仿宋_GB2312" w:eastAsia="仿宋_GB2312"/>
                <w:color w:val="auto"/>
                <w:szCs w:val="21"/>
                <w:lang w:val="en-US" w:eastAsia="zh-CN"/>
              </w:rPr>
              <w:t>20</w:t>
            </w:r>
            <w:r>
              <w:rPr>
                <w:rFonts w:hint="default" w:ascii="仿宋_GB2312" w:eastAsia="仿宋_GB2312"/>
                <w:color w:val="auto"/>
                <w:szCs w:val="21"/>
                <w:lang w:eastAsia="zh-CN"/>
              </w:rPr>
              <w:t>19</w:t>
            </w:r>
            <w:r>
              <w:rPr>
                <w:rFonts w:hint="eastAsia" w:ascii="仿宋_GB2312" w:eastAsia="仿宋_GB2312"/>
                <w:color w:val="auto"/>
                <w:szCs w:val="21"/>
                <w:lang w:val="en-US" w:eastAsia="zh-CN"/>
              </w:rPr>
              <w:t>年7月</w:t>
            </w:r>
          </w:p>
        </w:tc>
        <w:tc>
          <w:tcPr>
            <w:tcW w:w="532" w:type="dxa"/>
            <w:tcBorders>
              <w:left w:val="single" w:color="auto" w:sz="4" w:space="0"/>
            </w:tcBorders>
            <w:vAlign w:val="center"/>
          </w:tcPr>
          <w:p w14:paraId="6472F35E">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80</w:t>
            </w:r>
          </w:p>
        </w:tc>
      </w:tr>
      <w:tr w14:paraId="1B7909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39085D5">
            <w:pPr>
              <w:jc w:val="center"/>
              <w:rPr>
                <w:rFonts w:hint="default" w:cs="宋体" w:asciiTheme="minorEastAsia" w:hAnsiTheme="minorEastAsia"/>
                <w:color w:val="auto"/>
                <w:kern w:val="0"/>
                <w:szCs w:val="21"/>
                <w:lang w:val="en-US" w:eastAsia="zh-CN"/>
              </w:rPr>
            </w:pPr>
            <w:r>
              <w:rPr>
                <w:rFonts w:hint="default" w:cs="宋体" w:asciiTheme="minorEastAsia" w:hAnsiTheme="minorEastAsia"/>
                <w:color w:val="auto"/>
                <w:kern w:val="0"/>
                <w:szCs w:val="21"/>
                <w:lang w:val="en-US" w:eastAsia="zh-CN"/>
              </w:rPr>
              <w:t>3</w:t>
            </w:r>
          </w:p>
        </w:tc>
        <w:tc>
          <w:tcPr>
            <w:tcW w:w="2843" w:type="dxa"/>
            <w:vAlign w:val="center"/>
          </w:tcPr>
          <w:p w14:paraId="6182E230">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回眸</w:t>
            </w:r>
          </w:p>
        </w:tc>
        <w:tc>
          <w:tcPr>
            <w:tcW w:w="884" w:type="dxa"/>
            <w:vAlign w:val="center"/>
          </w:tcPr>
          <w:p w14:paraId="04222A0D">
            <w:pPr>
              <w:widowControl/>
              <w:spacing w:line="360" w:lineRule="auto"/>
              <w:jc w:val="center"/>
              <w:rPr>
                <w:rFonts w:hint="eastAsia" w:ascii="仿宋_GB2312" w:hAnsi="宋体" w:eastAsia="仿宋_GB2312" w:cs="宋体"/>
                <w:strike w:val="0"/>
                <w:dstrike w:val="0"/>
                <w:color w:val="auto"/>
                <w:kern w:val="0"/>
                <w:szCs w:val="21"/>
              </w:rPr>
            </w:pPr>
            <w:r>
              <w:rPr>
                <w:rFonts w:hint="eastAsia" w:ascii="仿宋_GB2312" w:hAnsi="宋体" w:eastAsia="仿宋_GB2312" w:cs="宋体"/>
                <w:strike w:val="0"/>
                <w:dstrike w:val="0"/>
                <w:color w:val="auto"/>
                <w:kern w:val="0"/>
                <w:szCs w:val="21"/>
              </w:rPr>
              <w:t>省级</w:t>
            </w:r>
          </w:p>
          <w:p w14:paraId="39729614">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hAnsi="宋体" w:eastAsia="仿宋_GB2312" w:cs="宋体"/>
                <w:strike w:val="0"/>
                <w:dstrike w:val="0"/>
                <w:color w:val="auto"/>
                <w:kern w:val="0"/>
                <w:szCs w:val="21"/>
              </w:rPr>
              <w:t>作品奖</w:t>
            </w:r>
          </w:p>
        </w:tc>
        <w:tc>
          <w:tcPr>
            <w:tcW w:w="884" w:type="dxa"/>
            <w:vAlign w:val="center"/>
          </w:tcPr>
          <w:p w14:paraId="6FF987FB">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strike w:val="0"/>
                <w:dstrike w:val="0"/>
                <w:color w:val="auto"/>
                <w:szCs w:val="21"/>
                <w:lang w:val="en-US" w:eastAsia="zh-CN"/>
              </w:rPr>
              <w:t>一等奖</w:t>
            </w:r>
          </w:p>
        </w:tc>
        <w:tc>
          <w:tcPr>
            <w:tcW w:w="1377" w:type="dxa"/>
            <w:vAlign w:val="center"/>
          </w:tcPr>
          <w:p w14:paraId="4C8B91D0">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525" w:type="dxa"/>
            <w:tcBorders>
              <w:right w:val="single" w:color="auto" w:sz="4" w:space="0"/>
            </w:tcBorders>
            <w:vAlign w:val="center"/>
          </w:tcPr>
          <w:p w14:paraId="7AE14DBC">
            <w:pPr>
              <w:jc w:val="center"/>
              <w:rPr>
                <w:rFonts w:hint="eastAsia"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山东省文化和旅游厅、山东省体育局</w:t>
            </w:r>
          </w:p>
        </w:tc>
        <w:tc>
          <w:tcPr>
            <w:tcW w:w="992" w:type="dxa"/>
            <w:tcBorders>
              <w:right w:val="single" w:color="auto" w:sz="4" w:space="0"/>
            </w:tcBorders>
            <w:vAlign w:val="center"/>
          </w:tcPr>
          <w:p w14:paraId="19CC8ABE">
            <w:pPr>
              <w:jc w:val="center"/>
              <w:rPr>
                <w:rFonts w:hint="eastAsia"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2023年6月</w:t>
            </w:r>
          </w:p>
        </w:tc>
        <w:tc>
          <w:tcPr>
            <w:tcW w:w="532" w:type="dxa"/>
            <w:tcBorders>
              <w:left w:val="single" w:color="auto" w:sz="4" w:space="0"/>
            </w:tcBorders>
            <w:vAlign w:val="center"/>
          </w:tcPr>
          <w:p w14:paraId="4B270661">
            <w:pPr>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80</w:t>
            </w:r>
          </w:p>
        </w:tc>
      </w:tr>
      <w:tr w14:paraId="7480C6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6D066C1">
            <w:pPr>
              <w:jc w:val="center"/>
              <w:rPr>
                <w:rFonts w:hint="default" w:cs="宋体" w:asciiTheme="minorEastAsia" w:hAnsiTheme="minorEastAsia"/>
                <w:color w:val="auto"/>
                <w:kern w:val="0"/>
                <w:szCs w:val="21"/>
                <w:lang w:val="en-US" w:eastAsia="zh-CN"/>
              </w:rPr>
            </w:pPr>
            <w:r>
              <w:rPr>
                <w:rFonts w:hint="default" w:cs="宋体" w:asciiTheme="minorEastAsia" w:hAnsiTheme="minorEastAsia"/>
                <w:color w:val="auto"/>
                <w:kern w:val="0"/>
                <w:szCs w:val="21"/>
                <w:lang w:val="en-US" w:eastAsia="zh-CN"/>
              </w:rPr>
              <w:t>4</w:t>
            </w:r>
          </w:p>
        </w:tc>
        <w:tc>
          <w:tcPr>
            <w:tcW w:w="2843" w:type="dxa"/>
            <w:vAlign w:val="center"/>
          </w:tcPr>
          <w:p w14:paraId="3F88A98A">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那是一朵云</w:t>
            </w:r>
          </w:p>
        </w:tc>
        <w:tc>
          <w:tcPr>
            <w:tcW w:w="884" w:type="dxa"/>
            <w:vAlign w:val="center"/>
          </w:tcPr>
          <w:p w14:paraId="608BB431">
            <w:pPr>
              <w:widowControl/>
              <w:spacing w:line="360" w:lineRule="auto"/>
              <w:jc w:val="center"/>
              <w:rPr>
                <w:rFonts w:hint="eastAsia" w:ascii="仿宋_GB2312" w:hAnsi="宋体" w:eastAsia="仿宋_GB2312" w:cs="宋体"/>
                <w:strike w:val="0"/>
                <w:dstrike w:val="0"/>
                <w:color w:val="auto"/>
                <w:kern w:val="0"/>
                <w:szCs w:val="21"/>
              </w:rPr>
            </w:pPr>
            <w:r>
              <w:rPr>
                <w:rFonts w:hint="eastAsia" w:ascii="仿宋_GB2312" w:hAnsi="宋体" w:eastAsia="仿宋_GB2312" w:cs="宋体"/>
                <w:strike w:val="0"/>
                <w:dstrike w:val="0"/>
                <w:color w:val="auto"/>
                <w:kern w:val="0"/>
                <w:szCs w:val="21"/>
              </w:rPr>
              <w:t>省级</w:t>
            </w:r>
          </w:p>
          <w:p w14:paraId="59562873">
            <w:pPr>
              <w:widowControl/>
              <w:spacing w:line="360" w:lineRule="auto"/>
              <w:jc w:val="center"/>
              <w:rPr>
                <w:rFonts w:hint="eastAsia" w:ascii="仿宋_GB2312" w:hAnsi="宋体" w:eastAsia="仿宋_GB2312" w:cs="宋体"/>
                <w:strike w:val="0"/>
                <w:dstrike w:val="0"/>
                <w:color w:val="auto"/>
                <w:kern w:val="0"/>
                <w:szCs w:val="21"/>
              </w:rPr>
            </w:pPr>
            <w:r>
              <w:rPr>
                <w:rFonts w:hint="eastAsia" w:ascii="仿宋_GB2312" w:hAnsi="宋体" w:eastAsia="仿宋_GB2312" w:cs="宋体"/>
                <w:strike w:val="0"/>
                <w:dstrike w:val="0"/>
                <w:color w:val="auto"/>
                <w:kern w:val="0"/>
                <w:szCs w:val="21"/>
              </w:rPr>
              <w:t>作品奖</w:t>
            </w:r>
          </w:p>
        </w:tc>
        <w:tc>
          <w:tcPr>
            <w:tcW w:w="884" w:type="dxa"/>
            <w:vAlign w:val="center"/>
          </w:tcPr>
          <w:p w14:paraId="4584DE33">
            <w:pPr>
              <w:widowControl/>
              <w:spacing w:line="360" w:lineRule="auto"/>
              <w:jc w:val="center"/>
              <w:rPr>
                <w:rFonts w:hint="eastAsia"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一等奖</w:t>
            </w:r>
          </w:p>
        </w:tc>
        <w:tc>
          <w:tcPr>
            <w:tcW w:w="1377" w:type="dxa"/>
            <w:vAlign w:val="center"/>
          </w:tcPr>
          <w:p w14:paraId="37673508">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525" w:type="dxa"/>
            <w:tcBorders>
              <w:right w:val="single" w:color="auto" w:sz="4" w:space="0"/>
            </w:tcBorders>
            <w:vAlign w:val="center"/>
          </w:tcPr>
          <w:p w14:paraId="656B6AF2">
            <w:pPr>
              <w:jc w:val="center"/>
              <w:rPr>
                <w:rFonts w:hint="eastAsia"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山东省沙画艺术协会</w:t>
            </w:r>
          </w:p>
        </w:tc>
        <w:tc>
          <w:tcPr>
            <w:tcW w:w="992" w:type="dxa"/>
            <w:tcBorders>
              <w:right w:val="single" w:color="auto" w:sz="4" w:space="0"/>
            </w:tcBorders>
            <w:vAlign w:val="center"/>
          </w:tcPr>
          <w:p w14:paraId="5649ECB7">
            <w:pPr>
              <w:jc w:val="center"/>
              <w:rPr>
                <w:rFonts w:hint="eastAsia"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2022年12月</w:t>
            </w:r>
          </w:p>
        </w:tc>
        <w:tc>
          <w:tcPr>
            <w:tcW w:w="532" w:type="dxa"/>
            <w:tcBorders>
              <w:left w:val="single" w:color="auto" w:sz="4" w:space="0"/>
            </w:tcBorders>
            <w:vAlign w:val="center"/>
          </w:tcPr>
          <w:p w14:paraId="652145B2">
            <w:pPr>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80</w:t>
            </w:r>
          </w:p>
        </w:tc>
      </w:tr>
      <w:tr w14:paraId="14F1B9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62F26D7">
            <w:pPr>
              <w:jc w:val="center"/>
              <w:rPr>
                <w:rFonts w:hint="default" w:cs="宋体" w:asciiTheme="minorEastAsia" w:hAnsiTheme="minorEastAsia"/>
                <w:color w:val="auto"/>
                <w:kern w:val="0"/>
                <w:szCs w:val="21"/>
                <w:lang w:val="en-US" w:eastAsia="zh-CN"/>
              </w:rPr>
            </w:pPr>
            <w:r>
              <w:rPr>
                <w:rFonts w:hint="default" w:cs="宋体" w:asciiTheme="minorEastAsia" w:hAnsiTheme="minorEastAsia"/>
                <w:color w:val="auto"/>
                <w:kern w:val="0"/>
                <w:szCs w:val="21"/>
                <w:lang w:val="en-US" w:eastAsia="zh-CN"/>
              </w:rPr>
              <w:t>5</w:t>
            </w:r>
          </w:p>
        </w:tc>
        <w:tc>
          <w:tcPr>
            <w:tcW w:w="2843" w:type="dxa"/>
            <w:vAlign w:val="center"/>
          </w:tcPr>
          <w:p w14:paraId="0EA65236">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海南元素主题沙画文创系列</w:t>
            </w:r>
          </w:p>
        </w:tc>
        <w:tc>
          <w:tcPr>
            <w:tcW w:w="884" w:type="dxa"/>
            <w:vAlign w:val="center"/>
          </w:tcPr>
          <w:p w14:paraId="6C0F8AAA">
            <w:pPr>
              <w:widowControl/>
              <w:spacing w:line="360" w:lineRule="auto"/>
              <w:jc w:val="center"/>
              <w:rPr>
                <w:rFonts w:hint="eastAsia" w:ascii="仿宋_GB2312" w:hAnsi="宋体" w:eastAsia="仿宋_GB2312" w:cs="宋体"/>
                <w:strike w:val="0"/>
                <w:dstrike w:val="0"/>
                <w:color w:val="auto"/>
                <w:kern w:val="0"/>
                <w:szCs w:val="21"/>
                <w:lang w:val="en-US" w:eastAsia="zh-CN"/>
              </w:rPr>
            </w:pPr>
            <w:r>
              <w:rPr>
                <w:rFonts w:hint="eastAsia" w:ascii="仿宋_GB2312" w:hAnsi="宋体" w:eastAsia="仿宋_GB2312" w:cs="宋体"/>
                <w:strike w:val="0"/>
                <w:dstrike w:val="0"/>
                <w:color w:val="auto"/>
                <w:kern w:val="0"/>
                <w:szCs w:val="21"/>
                <w:lang w:val="en-US" w:eastAsia="zh-CN"/>
              </w:rPr>
              <w:t>省级</w:t>
            </w:r>
          </w:p>
          <w:p w14:paraId="2B2BBC58">
            <w:pPr>
              <w:widowControl/>
              <w:spacing w:line="360" w:lineRule="auto"/>
              <w:jc w:val="center"/>
              <w:rPr>
                <w:rFonts w:hint="default" w:ascii="仿宋_GB2312" w:hAnsi="宋体" w:eastAsia="仿宋_GB2312" w:cs="宋体"/>
                <w:strike w:val="0"/>
                <w:dstrike w:val="0"/>
                <w:color w:val="auto"/>
                <w:kern w:val="0"/>
                <w:szCs w:val="21"/>
                <w:lang w:val="en-US" w:eastAsia="zh-CN"/>
              </w:rPr>
            </w:pPr>
            <w:r>
              <w:rPr>
                <w:rFonts w:hint="eastAsia" w:ascii="仿宋_GB2312" w:hAnsi="宋体" w:eastAsia="仿宋_GB2312" w:cs="宋体"/>
                <w:strike w:val="0"/>
                <w:dstrike w:val="0"/>
                <w:color w:val="auto"/>
                <w:kern w:val="0"/>
                <w:szCs w:val="21"/>
                <w:lang w:val="en-US" w:eastAsia="zh-CN"/>
              </w:rPr>
              <w:t>作品奖</w:t>
            </w:r>
          </w:p>
        </w:tc>
        <w:tc>
          <w:tcPr>
            <w:tcW w:w="884" w:type="dxa"/>
            <w:vAlign w:val="center"/>
          </w:tcPr>
          <w:p w14:paraId="0659E848">
            <w:pPr>
              <w:widowControl/>
              <w:spacing w:line="360" w:lineRule="auto"/>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三等奖</w:t>
            </w:r>
          </w:p>
        </w:tc>
        <w:tc>
          <w:tcPr>
            <w:tcW w:w="1377" w:type="dxa"/>
            <w:vAlign w:val="center"/>
          </w:tcPr>
          <w:p w14:paraId="3D5460F8">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525" w:type="dxa"/>
            <w:tcBorders>
              <w:right w:val="single" w:color="auto" w:sz="4" w:space="0"/>
            </w:tcBorders>
            <w:vAlign w:val="center"/>
          </w:tcPr>
          <w:p w14:paraId="5B94CEE4">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海南省人力资源和社会保障厅、海南省教育厅</w:t>
            </w:r>
          </w:p>
        </w:tc>
        <w:tc>
          <w:tcPr>
            <w:tcW w:w="992" w:type="dxa"/>
            <w:tcBorders>
              <w:right w:val="single" w:color="auto" w:sz="4" w:space="0"/>
            </w:tcBorders>
            <w:vAlign w:val="center"/>
          </w:tcPr>
          <w:p w14:paraId="6381C8FD">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2021年12月</w:t>
            </w:r>
          </w:p>
        </w:tc>
        <w:tc>
          <w:tcPr>
            <w:tcW w:w="532" w:type="dxa"/>
            <w:tcBorders>
              <w:left w:val="single" w:color="auto" w:sz="4" w:space="0"/>
            </w:tcBorders>
            <w:vAlign w:val="center"/>
          </w:tcPr>
          <w:p w14:paraId="57E4B3B4">
            <w:pPr>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20</w:t>
            </w:r>
          </w:p>
        </w:tc>
      </w:tr>
      <w:tr w14:paraId="24D10C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C10A405">
            <w:pPr>
              <w:jc w:val="center"/>
              <w:rPr>
                <w:rFonts w:hint="default" w:cs="宋体" w:asciiTheme="minorEastAsia" w:hAnsiTheme="minorEastAsia"/>
                <w:color w:val="auto"/>
                <w:kern w:val="0"/>
                <w:szCs w:val="21"/>
                <w:lang w:val="en-US" w:eastAsia="zh-CN"/>
              </w:rPr>
            </w:pPr>
            <w:r>
              <w:rPr>
                <w:rFonts w:hint="default" w:cs="宋体" w:asciiTheme="minorEastAsia" w:hAnsiTheme="minorEastAsia"/>
                <w:color w:val="auto"/>
                <w:kern w:val="0"/>
                <w:szCs w:val="21"/>
                <w:lang w:val="en-US" w:eastAsia="zh-CN"/>
              </w:rPr>
              <w:t>6</w:t>
            </w:r>
          </w:p>
        </w:tc>
        <w:tc>
          <w:tcPr>
            <w:tcW w:w="2843" w:type="dxa"/>
            <w:vAlign w:val="center"/>
          </w:tcPr>
          <w:p w14:paraId="331003CC">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一沙一世界</w:t>
            </w:r>
          </w:p>
        </w:tc>
        <w:tc>
          <w:tcPr>
            <w:tcW w:w="884" w:type="dxa"/>
            <w:vAlign w:val="center"/>
          </w:tcPr>
          <w:p w14:paraId="108D6717">
            <w:pPr>
              <w:widowControl/>
              <w:spacing w:line="360" w:lineRule="auto"/>
              <w:jc w:val="center"/>
              <w:rPr>
                <w:rFonts w:hint="eastAsia" w:ascii="仿宋_GB2312" w:hAnsi="宋体" w:eastAsia="仿宋_GB2312" w:cs="宋体"/>
                <w:strike w:val="0"/>
                <w:dstrike w:val="0"/>
                <w:color w:val="auto"/>
                <w:kern w:val="0"/>
                <w:szCs w:val="21"/>
                <w:lang w:val="en-US" w:eastAsia="zh-CN"/>
              </w:rPr>
            </w:pPr>
            <w:r>
              <w:rPr>
                <w:rFonts w:hint="eastAsia" w:ascii="仿宋_GB2312" w:hAnsi="宋体" w:eastAsia="仿宋_GB2312" w:cs="宋体"/>
                <w:strike w:val="0"/>
                <w:dstrike w:val="0"/>
                <w:color w:val="auto"/>
                <w:kern w:val="0"/>
                <w:szCs w:val="21"/>
                <w:lang w:val="en-US" w:eastAsia="zh-CN"/>
              </w:rPr>
              <w:t>省级</w:t>
            </w:r>
          </w:p>
          <w:p w14:paraId="209239E3">
            <w:pPr>
              <w:widowControl/>
              <w:spacing w:line="360" w:lineRule="auto"/>
              <w:jc w:val="center"/>
              <w:rPr>
                <w:rFonts w:hint="eastAsia" w:ascii="仿宋_GB2312" w:hAnsi="宋体" w:eastAsia="仿宋_GB2312" w:cs="宋体"/>
                <w:strike w:val="0"/>
                <w:dstrike w:val="0"/>
                <w:color w:val="auto"/>
                <w:kern w:val="0"/>
                <w:szCs w:val="21"/>
                <w:lang w:val="en-US" w:eastAsia="zh-CN"/>
              </w:rPr>
            </w:pPr>
            <w:r>
              <w:rPr>
                <w:rFonts w:hint="eastAsia" w:ascii="仿宋_GB2312" w:hAnsi="宋体" w:eastAsia="仿宋_GB2312" w:cs="宋体"/>
                <w:strike w:val="0"/>
                <w:dstrike w:val="0"/>
                <w:color w:val="auto"/>
                <w:kern w:val="0"/>
                <w:szCs w:val="21"/>
                <w:lang w:val="en-US" w:eastAsia="zh-CN"/>
              </w:rPr>
              <w:t>作品奖</w:t>
            </w:r>
          </w:p>
        </w:tc>
        <w:tc>
          <w:tcPr>
            <w:tcW w:w="884" w:type="dxa"/>
            <w:vAlign w:val="center"/>
          </w:tcPr>
          <w:p w14:paraId="57D2AEA8">
            <w:pPr>
              <w:widowControl/>
              <w:spacing w:line="360" w:lineRule="auto"/>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二等奖</w:t>
            </w:r>
          </w:p>
        </w:tc>
        <w:tc>
          <w:tcPr>
            <w:tcW w:w="1377" w:type="dxa"/>
            <w:vAlign w:val="center"/>
          </w:tcPr>
          <w:p w14:paraId="119F8C0B">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525" w:type="dxa"/>
            <w:tcBorders>
              <w:right w:val="single" w:color="auto" w:sz="4" w:space="0"/>
            </w:tcBorders>
            <w:vAlign w:val="center"/>
          </w:tcPr>
          <w:p w14:paraId="442EB1AB">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共青团海南省委、中共海南省委人才发展局等</w:t>
            </w:r>
          </w:p>
        </w:tc>
        <w:tc>
          <w:tcPr>
            <w:tcW w:w="992" w:type="dxa"/>
            <w:tcBorders>
              <w:right w:val="single" w:color="auto" w:sz="4" w:space="0"/>
            </w:tcBorders>
            <w:vAlign w:val="center"/>
          </w:tcPr>
          <w:p w14:paraId="158C4EE7">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2021年11月</w:t>
            </w:r>
          </w:p>
        </w:tc>
        <w:tc>
          <w:tcPr>
            <w:tcW w:w="532" w:type="dxa"/>
            <w:tcBorders>
              <w:left w:val="single" w:color="auto" w:sz="4" w:space="0"/>
            </w:tcBorders>
            <w:vAlign w:val="center"/>
          </w:tcPr>
          <w:p w14:paraId="47D5B772">
            <w:pPr>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40</w:t>
            </w:r>
          </w:p>
        </w:tc>
      </w:tr>
      <w:tr w14:paraId="297381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87A0CB6">
            <w:pPr>
              <w:jc w:val="center"/>
              <w:rPr>
                <w:rFonts w:hint="default" w:cs="宋体" w:asciiTheme="minorEastAsia" w:hAnsiTheme="minorEastAsia"/>
                <w:color w:val="auto"/>
                <w:kern w:val="0"/>
                <w:szCs w:val="21"/>
                <w:lang w:val="en-US" w:eastAsia="zh-CN"/>
              </w:rPr>
            </w:pPr>
            <w:r>
              <w:rPr>
                <w:rFonts w:hint="default" w:cs="宋体" w:asciiTheme="minorEastAsia" w:hAnsiTheme="minorEastAsia"/>
                <w:color w:val="auto"/>
                <w:kern w:val="0"/>
                <w:szCs w:val="21"/>
                <w:lang w:val="en-US" w:eastAsia="zh-CN"/>
              </w:rPr>
              <w:t>7</w:t>
            </w:r>
          </w:p>
        </w:tc>
        <w:tc>
          <w:tcPr>
            <w:tcW w:w="2843" w:type="dxa"/>
            <w:vAlign w:val="center"/>
          </w:tcPr>
          <w:p w14:paraId="1C5F98B3">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海南元素主题沙画文创</w:t>
            </w:r>
          </w:p>
        </w:tc>
        <w:tc>
          <w:tcPr>
            <w:tcW w:w="884" w:type="dxa"/>
            <w:vAlign w:val="center"/>
          </w:tcPr>
          <w:p w14:paraId="01EFE6CF">
            <w:pPr>
              <w:widowControl/>
              <w:spacing w:line="360" w:lineRule="auto"/>
              <w:jc w:val="center"/>
              <w:rPr>
                <w:rFonts w:hint="eastAsia" w:ascii="仿宋_GB2312" w:hAnsi="宋体" w:eastAsia="仿宋_GB2312" w:cs="宋体"/>
                <w:strike w:val="0"/>
                <w:dstrike w:val="0"/>
                <w:color w:val="auto"/>
                <w:kern w:val="0"/>
                <w:szCs w:val="21"/>
                <w:lang w:val="en-US" w:eastAsia="zh-CN"/>
              </w:rPr>
            </w:pPr>
            <w:r>
              <w:rPr>
                <w:rFonts w:hint="eastAsia" w:ascii="仿宋_GB2312" w:hAnsi="宋体" w:eastAsia="仿宋_GB2312" w:cs="宋体"/>
                <w:strike w:val="0"/>
                <w:dstrike w:val="0"/>
                <w:color w:val="auto"/>
                <w:kern w:val="0"/>
                <w:szCs w:val="21"/>
                <w:lang w:val="en-US" w:eastAsia="zh-CN"/>
              </w:rPr>
              <w:t>全国</w:t>
            </w:r>
          </w:p>
          <w:p w14:paraId="31E513C7">
            <w:pPr>
              <w:widowControl/>
              <w:spacing w:line="360" w:lineRule="auto"/>
              <w:jc w:val="center"/>
              <w:rPr>
                <w:rFonts w:hint="default" w:ascii="仿宋_GB2312" w:hAnsi="宋体" w:eastAsia="仿宋_GB2312" w:cs="宋体"/>
                <w:strike w:val="0"/>
                <w:dstrike w:val="0"/>
                <w:color w:val="auto"/>
                <w:kern w:val="0"/>
                <w:szCs w:val="21"/>
                <w:lang w:val="en-US" w:eastAsia="zh-CN"/>
              </w:rPr>
            </w:pPr>
            <w:r>
              <w:rPr>
                <w:rFonts w:hint="eastAsia" w:ascii="仿宋_GB2312" w:hAnsi="宋体" w:eastAsia="仿宋_GB2312" w:cs="宋体"/>
                <w:strike w:val="0"/>
                <w:dstrike w:val="0"/>
                <w:color w:val="auto"/>
                <w:kern w:val="0"/>
                <w:szCs w:val="21"/>
                <w:lang w:val="en-US" w:eastAsia="zh-CN"/>
              </w:rPr>
              <w:t>A类</w:t>
            </w:r>
          </w:p>
        </w:tc>
        <w:tc>
          <w:tcPr>
            <w:tcW w:w="884" w:type="dxa"/>
            <w:vAlign w:val="center"/>
          </w:tcPr>
          <w:p w14:paraId="2958EC54">
            <w:pPr>
              <w:widowControl/>
              <w:spacing w:line="360" w:lineRule="auto"/>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三等奖</w:t>
            </w:r>
          </w:p>
        </w:tc>
        <w:tc>
          <w:tcPr>
            <w:tcW w:w="1377" w:type="dxa"/>
            <w:vAlign w:val="center"/>
          </w:tcPr>
          <w:p w14:paraId="4C2FBC60">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525" w:type="dxa"/>
            <w:tcBorders>
              <w:right w:val="single" w:color="auto" w:sz="4" w:space="0"/>
            </w:tcBorders>
            <w:vAlign w:val="center"/>
          </w:tcPr>
          <w:p w14:paraId="1A758330">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退役军人事务部、四川省人民政府主办</w:t>
            </w:r>
          </w:p>
        </w:tc>
        <w:tc>
          <w:tcPr>
            <w:tcW w:w="992" w:type="dxa"/>
            <w:tcBorders>
              <w:right w:val="single" w:color="auto" w:sz="4" w:space="0"/>
            </w:tcBorders>
            <w:vAlign w:val="center"/>
          </w:tcPr>
          <w:p w14:paraId="0104ED1E">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2022年11月</w:t>
            </w:r>
          </w:p>
        </w:tc>
        <w:tc>
          <w:tcPr>
            <w:tcW w:w="532" w:type="dxa"/>
            <w:tcBorders>
              <w:left w:val="single" w:color="auto" w:sz="4" w:space="0"/>
            </w:tcBorders>
            <w:vAlign w:val="center"/>
          </w:tcPr>
          <w:p w14:paraId="5CF69939">
            <w:pPr>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40</w:t>
            </w:r>
          </w:p>
        </w:tc>
      </w:tr>
      <w:tr w14:paraId="63D2A1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9815843">
            <w:pPr>
              <w:jc w:val="center"/>
              <w:rPr>
                <w:rFonts w:hint="default" w:cs="宋体" w:asciiTheme="minorEastAsia" w:hAnsiTheme="minorEastAsia"/>
                <w:color w:val="auto"/>
                <w:kern w:val="0"/>
                <w:szCs w:val="21"/>
                <w:lang w:eastAsia="zh-CN"/>
              </w:rPr>
            </w:pPr>
            <w:r>
              <w:rPr>
                <w:rFonts w:hint="default" w:cs="宋体" w:asciiTheme="minorEastAsia" w:hAnsiTheme="minorEastAsia"/>
                <w:color w:val="auto"/>
                <w:kern w:val="0"/>
                <w:szCs w:val="21"/>
                <w:lang w:eastAsia="zh-CN"/>
              </w:rPr>
              <w:t>8</w:t>
            </w:r>
          </w:p>
        </w:tc>
        <w:tc>
          <w:tcPr>
            <w:tcW w:w="2843" w:type="dxa"/>
            <w:vAlign w:val="center"/>
          </w:tcPr>
          <w:p w14:paraId="6F5D5FCE">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沙艺术创新推广</w:t>
            </w:r>
          </w:p>
        </w:tc>
        <w:tc>
          <w:tcPr>
            <w:tcW w:w="884" w:type="dxa"/>
            <w:vAlign w:val="center"/>
          </w:tcPr>
          <w:p w14:paraId="31D4B541">
            <w:pPr>
              <w:widowControl/>
              <w:spacing w:line="360" w:lineRule="auto"/>
              <w:jc w:val="center"/>
              <w:rPr>
                <w:rFonts w:hint="eastAsia" w:ascii="仿宋_GB2312" w:hAnsi="宋体" w:eastAsia="仿宋_GB2312" w:cs="宋体"/>
                <w:strike w:val="0"/>
                <w:dstrike w:val="0"/>
                <w:color w:val="auto"/>
                <w:kern w:val="0"/>
                <w:szCs w:val="21"/>
                <w:lang w:val="en-US" w:eastAsia="zh-CN"/>
              </w:rPr>
            </w:pPr>
            <w:r>
              <w:rPr>
                <w:rFonts w:hint="eastAsia" w:ascii="仿宋_GB2312" w:hAnsi="宋体" w:eastAsia="仿宋_GB2312" w:cs="宋体"/>
                <w:strike w:val="0"/>
                <w:dstrike w:val="0"/>
                <w:color w:val="auto"/>
                <w:kern w:val="0"/>
                <w:szCs w:val="21"/>
                <w:lang w:val="en-US" w:eastAsia="zh-CN"/>
              </w:rPr>
              <w:t>省级</w:t>
            </w:r>
          </w:p>
          <w:p w14:paraId="225F3031">
            <w:pPr>
              <w:widowControl/>
              <w:spacing w:line="360" w:lineRule="auto"/>
              <w:jc w:val="center"/>
              <w:rPr>
                <w:rFonts w:hint="eastAsia" w:ascii="仿宋_GB2312" w:hAnsi="宋体" w:eastAsia="仿宋_GB2312" w:cs="宋体"/>
                <w:strike w:val="0"/>
                <w:dstrike w:val="0"/>
                <w:color w:val="auto"/>
                <w:kern w:val="0"/>
                <w:szCs w:val="21"/>
                <w:lang w:val="en-US" w:eastAsia="zh-CN"/>
              </w:rPr>
            </w:pPr>
            <w:r>
              <w:rPr>
                <w:rFonts w:hint="eastAsia" w:ascii="仿宋_GB2312" w:hAnsi="宋体" w:eastAsia="仿宋_GB2312" w:cs="宋体"/>
                <w:strike w:val="0"/>
                <w:dstrike w:val="0"/>
                <w:color w:val="auto"/>
                <w:kern w:val="0"/>
                <w:szCs w:val="21"/>
                <w:lang w:val="en-US" w:eastAsia="zh-CN"/>
              </w:rPr>
              <w:t>作品奖</w:t>
            </w:r>
          </w:p>
        </w:tc>
        <w:tc>
          <w:tcPr>
            <w:tcW w:w="884" w:type="dxa"/>
            <w:vAlign w:val="center"/>
          </w:tcPr>
          <w:p w14:paraId="5DB5F92B">
            <w:pPr>
              <w:widowControl/>
              <w:spacing w:line="360" w:lineRule="auto"/>
              <w:jc w:val="center"/>
              <w:rPr>
                <w:rFonts w:hint="eastAsia"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二等奖</w:t>
            </w:r>
          </w:p>
        </w:tc>
        <w:tc>
          <w:tcPr>
            <w:tcW w:w="1377" w:type="dxa"/>
            <w:vAlign w:val="center"/>
          </w:tcPr>
          <w:p w14:paraId="414E18F5">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525" w:type="dxa"/>
            <w:tcBorders>
              <w:right w:val="single" w:color="auto" w:sz="4" w:space="0"/>
            </w:tcBorders>
            <w:vAlign w:val="center"/>
          </w:tcPr>
          <w:p w14:paraId="7A07D0E4">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海南省妇女联合会、海南省委人才发展局、省旅游和文化广电体育厅等</w:t>
            </w:r>
          </w:p>
        </w:tc>
        <w:tc>
          <w:tcPr>
            <w:tcW w:w="992" w:type="dxa"/>
            <w:tcBorders>
              <w:right w:val="single" w:color="auto" w:sz="4" w:space="0"/>
            </w:tcBorders>
            <w:vAlign w:val="center"/>
          </w:tcPr>
          <w:p w14:paraId="35066EC8">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2022年10月</w:t>
            </w:r>
          </w:p>
        </w:tc>
        <w:tc>
          <w:tcPr>
            <w:tcW w:w="532" w:type="dxa"/>
            <w:tcBorders>
              <w:left w:val="single" w:color="auto" w:sz="4" w:space="0"/>
            </w:tcBorders>
            <w:vAlign w:val="center"/>
          </w:tcPr>
          <w:p w14:paraId="4EB5846D">
            <w:pPr>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40</w:t>
            </w:r>
          </w:p>
        </w:tc>
      </w:tr>
    </w:tbl>
    <w:p w14:paraId="25F47359">
      <w:pPr>
        <w:widowControl/>
        <w:jc w:val="left"/>
        <w:rPr>
          <w:rFonts w:cs="宋体" w:asciiTheme="minorEastAsia" w:hAnsiTheme="minorEastAsia"/>
          <w:color w:val="auto"/>
          <w:kern w:val="0"/>
          <w:szCs w:val="21"/>
        </w:rPr>
      </w:pPr>
      <w:r>
        <w:rPr>
          <w:rFonts w:cs="宋体" w:asciiTheme="minorEastAsia" w:hAnsiTheme="minorEastAsia"/>
          <w:color w:val="auto"/>
          <w:kern w:val="0"/>
          <w:szCs w:val="21"/>
        </w:rPr>
        <w:br w:type="page"/>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2"/>
        <w:gridCol w:w="1942"/>
        <w:gridCol w:w="1537"/>
        <w:gridCol w:w="913"/>
        <w:gridCol w:w="1739"/>
        <w:gridCol w:w="1609"/>
        <w:gridCol w:w="850"/>
        <w:gridCol w:w="532"/>
      </w:tblGrid>
      <w:tr w14:paraId="6D1353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FFC3985">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八、教学指导奖</w:t>
            </w:r>
          </w:p>
        </w:tc>
      </w:tr>
      <w:tr w14:paraId="11EAC7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2" w:type="dxa"/>
            <w:vAlign w:val="center"/>
          </w:tcPr>
          <w:p w14:paraId="641BA934">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1942" w:type="dxa"/>
            <w:vAlign w:val="center"/>
          </w:tcPr>
          <w:p w14:paraId="705D3FB7">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指导获奖名称</w:t>
            </w:r>
          </w:p>
        </w:tc>
        <w:tc>
          <w:tcPr>
            <w:tcW w:w="1537" w:type="dxa"/>
            <w:vAlign w:val="center"/>
          </w:tcPr>
          <w:p w14:paraId="2B7F92F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6BCB1F7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913" w:type="dxa"/>
            <w:vAlign w:val="center"/>
          </w:tcPr>
          <w:p w14:paraId="7E8A2565">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151CEBE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等级</w:t>
            </w:r>
          </w:p>
        </w:tc>
        <w:tc>
          <w:tcPr>
            <w:tcW w:w="1739" w:type="dxa"/>
            <w:vAlign w:val="center"/>
          </w:tcPr>
          <w:p w14:paraId="7AB1B877">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指导获奖人排序</w:t>
            </w:r>
          </w:p>
          <w:p w14:paraId="267CCCA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609" w:type="dxa"/>
            <w:tcBorders>
              <w:right w:val="single" w:color="auto" w:sz="4" w:space="0"/>
            </w:tcBorders>
            <w:vAlign w:val="center"/>
          </w:tcPr>
          <w:p w14:paraId="77C8353F">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5782CB34">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850" w:type="dxa"/>
            <w:tcBorders>
              <w:right w:val="single" w:color="auto" w:sz="4" w:space="0"/>
            </w:tcBorders>
            <w:vAlign w:val="center"/>
          </w:tcPr>
          <w:p w14:paraId="2F4198F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3B447002">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14:paraId="3145929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1F211C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8" w:hRule="atLeast"/>
        </w:trPr>
        <w:tc>
          <w:tcPr>
            <w:tcW w:w="732" w:type="dxa"/>
            <w:vAlign w:val="center"/>
          </w:tcPr>
          <w:p w14:paraId="707E69F9">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p w14:paraId="746F1935">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p>
        </w:tc>
        <w:tc>
          <w:tcPr>
            <w:tcW w:w="1942" w:type="dxa"/>
            <w:vAlign w:val="center"/>
          </w:tcPr>
          <w:p w14:paraId="38F85689">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物说</w:t>
            </w:r>
          </w:p>
        </w:tc>
        <w:tc>
          <w:tcPr>
            <w:tcW w:w="1537" w:type="dxa"/>
            <w:vAlign w:val="center"/>
          </w:tcPr>
          <w:p w14:paraId="61664B05">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全国A类</w:t>
            </w:r>
          </w:p>
          <w:p w14:paraId="1B501ED1">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指导奖</w:t>
            </w:r>
          </w:p>
        </w:tc>
        <w:tc>
          <w:tcPr>
            <w:tcW w:w="913" w:type="dxa"/>
            <w:vAlign w:val="center"/>
          </w:tcPr>
          <w:p w14:paraId="7C023DF4">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三等奖</w:t>
            </w:r>
          </w:p>
        </w:tc>
        <w:tc>
          <w:tcPr>
            <w:tcW w:w="1739" w:type="dxa"/>
            <w:vAlign w:val="center"/>
          </w:tcPr>
          <w:p w14:paraId="0B7AAAF5">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609" w:type="dxa"/>
            <w:tcBorders>
              <w:right w:val="single" w:color="auto" w:sz="4" w:space="0"/>
            </w:tcBorders>
            <w:vAlign w:val="center"/>
          </w:tcPr>
          <w:p w14:paraId="0E9CCCD7">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中国大学生计算机设计大赛组织委员会</w:t>
            </w:r>
          </w:p>
        </w:tc>
        <w:tc>
          <w:tcPr>
            <w:tcW w:w="850" w:type="dxa"/>
            <w:tcBorders>
              <w:right w:val="single" w:color="auto" w:sz="4" w:space="0"/>
            </w:tcBorders>
            <w:vAlign w:val="center"/>
          </w:tcPr>
          <w:p w14:paraId="3044AFD4">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2022年8月</w:t>
            </w:r>
          </w:p>
        </w:tc>
        <w:tc>
          <w:tcPr>
            <w:tcW w:w="532" w:type="dxa"/>
            <w:tcBorders>
              <w:left w:val="single" w:color="auto" w:sz="4" w:space="0"/>
            </w:tcBorders>
            <w:vAlign w:val="center"/>
          </w:tcPr>
          <w:p w14:paraId="6351E53C">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100</w:t>
            </w:r>
          </w:p>
        </w:tc>
      </w:tr>
      <w:tr w14:paraId="63A9A0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2" w:type="dxa"/>
            <w:vAlign w:val="center"/>
          </w:tcPr>
          <w:p w14:paraId="4C59EF4D">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w:t>
            </w:r>
          </w:p>
        </w:tc>
        <w:tc>
          <w:tcPr>
            <w:tcW w:w="1942" w:type="dxa"/>
            <w:vAlign w:val="center"/>
          </w:tcPr>
          <w:p w14:paraId="009291E1">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物说</w:t>
            </w:r>
          </w:p>
        </w:tc>
        <w:tc>
          <w:tcPr>
            <w:tcW w:w="1537" w:type="dxa"/>
            <w:vAlign w:val="center"/>
          </w:tcPr>
          <w:p w14:paraId="6FD10CE6">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省级指导奖</w:t>
            </w:r>
          </w:p>
        </w:tc>
        <w:tc>
          <w:tcPr>
            <w:tcW w:w="913" w:type="dxa"/>
            <w:vAlign w:val="center"/>
          </w:tcPr>
          <w:p w14:paraId="7F6A0302">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一等奖</w:t>
            </w:r>
          </w:p>
        </w:tc>
        <w:tc>
          <w:tcPr>
            <w:tcW w:w="1739" w:type="dxa"/>
            <w:vAlign w:val="center"/>
          </w:tcPr>
          <w:p w14:paraId="51109730">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609" w:type="dxa"/>
            <w:tcBorders>
              <w:right w:val="single" w:color="auto" w:sz="4" w:space="0"/>
            </w:tcBorders>
            <w:vAlign w:val="center"/>
          </w:tcPr>
          <w:p w14:paraId="41896E57">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w:t>
            </w:r>
          </w:p>
          <w:p w14:paraId="7EBC82FD">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教育厅</w:t>
            </w:r>
          </w:p>
        </w:tc>
        <w:tc>
          <w:tcPr>
            <w:tcW w:w="850" w:type="dxa"/>
            <w:tcBorders>
              <w:right w:val="single" w:color="auto" w:sz="4" w:space="0"/>
            </w:tcBorders>
            <w:vAlign w:val="center"/>
          </w:tcPr>
          <w:p w14:paraId="7DD9770B">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2022年7月</w:t>
            </w:r>
          </w:p>
        </w:tc>
        <w:tc>
          <w:tcPr>
            <w:tcW w:w="532" w:type="dxa"/>
            <w:tcBorders>
              <w:left w:val="single" w:color="auto" w:sz="4" w:space="0"/>
            </w:tcBorders>
            <w:vAlign w:val="center"/>
          </w:tcPr>
          <w:p w14:paraId="302D8CE9">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40</w:t>
            </w:r>
          </w:p>
        </w:tc>
      </w:tr>
      <w:tr w14:paraId="6DDC0D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2" w:type="dxa"/>
            <w:vAlign w:val="center"/>
          </w:tcPr>
          <w:p w14:paraId="09A41E8D">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3</w:t>
            </w:r>
          </w:p>
        </w:tc>
        <w:tc>
          <w:tcPr>
            <w:tcW w:w="1942" w:type="dxa"/>
            <w:vAlign w:val="center"/>
          </w:tcPr>
          <w:p w14:paraId="49F92231">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我用什么</w:t>
            </w:r>
          </w:p>
          <w:p w14:paraId="0F6589AE">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才能留住你</w:t>
            </w:r>
          </w:p>
        </w:tc>
        <w:tc>
          <w:tcPr>
            <w:tcW w:w="1537" w:type="dxa"/>
            <w:vAlign w:val="center"/>
          </w:tcPr>
          <w:p w14:paraId="0CE283ED">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省级指导奖</w:t>
            </w:r>
          </w:p>
        </w:tc>
        <w:tc>
          <w:tcPr>
            <w:tcW w:w="913" w:type="dxa"/>
            <w:vAlign w:val="center"/>
          </w:tcPr>
          <w:p w14:paraId="0975660D">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一等奖</w:t>
            </w:r>
          </w:p>
        </w:tc>
        <w:tc>
          <w:tcPr>
            <w:tcW w:w="1739" w:type="dxa"/>
            <w:vAlign w:val="center"/>
          </w:tcPr>
          <w:p w14:paraId="2BBC6783">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609" w:type="dxa"/>
            <w:tcBorders>
              <w:right w:val="single" w:color="auto" w:sz="4" w:space="0"/>
            </w:tcBorders>
            <w:vAlign w:val="center"/>
          </w:tcPr>
          <w:p w14:paraId="179025BB">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海南省艺术设计协会</w:t>
            </w:r>
          </w:p>
        </w:tc>
        <w:tc>
          <w:tcPr>
            <w:tcW w:w="850" w:type="dxa"/>
            <w:tcBorders>
              <w:right w:val="single" w:color="auto" w:sz="4" w:space="0"/>
            </w:tcBorders>
            <w:vAlign w:val="center"/>
          </w:tcPr>
          <w:p w14:paraId="75F6560C">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2022年1月</w:t>
            </w:r>
          </w:p>
        </w:tc>
        <w:tc>
          <w:tcPr>
            <w:tcW w:w="532" w:type="dxa"/>
            <w:tcBorders>
              <w:left w:val="single" w:color="auto" w:sz="4" w:space="0"/>
            </w:tcBorders>
            <w:vAlign w:val="center"/>
          </w:tcPr>
          <w:p w14:paraId="621562EA">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40</w:t>
            </w:r>
          </w:p>
        </w:tc>
      </w:tr>
      <w:tr w14:paraId="77DEA8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2" w:type="dxa"/>
            <w:vAlign w:val="center"/>
          </w:tcPr>
          <w:p w14:paraId="32AD30D3">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4</w:t>
            </w:r>
          </w:p>
        </w:tc>
        <w:tc>
          <w:tcPr>
            <w:tcW w:w="1942" w:type="dxa"/>
            <w:vAlign w:val="center"/>
          </w:tcPr>
          <w:p w14:paraId="3CCA39AC">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花笼</w:t>
            </w:r>
          </w:p>
        </w:tc>
        <w:tc>
          <w:tcPr>
            <w:tcW w:w="1537" w:type="dxa"/>
            <w:vAlign w:val="center"/>
          </w:tcPr>
          <w:p w14:paraId="1C0C7D6B">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省级指导奖</w:t>
            </w:r>
          </w:p>
        </w:tc>
        <w:tc>
          <w:tcPr>
            <w:tcW w:w="913" w:type="dxa"/>
            <w:vAlign w:val="center"/>
          </w:tcPr>
          <w:p w14:paraId="1641E165">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二等奖</w:t>
            </w:r>
          </w:p>
        </w:tc>
        <w:tc>
          <w:tcPr>
            <w:tcW w:w="1739" w:type="dxa"/>
            <w:vAlign w:val="center"/>
          </w:tcPr>
          <w:p w14:paraId="7986150B">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609" w:type="dxa"/>
            <w:tcBorders>
              <w:right w:val="single" w:color="auto" w:sz="4" w:space="0"/>
            </w:tcBorders>
            <w:vAlign w:val="center"/>
          </w:tcPr>
          <w:p w14:paraId="0CA5CB2A">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海南省艺术设计协会</w:t>
            </w:r>
          </w:p>
        </w:tc>
        <w:tc>
          <w:tcPr>
            <w:tcW w:w="850" w:type="dxa"/>
            <w:tcBorders>
              <w:right w:val="single" w:color="auto" w:sz="4" w:space="0"/>
            </w:tcBorders>
            <w:vAlign w:val="center"/>
          </w:tcPr>
          <w:p w14:paraId="1126581F">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2022年1月</w:t>
            </w:r>
          </w:p>
        </w:tc>
        <w:tc>
          <w:tcPr>
            <w:tcW w:w="532" w:type="dxa"/>
            <w:tcBorders>
              <w:left w:val="single" w:color="auto" w:sz="4" w:space="0"/>
            </w:tcBorders>
            <w:vAlign w:val="center"/>
          </w:tcPr>
          <w:p w14:paraId="043F77C6">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w:t>
            </w:r>
          </w:p>
        </w:tc>
      </w:tr>
      <w:tr w14:paraId="109833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2" w:type="dxa"/>
            <w:vAlign w:val="center"/>
          </w:tcPr>
          <w:p w14:paraId="0F4EA9D4">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5</w:t>
            </w:r>
          </w:p>
        </w:tc>
        <w:tc>
          <w:tcPr>
            <w:tcW w:w="1942" w:type="dxa"/>
            <w:vAlign w:val="center"/>
          </w:tcPr>
          <w:p w14:paraId="092A30E2">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追梦赤子心1</w:t>
            </w:r>
          </w:p>
        </w:tc>
        <w:tc>
          <w:tcPr>
            <w:tcW w:w="1537" w:type="dxa"/>
            <w:vAlign w:val="center"/>
          </w:tcPr>
          <w:p w14:paraId="76F4BBF7">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省级指导奖</w:t>
            </w:r>
          </w:p>
        </w:tc>
        <w:tc>
          <w:tcPr>
            <w:tcW w:w="913" w:type="dxa"/>
            <w:vAlign w:val="center"/>
          </w:tcPr>
          <w:p w14:paraId="152943AF">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二等奖</w:t>
            </w:r>
          </w:p>
        </w:tc>
        <w:tc>
          <w:tcPr>
            <w:tcW w:w="1739" w:type="dxa"/>
            <w:vAlign w:val="center"/>
          </w:tcPr>
          <w:p w14:paraId="7237C970">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609" w:type="dxa"/>
            <w:tcBorders>
              <w:right w:val="single" w:color="auto" w:sz="4" w:space="0"/>
            </w:tcBorders>
            <w:vAlign w:val="center"/>
          </w:tcPr>
          <w:p w14:paraId="25B8CD9B">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山西省工艺美术协会</w:t>
            </w:r>
          </w:p>
        </w:tc>
        <w:tc>
          <w:tcPr>
            <w:tcW w:w="850" w:type="dxa"/>
            <w:tcBorders>
              <w:right w:val="single" w:color="auto" w:sz="4" w:space="0"/>
            </w:tcBorders>
            <w:vAlign w:val="center"/>
          </w:tcPr>
          <w:p w14:paraId="106AC32C">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2023年8月</w:t>
            </w:r>
          </w:p>
        </w:tc>
        <w:tc>
          <w:tcPr>
            <w:tcW w:w="532" w:type="dxa"/>
            <w:tcBorders>
              <w:left w:val="single" w:color="auto" w:sz="4" w:space="0"/>
            </w:tcBorders>
            <w:vAlign w:val="center"/>
          </w:tcPr>
          <w:p w14:paraId="1C5750C9">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w:t>
            </w:r>
          </w:p>
        </w:tc>
      </w:tr>
      <w:tr w14:paraId="54A9DD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2" w:type="dxa"/>
            <w:vAlign w:val="center"/>
          </w:tcPr>
          <w:p w14:paraId="149DC12F">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6</w:t>
            </w:r>
          </w:p>
        </w:tc>
        <w:tc>
          <w:tcPr>
            <w:tcW w:w="1942" w:type="dxa"/>
            <w:vAlign w:val="center"/>
          </w:tcPr>
          <w:p w14:paraId="33A80736">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追梦赤子心2</w:t>
            </w:r>
          </w:p>
        </w:tc>
        <w:tc>
          <w:tcPr>
            <w:tcW w:w="1537" w:type="dxa"/>
            <w:vAlign w:val="center"/>
          </w:tcPr>
          <w:p w14:paraId="19D22A92">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省级指导奖</w:t>
            </w:r>
          </w:p>
        </w:tc>
        <w:tc>
          <w:tcPr>
            <w:tcW w:w="913" w:type="dxa"/>
            <w:vAlign w:val="center"/>
          </w:tcPr>
          <w:p w14:paraId="6542E54B">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二等奖</w:t>
            </w:r>
          </w:p>
        </w:tc>
        <w:tc>
          <w:tcPr>
            <w:tcW w:w="1739" w:type="dxa"/>
            <w:vAlign w:val="center"/>
          </w:tcPr>
          <w:p w14:paraId="48B5A637">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609" w:type="dxa"/>
            <w:tcBorders>
              <w:right w:val="single" w:color="auto" w:sz="4" w:space="0"/>
            </w:tcBorders>
            <w:vAlign w:val="center"/>
          </w:tcPr>
          <w:p w14:paraId="447B966B">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山西省工艺美术协会</w:t>
            </w:r>
          </w:p>
        </w:tc>
        <w:tc>
          <w:tcPr>
            <w:tcW w:w="850" w:type="dxa"/>
            <w:tcBorders>
              <w:right w:val="single" w:color="auto" w:sz="4" w:space="0"/>
            </w:tcBorders>
            <w:vAlign w:val="center"/>
          </w:tcPr>
          <w:p w14:paraId="43FCBDF8">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2023年8月</w:t>
            </w:r>
          </w:p>
        </w:tc>
        <w:tc>
          <w:tcPr>
            <w:tcW w:w="532" w:type="dxa"/>
            <w:tcBorders>
              <w:left w:val="single" w:color="auto" w:sz="4" w:space="0"/>
            </w:tcBorders>
            <w:vAlign w:val="center"/>
          </w:tcPr>
          <w:p w14:paraId="074F90BC">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w:t>
            </w:r>
          </w:p>
        </w:tc>
      </w:tr>
      <w:tr w14:paraId="343A2D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2" w:type="dxa"/>
            <w:vAlign w:val="center"/>
          </w:tcPr>
          <w:p w14:paraId="39B8EDE6">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7</w:t>
            </w:r>
          </w:p>
        </w:tc>
        <w:tc>
          <w:tcPr>
            <w:tcW w:w="1942" w:type="dxa"/>
            <w:vAlign w:val="center"/>
          </w:tcPr>
          <w:p w14:paraId="4A46364D">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欢迎你来太空呀</w:t>
            </w:r>
          </w:p>
        </w:tc>
        <w:tc>
          <w:tcPr>
            <w:tcW w:w="1537" w:type="dxa"/>
            <w:vAlign w:val="center"/>
          </w:tcPr>
          <w:p w14:paraId="45B80023">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省级指导奖</w:t>
            </w:r>
          </w:p>
        </w:tc>
        <w:tc>
          <w:tcPr>
            <w:tcW w:w="913" w:type="dxa"/>
            <w:vAlign w:val="center"/>
          </w:tcPr>
          <w:p w14:paraId="454165D9">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三等奖</w:t>
            </w:r>
          </w:p>
        </w:tc>
        <w:tc>
          <w:tcPr>
            <w:tcW w:w="1739" w:type="dxa"/>
            <w:vAlign w:val="center"/>
          </w:tcPr>
          <w:p w14:paraId="7488696E">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609" w:type="dxa"/>
            <w:tcBorders>
              <w:right w:val="single" w:color="auto" w:sz="4" w:space="0"/>
            </w:tcBorders>
            <w:vAlign w:val="center"/>
          </w:tcPr>
          <w:p w14:paraId="688E0A29">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海南省艺术设计协会</w:t>
            </w:r>
          </w:p>
        </w:tc>
        <w:tc>
          <w:tcPr>
            <w:tcW w:w="850" w:type="dxa"/>
            <w:tcBorders>
              <w:right w:val="single" w:color="auto" w:sz="4" w:space="0"/>
            </w:tcBorders>
            <w:vAlign w:val="center"/>
          </w:tcPr>
          <w:p w14:paraId="79DCE95B">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2022年1月</w:t>
            </w:r>
          </w:p>
        </w:tc>
        <w:tc>
          <w:tcPr>
            <w:tcW w:w="532" w:type="dxa"/>
            <w:tcBorders>
              <w:left w:val="single" w:color="auto" w:sz="4" w:space="0"/>
            </w:tcBorders>
            <w:vAlign w:val="center"/>
          </w:tcPr>
          <w:p w14:paraId="2E8B1BBA">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0</w:t>
            </w:r>
          </w:p>
        </w:tc>
      </w:tr>
      <w:tr w14:paraId="581EA7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2" w:type="dxa"/>
            <w:vAlign w:val="center"/>
          </w:tcPr>
          <w:p w14:paraId="4FCA02AE">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8</w:t>
            </w:r>
          </w:p>
        </w:tc>
        <w:tc>
          <w:tcPr>
            <w:tcW w:w="1942" w:type="dxa"/>
            <w:vAlign w:val="center"/>
          </w:tcPr>
          <w:p w14:paraId="22CD998D">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布艺拼贴</w:t>
            </w:r>
          </w:p>
        </w:tc>
        <w:tc>
          <w:tcPr>
            <w:tcW w:w="1537" w:type="dxa"/>
            <w:vAlign w:val="center"/>
          </w:tcPr>
          <w:p w14:paraId="2C1F3ECF">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省级指导奖</w:t>
            </w:r>
          </w:p>
        </w:tc>
        <w:tc>
          <w:tcPr>
            <w:tcW w:w="913" w:type="dxa"/>
            <w:vAlign w:val="center"/>
          </w:tcPr>
          <w:p w14:paraId="5D22F4F0">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三等奖</w:t>
            </w:r>
          </w:p>
        </w:tc>
        <w:tc>
          <w:tcPr>
            <w:tcW w:w="1739" w:type="dxa"/>
            <w:vAlign w:val="center"/>
          </w:tcPr>
          <w:p w14:paraId="37BCB6D7">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609" w:type="dxa"/>
            <w:tcBorders>
              <w:right w:val="single" w:color="auto" w:sz="4" w:space="0"/>
            </w:tcBorders>
            <w:vAlign w:val="center"/>
          </w:tcPr>
          <w:p w14:paraId="3490F651">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海南省艺术设计协会</w:t>
            </w:r>
          </w:p>
        </w:tc>
        <w:tc>
          <w:tcPr>
            <w:tcW w:w="850" w:type="dxa"/>
            <w:tcBorders>
              <w:right w:val="single" w:color="auto" w:sz="4" w:space="0"/>
            </w:tcBorders>
            <w:vAlign w:val="center"/>
          </w:tcPr>
          <w:p w14:paraId="6F98276E">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2022年1月</w:t>
            </w:r>
          </w:p>
        </w:tc>
        <w:tc>
          <w:tcPr>
            <w:tcW w:w="532" w:type="dxa"/>
            <w:tcBorders>
              <w:left w:val="single" w:color="auto" w:sz="4" w:space="0"/>
            </w:tcBorders>
            <w:vAlign w:val="center"/>
          </w:tcPr>
          <w:p w14:paraId="2CD8F143">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0</w:t>
            </w:r>
          </w:p>
        </w:tc>
      </w:tr>
    </w:tbl>
    <w:p w14:paraId="30FC2908">
      <w:pPr>
        <w:rPr>
          <w:rFonts w:cs="宋体" w:asciiTheme="minorEastAsia" w:hAnsiTheme="minorEastAsia"/>
          <w:color w:val="auto"/>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602"/>
        <w:gridCol w:w="1978"/>
        <w:gridCol w:w="1134"/>
        <w:gridCol w:w="532"/>
      </w:tblGrid>
      <w:tr w14:paraId="2FC641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24CEB96B">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九、教学案例奖</w:t>
            </w:r>
          </w:p>
        </w:tc>
      </w:tr>
      <w:tr w14:paraId="2A9BCA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66AAE0C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091" w:type="dxa"/>
            <w:vAlign w:val="center"/>
          </w:tcPr>
          <w:p w14:paraId="7508004F">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获奖案例名称</w:t>
            </w:r>
          </w:p>
        </w:tc>
        <w:tc>
          <w:tcPr>
            <w:tcW w:w="705" w:type="dxa"/>
            <w:vAlign w:val="center"/>
          </w:tcPr>
          <w:p w14:paraId="0A9A97E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4F2B2B8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1602" w:type="dxa"/>
            <w:vAlign w:val="center"/>
          </w:tcPr>
          <w:p w14:paraId="44695324">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14:paraId="22B0D9E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978" w:type="dxa"/>
            <w:tcBorders>
              <w:right w:val="single" w:color="auto" w:sz="4" w:space="0"/>
            </w:tcBorders>
            <w:vAlign w:val="center"/>
          </w:tcPr>
          <w:p w14:paraId="05CC2FB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5B70C99D">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1134" w:type="dxa"/>
            <w:tcBorders>
              <w:right w:val="single" w:color="auto" w:sz="4" w:space="0"/>
            </w:tcBorders>
            <w:vAlign w:val="center"/>
          </w:tcPr>
          <w:p w14:paraId="05350B3E">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374E16E0">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14:paraId="618F0FC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163D07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trPr>
        <w:tc>
          <w:tcPr>
            <w:tcW w:w="812" w:type="dxa"/>
            <w:vAlign w:val="center"/>
          </w:tcPr>
          <w:p w14:paraId="06A656AF">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3091" w:type="dxa"/>
            <w:vAlign w:val="center"/>
          </w:tcPr>
          <w:p w14:paraId="2B9BF258">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一沙一世界</w:t>
            </w:r>
          </w:p>
        </w:tc>
        <w:tc>
          <w:tcPr>
            <w:tcW w:w="705" w:type="dxa"/>
            <w:vAlign w:val="center"/>
          </w:tcPr>
          <w:p w14:paraId="337A73C5">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w:t>
            </w:r>
          </w:p>
        </w:tc>
        <w:tc>
          <w:tcPr>
            <w:tcW w:w="1602" w:type="dxa"/>
            <w:vAlign w:val="center"/>
          </w:tcPr>
          <w:p w14:paraId="51D08090">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978" w:type="dxa"/>
            <w:tcBorders>
              <w:right w:val="single" w:color="auto" w:sz="4" w:space="0"/>
            </w:tcBorders>
            <w:vAlign w:val="center"/>
          </w:tcPr>
          <w:p w14:paraId="07FCEBD5">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海南省群众艺术馆</w:t>
            </w:r>
          </w:p>
        </w:tc>
        <w:tc>
          <w:tcPr>
            <w:tcW w:w="1134" w:type="dxa"/>
            <w:tcBorders>
              <w:right w:val="single" w:color="auto" w:sz="4" w:space="0"/>
            </w:tcBorders>
            <w:vAlign w:val="center"/>
          </w:tcPr>
          <w:p w14:paraId="7243BBD6">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2020年</w:t>
            </w:r>
          </w:p>
          <w:p w14:paraId="6B71FDD3">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8月</w:t>
            </w:r>
          </w:p>
        </w:tc>
        <w:tc>
          <w:tcPr>
            <w:tcW w:w="532" w:type="dxa"/>
            <w:tcBorders>
              <w:left w:val="single" w:color="auto" w:sz="4" w:space="0"/>
            </w:tcBorders>
            <w:vAlign w:val="center"/>
          </w:tcPr>
          <w:p w14:paraId="3384B3B5">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0</w:t>
            </w:r>
          </w:p>
        </w:tc>
      </w:tr>
      <w:tr w14:paraId="71B701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2" w:hRule="atLeast"/>
        </w:trPr>
        <w:tc>
          <w:tcPr>
            <w:tcW w:w="812" w:type="dxa"/>
            <w:vAlign w:val="center"/>
          </w:tcPr>
          <w:p w14:paraId="4FEA2A28">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w:t>
            </w:r>
          </w:p>
        </w:tc>
        <w:tc>
          <w:tcPr>
            <w:tcW w:w="3091" w:type="dxa"/>
            <w:vAlign w:val="center"/>
          </w:tcPr>
          <w:p w14:paraId="354D1781">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素丹讲沙画</w:t>
            </w:r>
          </w:p>
        </w:tc>
        <w:tc>
          <w:tcPr>
            <w:tcW w:w="705" w:type="dxa"/>
            <w:vAlign w:val="center"/>
          </w:tcPr>
          <w:p w14:paraId="0F25CD3B">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w:t>
            </w:r>
          </w:p>
        </w:tc>
        <w:tc>
          <w:tcPr>
            <w:tcW w:w="1602" w:type="dxa"/>
            <w:vAlign w:val="center"/>
          </w:tcPr>
          <w:p w14:paraId="13E76FE5">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978" w:type="dxa"/>
            <w:tcBorders>
              <w:right w:val="single" w:color="auto" w:sz="4" w:space="0"/>
            </w:tcBorders>
            <w:vAlign w:val="center"/>
          </w:tcPr>
          <w:p w14:paraId="277D5DEE">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海南省群众艺术馆</w:t>
            </w:r>
          </w:p>
        </w:tc>
        <w:tc>
          <w:tcPr>
            <w:tcW w:w="1134" w:type="dxa"/>
            <w:tcBorders>
              <w:right w:val="single" w:color="auto" w:sz="4" w:space="0"/>
            </w:tcBorders>
            <w:vAlign w:val="center"/>
          </w:tcPr>
          <w:p w14:paraId="762C2923">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2022年</w:t>
            </w:r>
          </w:p>
          <w:p w14:paraId="192B65D9">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10月</w:t>
            </w:r>
          </w:p>
        </w:tc>
        <w:tc>
          <w:tcPr>
            <w:tcW w:w="532" w:type="dxa"/>
            <w:tcBorders>
              <w:left w:val="single" w:color="auto" w:sz="4" w:space="0"/>
            </w:tcBorders>
            <w:vAlign w:val="center"/>
          </w:tcPr>
          <w:p w14:paraId="09ED6ED9">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0</w:t>
            </w:r>
          </w:p>
        </w:tc>
      </w:tr>
    </w:tbl>
    <w:p w14:paraId="0068A2C7">
      <w:pPr>
        <w:rPr>
          <w:rFonts w:cs="宋体" w:asciiTheme="minorEastAsia" w:hAnsiTheme="minorEastAsia"/>
          <w:b/>
          <w:color w:val="auto"/>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55A3D8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6589DC33">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十、优秀论文指导奖</w:t>
            </w:r>
          </w:p>
        </w:tc>
      </w:tr>
      <w:tr w14:paraId="0823A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816" w:type="dxa"/>
            <w:vAlign w:val="center"/>
          </w:tcPr>
          <w:p w14:paraId="440052E5">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104" w:type="dxa"/>
            <w:vAlign w:val="center"/>
          </w:tcPr>
          <w:p w14:paraId="5F6C760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指导论文获奖名称</w:t>
            </w:r>
          </w:p>
        </w:tc>
        <w:tc>
          <w:tcPr>
            <w:tcW w:w="866" w:type="dxa"/>
            <w:vAlign w:val="center"/>
          </w:tcPr>
          <w:p w14:paraId="243260A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硕士/博士</w:t>
            </w:r>
          </w:p>
        </w:tc>
        <w:tc>
          <w:tcPr>
            <w:tcW w:w="689" w:type="dxa"/>
            <w:vAlign w:val="center"/>
          </w:tcPr>
          <w:p w14:paraId="43379BA8">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00252E20">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1721" w:type="dxa"/>
            <w:vAlign w:val="center"/>
          </w:tcPr>
          <w:p w14:paraId="56AF436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指导获奖人排序</w:t>
            </w:r>
          </w:p>
          <w:p w14:paraId="2D5CB0E0">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276" w:type="dxa"/>
            <w:tcBorders>
              <w:right w:val="single" w:color="auto" w:sz="4" w:space="0"/>
            </w:tcBorders>
            <w:vAlign w:val="center"/>
          </w:tcPr>
          <w:p w14:paraId="15083DD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14:paraId="111F9DD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850" w:type="dxa"/>
            <w:tcBorders>
              <w:right w:val="single" w:color="auto" w:sz="4" w:space="0"/>
            </w:tcBorders>
            <w:vAlign w:val="center"/>
          </w:tcPr>
          <w:p w14:paraId="75757557">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14:paraId="18EBB0D3">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14:paraId="18CD0EF6">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14:paraId="08DDE4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816" w:type="dxa"/>
            <w:vAlign w:val="center"/>
          </w:tcPr>
          <w:p w14:paraId="4E83163D">
            <w:pPr>
              <w:jc w:val="both"/>
              <w:rPr>
                <w:rFonts w:cs="宋体" w:asciiTheme="minorEastAsia" w:hAnsiTheme="minorEastAsia"/>
                <w:color w:val="auto"/>
                <w:kern w:val="0"/>
                <w:szCs w:val="21"/>
              </w:rPr>
            </w:pPr>
          </w:p>
        </w:tc>
        <w:tc>
          <w:tcPr>
            <w:tcW w:w="3104" w:type="dxa"/>
            <w:vAlign w:val="center"/>
          </w:tcPr>
          <w:p w14:paraId="6DDD895C">
            <w:pPr>
              <w:jc w:val="center"/>
              <w:rPr>
                <w:rFonts w:cs="宋体" w:asciiTheme="minorEastAsia" w:hAnsiTheme="minorEastAsia"/>
                <w:color w:val="auto"/>
                <w:kern w:val="0"/>
                <w:szCs w:val="21"/>
              </w:rPr>
            </w:pPr>
          </w:p>
        </w:tc>
        <w:tc>
          <w:tcPr>
            <w:tcW w:w="866" w:type="dxa"/>
            <w:vAlign w:val="center"/>
          </w:tcPr>
          <w:p w14:paraId="6DF1ED34">
            <w:pPr>
              <w:jc w:val="center"/>
              <w:rPr>
                <w:rFonts w:cs="宋体" w:asciiTheme="minorEastAsia" w:hAnsiTheme="minorEastAsia"/>
                <w:color w:val="auto"/>
                <w:kern w:val="0"/>
                <w:szCs w:val="21"/>
              </w:rPr>
            </w:pPr>
          </w:p>
        </w:tc>
        <w:tc>
          <w:tcPr>
            <w:tcW w:w="689" w:type="dxa"/>
            <w:vAlign w:val="center"/>
          </w:tcPr>
          <w:p w14:paraId="1CC79F29">
            <w:pPr>
              <w:jc w:val="center"/>
              <w:rPr>
                <w:rFonts w:cs="宋体" w:asciiTheme="minorEastAsia" w:hAnsiTheme="minorEastAsia"/>
                <w:color w:val="auto"/>
                <w:kern w:val="0"/>
                <w:szCs w:val="21"/>
              </w:rPr>
            </w:pPr>
          </w:p>
        </w:tc>
        <w:tc>
          <w:tcPr>
            <w:tcW w:w="1721" w:type="dxa"/>
            <w:vAlign w:val="center"/>
          </w:tcPr>
          <w:p w14:paraId="58194B9F">
            <w:pPr>
              <w:jc w:val="center"/>
              <w:rPr>
                <w:rFonts w:cs="宋体" w:asciiTheme="minorEastAsia" w:hAnsiTheme="minorEastAsia"/>
                <w:color w:val="auto"/>
                <w:kern w:val="0"/>
                <w:szCs w:val="21"/>
              </w:rPr>
            </w:pPr>
          </w:p>
        </w:tc>
        <w:tc>
          <w:tcPr>
            <w:tcW w:w="1276" w:type="dxa"/>
            <w:tcBorders>
              <w:right w:val="single" w:color="auto" w:sz="4" w:space="0"/>
            </w:tcBorders>
            <w:vAlign w:val="center"/>
          </w:tcPr>
          <w:p w14:paraId="747C4C8E">
            <w:pPr>
              <w:jc w:val="center"/>
              <w:rPr>
                <w:rFonts w:cs="宋体" w:asciiTheme="minorEastAsia" w:hAnsiTheme="minorEastAsia"/>
                <w:color w:val="auto"/>
                <w:kern w:val="0"/>
                <w:szCs w:val="21"/>
              </w:rPr>
            </w:pPr>
          </w:p>
        </w:tc>
        <w:tc>
          <w:tcPr>
            <w:tcW w:w="850" w:type="dxa"/>
            <w:tcBorders>
              <w:right w:val="single" w:color="auto" w:sz="4" w:space="0"/>
            </w:tcBorders>
            <w:vAlign w:val="center"/>
          </w:tcPr>
          <w:p w14:paraId="27AAA553">
            <w:pPr>
              <w:jc w:val="center"/>
              <w:rPr>
                <w:rFonts w:cs="宋体" w:asciiTheme="minorEastAsia" w:hAnsiTheme="minorEastAsia"/>
                <w:color w:val="auto"/>
                <w:kern w:val="0"/>
                <w:szCs w:val="21"/>
              </w:rPr>
            </w:pPr>
          </w:p>
        </w:tc>
        <w:tc>
          <w:tcPr>
            <w:tcW w:w="532" w:type="dxa"/>
            <w:tcBorders>
              <w:left w:val="single" w:color="auto" w:sz="4" w:space="0"/>
            </w:tcBorders>
            <w:vAlign w:val="center"/>
          </w:tcPr>
          <w:p w14:paraId="12724A73">
            <w:pPr>
              <w:jc w:val="center"/>
              <w:rPr>
                <w:rFonts w:cs="宋体" w:asciiTheme="minorEastAsia" w:hAnsiTheme="minorEastAsia"/>
                <w:color w:val="auto"/>
                <w:kern w:val="0"/>
                <w:szCs w:val="21"/>
              </w:rPr>
            </w:pPr>
          </w:p>
        </w:tc>
      </w:tr>
    </w:tbl>
    <w:p w14:paraId="298B98A2">
      <w:pPr>
        <w:rPr>
          <w:rFonts w:hint="eastAsia" w:asciiTheme="minorEastAsia" w:hAnsiTheme="minorEastAsia" w:eastAsiaTheme="minorEastAsia"/>
          <w:color w:val="auto"/>
          <w:szCs w:val="21"/>
          <w:lang w:eastAsia="zh-CN"/>
        </w:rPr>
      </w:pPr>
    </w:p>
    <w:tbl>
      <w:tblPr>
        <w:tblStyle w:val="7"/>
        <w:tblW w:w="9654" w:type="dxa"/>
        <w:tblInd w:w="93" w:type="dxa"/>
        <w:tblLayout w:type="fixed"/>
        <w:tblCellMar>
          <w:top w:w="0" w:type="dxa"/>
          <w:left w:w="108" w:type="dxa"/>
          <w:bottom w:w="0" w:type="dxa"/>
          <w:right w:w="108" w:type="dxa"/>
        </w:tblCellMar>
      </w:tblPr>
      <w:tblGrid>
        <w:gridCol w:w="1391"/>
        <w:gridCol w:w="1402"/>
        <w:gridCol w:w="2064"/>
        <w:gridCol w:w="1122"/>
        <w:gridCol w:w="702"/>
        <w:gridCol w:w="707"/>
        <w:gridCol w:w="1036"/>
        <w:gridCol w:w="522"/>
        <w:gridCol w:w="708"/>
      </w:tblGrid>
      <w:tr w14:paraId="77A6ED5A">
        <w:tblPrEx>
          <w:tblCellMar>
            <w:top w:w="0" w:type="dxa"/>
            <w:left w:w="108" w:type="dxa"/>
            <w:bottom w:w="0" w:type="dxa"/>
            <w:right w:w="108" w:type="dxa"/>
          </w:tblCellMar>
        </w:tblPrEx>
        <w:trPr>
          <w:trHeight w:val="1011" w:hRule="atLeast"/>
        </w:trPr>
        <w:tc>
          <w:tcPr>
            <w:tcW w:w="9654" w:type="dxa"/>
            <w:gridSpan w:val="9"/>
            <w:tcBorders>
              <w:bottom w:val="single" w:color="auto" w:sz="4" w:space="0"/>
            </w:tcBorders>
            <w:shd w:val="clear" w:color="auto" w:fill="auto"/>
            <w:vAlign w:val="center"/>
          </w:tcPr>
          <w:p w14:paraId="0DA03D56">
            <w:pPr>
              <w:widowControl/>
              <w:spacing w:line="440" w:lineRule="exact"/>
              <w:jc w:val="center"/>
              <w:rPr>
                <w:rFonts w:ascii="黑体" w:hAnsi="黑体" w:eastAsia="黑体" w:cs="宋体"/>
                <w:b/>
                <w:bCs/>
                <w:color w:val="auto"/>
                <w:kern w:val="0"/>
                <w:sz w:val="32"/>
                <w:szCs w:val="32"/>
              </w:rPr>
            </w:pPr>
            <w:r>
              <w:rPr>
                <w:rFonts w:hint="eastAsia" w:ascii="黑体" w:hAnsi="黑体" w:eastAsia="黑体" w:cs="宋体"/>
                <w:bCs/>
                <w:color w:val="auto"/>
                <w:kern w:val="0"/>
                <w:sz w:val="32"/>
                <w:szCs w:val="32"/>
              </w:rPr>
              <w:t xml:space="preserve">任现职以来科研创新能力评价计分汇总表2-1 </w:t>
            </w:r>
            <w:r>
              <w:rPr>
                <w:rFonts w:hint="eastAsia" w:ascii="黑体" w:hAnsi="黑体" w:eastAsia="黑体" w:cs="宋体"/>
                <w:b/>
                <w:bCs/>
                <w:color w:val="auto"/>
                <w:kern w:val="0"/>
                <w:sz w:val="32"/>
                <w:szCs w:val="32"/>
              </w:rPr>
              <w:t xml:space="preserve">                                                                                                                      </w:t>
            </w:r>
            <w:r>
              <w:rPr>
                <w:rFonts w:hint="eastAsia" w:ascii="仿宋_GB2312" w:hAnsi="黑体" w:eastAsia="仿宋_GB2312" w:cs="Courier New"/>
                <w:color w:val="auto"/>
                <w:kern w:val="0"/>
                <w:sz w:val="32"/>
                <w:szCs w:val="32"/>
              </w:rPr>
              <w:t>（社会科学类）</w:t>
            </w:r>
          </w:p>
        </w:tc>
      </w:tr>
      <w:tr w14:paraId="60E5E78A">
        <w:tblPrEx>
          <w:tblCellMar>
            <w:top w:w="0" w:type="dxa"/>
            <w:left w:w="108" w:type="dxa"/>
            <w:bottom w:w="0" w:type="dxa"/>
            <w:right w:w="108" w:type="dxa"/>
          </w:tblCellMar>
        </w:tblPrEx>
        <w:trPr>
          <w:trHeight w:val="945" w:hRule="atLeast"/>
        </w:trPr>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6795C830">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指标类型</w:t>
            </w: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14:paraId="1A19DE4A">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指标等级</w:t>
            </w:r>
          </w:p>
        </w:tc>
        <w:tc>
          <w:tcPr>
            <w:tcW w:w="1122" w:type="dxa"/>
            <w:tcBorders>
              <w:top w:val="nil"/>
              <w:left w:val="nil"/>
              <w:bottom w:val="single" w:color="auto" w:sz="4" w:space="0"/>
              <w:right w:val="single" w:color="auto" w:sz="4" w:space="0"/>
            </w:tcBorders>
            <w:shd w:val="clear" w:color="auto" w:fill="auto"/>
            <w:vAlign w:val="center"/>
          </w:tcPr>
          <w:p w14:paraId="5550E864">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指标分值</w:t>
            </w:r>
          </w:p>
        </w:tc>
        <w:tc>
          <w:tcPr>
            <w:tcW w:w="702" w:type="dxa"/>
            <w:tcBorders>
              <w:top w:val="nil"/>
              <w:left w:val="nil"/>
              <w:bottom w:val="single" w:color="auto" w:sz="4" w:space="0"/>
              <w:right w:val="single" w:color="auto" w:sz="4" w:space="0"/>
            </w:tcBorders>
            <w:shd w:val="clear" w:color="auto" w:fill="auto"/>
            <w:vAlign w:val="center"/>
          </w:tcPr>
          <w:p w14:paraId="6BF68113">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取得数量</w:t>
            </w:r>
          </w:p>
        </w:tc>
        <w:tc>
          <w:tcPr>
            <w:tcW w:w="707" w:type="dxa"/>
            <w:tcBorders>
              <w:top w:val="nil"/>
              <w:left w:val="nil"/>
              <w:bottom w:val="single" w:color="auto" w:sz="4" w:space="0"/>
              <w:right w:val="single" w:color="auto" w:sz="4" w:space="0"/>
            </w:tcBorders>
            <w:shd w:val="clear" w:color="auto" w:fill="auto"/>
            <w:vAlign w:val="center"/>
          </w:tcPr>
          <w:p w14:paraId="2C1712B2">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指标得分</w:t>
            </w:r>
          </w:p>
        </w:tc>
        <w:tc>
          <w:tcPr>
            <w:tcW w:w="1036" w:type="dxa"/>
            <w:tcBorders>
              <w:top w:val="nil"/>
              <w:left w:val="nil"/>
              <w:bottom w:val="single" w:color="auto" w:sz="4" w:space="0"/>
              <w:right w:val="single" w:color="auto" w:sz="4" w:space="0"/>
            </w:tcBorders>
            <w:shd w:val="clear" w:color="auto" w:fill="auto"/>
            <w:vAlign w:val="center"/>
          </w:tcPr>
          <w:p w14:paraId="164AD02D">
            <w:pPr>
              <w:widowControl/>
              <w:spacing w:line="24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个人申报得分</w:t>
            </w:r>
          </w:p>
        </w:tc>
        <w:tc>
          <w:tcPr>
            <w:tcW w:w="522" w:type="dxa"/>
            <w:tcBorders>
              <w:top w:val="nil"/>
              <w:left w:val="nil"/>
              <w:bottom w:val="single" w:color="auto" w:sz="4" w:space="0"/>
              <w:right w:val="single" w:color="auto" w:sz="4" w:space="0"/>
            </w:tcBorders>
            <w:shd w:val="clear" w:color="auto" w:fill="auto"/>
            <w:vAlign w:val="center"/>
          </w:tcPr>
          <w:p w14:paraId="6AFBF17B">
            <w:pPr>
              <w:widowControl/>
              <w:spacing w:line="24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38291698">
            <w:pPr>
              <w:widowControl/>
              <w:spacing w:line="24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职能部门审核得分</w:t>
            </w:r>
          </w:p>
        </w:tc>
      </w:tr>
      <w:tr w14:paraId="0971EDB4">
        <w:tblPrEx>
          <w:tblCellMar>
            <w:top w:w="0" w:type="dxa"/>
            <w:left w:w="108" w:type="dxa"/>
            <w:bottom w:w="0" w:type="dxa"/>
            <w:right w:w="108" w:type="dxa"/>
          </w:tblCellMar>
        </w:tblPrEx>
        <w:trPr>
          <w:trHeight w:val="285"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813E73">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一、项目</w:t>
            </w: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14:paraId="16BA24CB">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A级（国家级项目）</w:t>
            </w:r>
          </w:p>
        </w:tc>
        <w:tc>
          <w:tcPr>
            <w:tcW w:w="2064" w:type="dxa"/>
            <w:tcBorders>
              <w:top w:val="nil"/>
              <w:left w:val="nil"/>
              <w:bottom w:val="single" w:color="auto" w:sz="4" w:space="0"/>
              <w:right w:val="single" w:color="auto" w:sz="4" w:space="0"/>
            </w:tcBorders>
            <w:shd w:val="clear" w:color="auto" w:fill="auto"/>
            <w:vAlign w:val="center"/>
          </w:tcPr>
          <w:p w14:paraId="1984F610">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A1</w:t>
            </w:r>
          </w:p>
        </w:tc>
        <w:tc>
          <w:tcPr>
            <w:tcW w:w="1122" w:type="dxa"/>
            <w:tcBorders>
              <w:top w:val="nil"/>
              <w:left w:val="nil"/>
              <w:bottom w:val="single" w:color="auto" w:sz="4" w:space="0"/>
              <w:right w:val="single" w:color="auto" w:sz="4" w:space="0"/>
            </w:tcBorders>
            <w:shd w:val="clear" w:color="auto" w:fill="auto"/>
            <w:vAlign w:val="center"/>
          </w:tcPr>
          <w:p w14:paraId="222EC798">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8000</w:t>
            </w:r>
          </w:p>
        </w:tc>
        <w:tc>
          <w:tcPr>
            <w:tcW w:w="702" w:type="dxa"/>
            <w:tcBorders>
              <w:top w:val="nil"/>
              <w:left w:val="nil"/>
              <w:bottom w:val="single" w:color="auto" w:sz="4" w:space="0"/>
              <w:right w:val="single" w:color="auto" w:sz="4" w:space="0"/>
            </w:tcBorders>
            <w:shd w:val="clear" w:color="auto" w:fill="auto"/>
            <w:vAlign w:val="center"/>
          </w:tcPr>
          <w:p w14:paraId="66714D68">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7" w:type="dxa"/>
            <w:tcBorders>
              <w:top w:val="nil"/>
              <w:left w:val="nil"/>
              <w:bottom w:val="single" w:color="auto" w:sz="4" w:space="0"/>
              <w:right w:val="single" w:color="auto" w:sz="4" w:space="0"/>
            </w:tcBorders>
            <w:shd w:val="clear" w:color="auto" w:fill="auto"/>
            <w:vAlign w:val="center"/>
          </w:tcPr>
          <w:p w14:paraId="19FF8D05">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36" w:type="dxa"/>
            <w:vMerge w:val="restart"/>
            <w:tcBorders>
              <w:top w:val="nil"/>
              <w:left w:val="single" w:color="auto" w:sz="4" w:space="0"/>
              <w:bottom w:val="single" w:color="auto" w:sz="4" w:space="0"/>
              <w:right w:val="single" w:color="auto" w:sz="4" w:space="0"/>
            </w:tcBorders>
            <w:shd w:val="clear" w:color="auto" w:fill="auto"/>
            <w:vAlign w:val="center"/>
          </w:tcPr>
          <w:p w14:paraId="0288BBDD">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lang w:val="en-US" w:eastAsia="zh-CN"/>
              </w:rPr>
              <w:t>220</w:t>
            </w:r>
            <w:r>
              <w:rPr>
                <w:rFonts w:hint="eastAsia" w:ascii="仿宋_GB2312" w:hAnsi="宋体" w:eastAsia="仿宋_GB2312" w:cs="宋体"/>
                <w:b/>
                <w:bCs/>
                <w:color w:val="auto"/>
                <w:kern w:val="0"/>
                <w:szCs w:val="21"/>
              </w:rPr>
              <w:t>　</w:t>
            </w:r>
          </w:p>
        </w:tc>
        <w:tc>
          <w:tcPr>
            <w:tcW w:w="522" w:type="dxa"/>
            <w:vMerge w:val="restart"/>
            <w:tcBorders>
              <w:top w:val="nil"/>
              <w:left w:val="single" w:color="auto" w:sz="4" w:space="0"/>
              <w:bottom w:val="single" w:color="auto" w:sz="4" w:space="0"/>
              <w:right w:val="single" w:color="auto" w:sz="4" w:space="0"/>
            </w:tcBorders>
            <w:shd w:val="clear" w:color="auto" w:fill="auto"/>
            <w:vAlign w:val="center"/>
          </w:tcPr>
          <w:p w14:paraId="7A275DAA">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154233A1">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r>
      <w:tr w14:paraId="5A6331D6">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5C3336DA">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14:paraId="57C1BB77">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14:paraId="0163BA29">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A2</w:t>
            </w:r>
          </w:p>
        </w:tc>
        <w:tc>
          <w:tcPr>
            <w:tcW w:w="1122" w:type="dxa"/>
            <w:tcBorders>
              <w:top w:val="nil"/>
              <w:left w:val="nil"/>
              <w:bottom w:val="single" w:color="auto" w:sz="4" w:space="0"/>
              <w:right w:val="single" w:color="auto" w:sz="4" w:space="0"/>
            </w:tcBorders>
            <w:shd w:val="clear" w:color="auto" w:fill="auto"/>
            <w:vAlign w:val="center"/>
          </w:tcPr>
          <w:p w14:paraId="37162786">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4000</w:t>
            </w:r>
          </w:p>
        </w:tc>
        <w:tc>
          <w:tcPr>
            <w:tcW w:w="702" w:type="dxa"/>
            <w:tcBorders>
              <w:top w:val="nil"/>
              <w:left w:val="nil"/>
              <w:bottom w:val="single" w:color="auto" w:sz="4" w:space="0"/>
              <w:right w:val="single" w:color="auto" w:sz="4" w:space="0"/>
            </w:tcBorders>
            <w:shd w:val="clear" w:color="auto" w:fill="auto"/>
            <w:vAlign w:val="center"/>
          </w:tcPr>
          <w:p w14:paraId="06D23816">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7" w:type="dxa"/>
            <w:tcBorders>
              <w:top w:val="nil"/>
              <w:left w:val="nil"/>
              <w:bottom w:val="single" w:color="auto" w:sz="4" w:space="0"/>
              <w:right w:val="single" w:color="auto" w:sz="4" w:space="0"/>
            </w:tcBorders>
            <w:shd w:val="clear" w:color="auto" w:fill="auto"/>
            <w:vAlign w:val="center"/>
          </w:tcPr>
          <w:p w14:paraId="4F17222C">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36" w:type="dxa"/>
            <w:vMerge w:val="continue"/>
            <w:tcBorders>
              <w:top w:val="nil"/>
              <w:left w:val="single" w:color="auto" w:sz="4" w:space="0"/>
              <w:bottom w:val="single" w:color="auto" w:sz="4" w:space="0"/>
              <w:right w:val="single" w:color="auto" w:sz="4" w:space="0"/>
            </w:tcBorders>
            <w:vAlign w:val="center"/>
          </w:tcPr>
          <w:p w14:paraId="058FC031">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14:paraId="12DBE1AC">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6779D72">
            <w:pPr>
              <w:widowControl/>
              <w:jc w:val="left"/>
              <w:rPr>
                <w:rFonts w:ascii="仿宋_GB2312" w:hAnsi="宋体" w:eastAsia="仿宋_GB2312" w:cs="宋体"/>
                <w:b/>
                <w:bCs/>
                <w:color w:val="auto"/>
                <w:kern w:val="0"/>
                <w:szCs w:val="21"/>
              </w:rPr>
            </w:pPr>
          </w:p>
        </w:tc>
      </w:tr>
      <w:tr w14:paraId="393E0E42">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3A8E5D21">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14:paraId="70FAFE7F">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14:paraId="12B7593F">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A3</w:t>
            </w:r>
          </w:p>
        </w:tc>
        <w:tc>
          <w:tcPr>
            <w:tcW w:w="1122" w:type="dxa"/>
            <w:tcBorders>
              <w:top w:val="nil"/>
              <w:left w:val="nil"/>
              <w:bottom w:val="single" w:color="auto" w:sz="4" w:space="0"/>
              <w:right w:val="single" w:color="auto" w:sz="4" w:space="0"/>
            </w:tcBorders>
            <w:shd w:val="clear" w:color="auto" w:fill="auto"/>
            <w:vAlign w:val="center"/>
          </w:tcPr>
          <w:p w14:paraId="7F2B161E">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2" w:type="dxa"/>
            <w:tcBorders>
              <w:top w:val="nil"/>
              <w:left w:val="nil"/>
              <w:bottom w:val="single" w:color="auto" w:sz="4" w:space="0"/>
              <w:right w:val="single" w:color="auto" w:sz="4" w:space="0"/>
            </w:tcBorders>
            <w:shd w:val="clear" w:color="auto" w:fill="auto"/>
            <w:vAlign w:val="center"/>
          </w:tcPr>
          <w:p w14:paraId="1CDE2177">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7" w:type="dxa"/>
            <w:tcBorders>
              <w:top w:val="nil"/>
              <w:left w:val="nil"/>
              <w:bottom w:val="single" w:color="auto" w:sz="4" w:space="0"/>
              <w:right w:val="single" w:color="auto" w:sz="4" w:space="0"/>
            </w:tcBorders>
            <w:shd w:val="clear" w:color="auto" w:fill="auto"/>
            <w:vAlign w:val="center"/>
          </w:tcPr>
          <w:p w14:paraId="61520F6E">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36" w:type="dxa"/>
            <w:vMerge w:val="continue"/>
            <w:tcBorders>
              <w:top w:val="nil"/>
              <w:left w:val="single" w:color="auto" w:sz="4" w:space="0"/>
              <w:bottom w:val="single" w:color="auto" w:sz="4" w:space="0"/>
              <w:right w:val="single" w:color="auto" w:sz="4" w:space="0"/>
            </w:tcBorders>
            <w:vAlign w:val="center"/>
          </w:tcPr>
          <w:p w14:paraId="53CF8657">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14:paraId="5789F917">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0ECE1CD">
            <w:pPr>
              <w:widowControl/>
              <w:jc w:val="left"/>
              <w:rPr>
                <w:rFonts w:ascii="仿宋_GB2312" w:hAnsi="宋体" w:eastAsia="仿宋_GB2312" w:cs="宋体"/>
                <w:b/>
                <w:bCs/>
                <w:color w:val="auto"/>
                <w:kern w:val="0"/>
                <w:szCs w:val="21"/>
              </w:rPr>
            </w:pPr>
          </w:p>
        </w:tc>
      </w:tr>
      <w:tr w14:paraId="05551618">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331DAD5A">
            <w:pPr>
              <w:widowControl/>
              <w:spacing w:line="300" w:lineRule="exact"/>
              <w:jc w:val="left"/>
              <w:rPr>
                <w:rFonts w:ascii="宋体" w:hAnsi="宋体" w:eastAsia="宋体" w:cs="宋体"/>
                <w:color w:val="auto"/>
                <w:kern w:val="0"/>
                <w:sz w:val="24"/>
                <w:szCs w:val="24"/>
              </w:rPr>
            </w:pP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14:paraId="13333CEF">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B级（国家级项目）</w:t>
            </w:r>
          </w:p>
        </w:tc>
        <w:tc>
          <w:tcPr>
            <w:tcW w:w="2064" w:type="dxa"/>
            <w:tcBorders>
              <w:top w:val="nil"/>
              <w:left w:val="nil"/>
              <w:bottom w:val="single" w:color="auto" w:sz="4" w:space="0"/>
              <w:right w:val="single" w:color="auto" w:sz="4" w:space="0"/>
            </w:tcBorders>
            <w:shd w:val="clear" w:color="auto" w:fill="auto"/>
            <w:vAlign w:val="center"/>
          </w:tcPr>
          <w:p w14:paraId="12DEE27F">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B1</w:t>
            </w:r>
          </w:p>
        </w:tc>
        <w:tc>
          <w:tcPr>
            <w:tcW w:w="1122" w:type="dxa"/>
            <w:tcBorders>
              <w:top w:val="nil"/>
              <w:left w:val="nil"/>
              <w:bottom w:val="single" w:color="auto" w:sz="4" w:space="0"/>
              <w:right w:val="single" w:color="auto" w:sz="4" w:space="0"/>
            </w:tcBorders>
            <w:shd w:val="clear" w:color="auto" w:fill="auto"/>
            <w:vAlign w:val="center"/>
          </w:tcPr>
          <w:p w14:paraId="1110F969">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1200</w:t>
            </w:r>
          </w:p>
        </w:tc>
        <w:tc>
          <w:tcPr>
            <w:tcW w:w="702" w:type="dxa"/>
            <w:tcBorders>
              <w:top w:val="nil"/>
              <w:left w:val="nil"/>
              <w:bottom w:val="single" w:color="auto" w:sz="4" w:space="0"/>
              <w:right w:val="single" w:color="auto" w:sz="4" w:space="0"/>
            </w:tcBorders>
            <w:shd w:val="clear" w:color="auto" w:fill="auto"/>
            <w:vAlign w:val="center"/>
          </w:tcPr>
          <w:p w14:paraId="106E4126">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7" w:type="dxa"/>
            <w:tcBorders>
              <w:top w:val="nil"/>
              <w:left w:val="nil"/>
              <w:bottom w:val="single" w:color="auto" w:sz="4" w:space="0"/>
              <w:right w:val="single" w:color="auto" w:sz="4" w:space="0"/>
            </w:tcBorders>
            <w:shd w:val="clear" w:color="auto" w:fill="auto"/>
            <w:vAlign w:val="center"/>
          </w:tcPr>
          <w:p w14:paraId="42D8705C">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36" w:type="dxa"/>
            <w:vMerge w:val="continue"/>
            <w:tcBorders>
              <w:top w:val="nil"/>
              <w:left w:val="single" w:color="auto" w:sz="4" w:space="0"/>
              <w:bottom w:val="single" w:color="auto" w:sz="4" w:space="0"/>
              <w:right w:val="single" w:color="auto" w:sz="4" w:space="0"/>
            </w:tcBorders>
            <w:vAlign w:val="center"/>
          </w:tcPr>
          <w:p w14:paraId="79AD85FC">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14:paraId="7C0C437B">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D2B616B">
            <w:pPr>
              <w:widowControl/>
              <w:jc w:val="left"/>
              <w:rPr>
                <w:rFonts w:ascii="仿宋_GB2312" w:hAnsi="宋体" w:eastAsia="仿宋_GB2312" w:cs="宋体"/>
                <w:b/>
                <w:bCs/>
                <w:color w:val="auto"/>
                <w:kern w:val="0"/>
                <w:szCs w:val="21"/>
              </w:rPr>
            </w:pPr>
          </w:p>
        </w:tc>
      </w:tr>
      <w:tr w14:paraId="1D71D5A3">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69AD4D87">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14:paraId="44C36C5C">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14:paraId="29D47C7B">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B2</w:t>
            </w:r>
          </w:p>
        </w:tc>
        <w:tc>
          <w:tcPr>
            <w:tcW w:w="1122" w:type="dxa"/>
            <w:tcBorders>
              <w:top w:val="nil"/>
              <w:left w:val="nil"/>
              <w:bottom w:val="single" w:color="auto" w:sz="4" w:space="0"/>
              <w:right w:val="single" w:color="auto" w:sz="4" w:space="0"/>
            </w:tcBorders>
            <w:shd w:val="clear" w:color="auto" w:fill="auto"/>
            <w:vAlign w:val="center"/>
          </w:tcPr>
          <w:p w14:paraId="0B6B9D6B">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800</w:t>
            </w:r>
          </w:p>
        </w:tc>
        <w:tc>
          <w:tcPr>
            <w:tcW w:w="702" w:type="dxa"/>
            <w:tcBorders>
              <w:top w:val="nil"/>
              <w:left w:val="nil"/>
              <w:bottom w:val="single" w:color="auto" w:sz="4" w:space="0"/>
              <w:right w:val="single" w:color="auto" w:sz="4" w:space="0"/>
            </w:tcBorders>
            <w:shd w:val="clear" w:color="auto" w:fill="auto"/>
            <w:vAlign w:val="center"/>
          </w:tcPr>
          <w:p w14:paraId="167827AC">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7" w:type="dxa"/>
            <w:tcBorders>
              <w:top w:val="nil"/>
              <w:left w:val="nil"/>
              <w:bottom w:val="single" w:color="auto" w:sz="4" w:space="0"/>
              <w:right w:val="single" w:color="auto" w:sz="4" w:space="0"/>
            </w:tcBorders>
            <w:shd w:val="clear" w:color="auto" w:fill="auto"/>
            <w:vAlign w:val="center"/>
          </w:tcPr>
          <w:p w14:paraId="61B7039D">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36" w:type="dxa"/>
            <w:vMerge w:val="continue"/>
            <w:tcBorders>
              <w:top w:val="nil"/>
              <w:left w:val="single" w:color="auto" w:sz="4" w:space="0"/>
              <w:bottom w:val="single" w:color="auto" w:sz="4" w:space="0"/>
              <w:right w:val="single" w:color="auto" w:sz="4" w:space="0"/>
            </w:tcBorders>
            <w:vAlign w:val="center"/>
          </w:tcPr>
          <w:p w14:paraId="147E9ACF">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14:paraId="534D4164">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7068553">
            <w:pPr>
              <w:widowControl/>
              <w:jc w:val="left"/>
              <w:rPr>
                <w:rFonts w:ascii="仿宋_GB2312" w:hAnsi="宋体" w:eastAsia="仿宋_GB2312" w:cs="宋体"/>
                <w:b/>
                <w:bCs/>
                <w:color w:val="auto"/>
                <w:kern w:val="0"/>
                <w:szCs w:val="21"/>
              </w:rPr>
            </w:pPr>
          </w:p>
        </w:tc>
      </w:tr>
      <w:tr w14:paraId="0E199622">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476F50AA">
            <w:pPr>
              <w:widowControl/>
              <w:spacing w:line="300" w:lineRule="exact"/>
              <w:jc w:val="left"/>
              <w:rPr>
                <w:rFonts w:ascii="宋体" w:hAnsi="宋体" w:eastAsia="宋体" w:cs="宋体"/>
                <w:color w:val="auto"/>
                <w:kern w:val="0"/>
                <w:sz w:val="24"/>
                <w:szCs w:val="24"/>
              </w:rPr>
            </w:pP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14:paraId="240C3312">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C级（省级项目）</w:t>
            </w:r>
          </w:p>
        </w:tc>
        <w:tc>
          <w:tcPr>
            <w:tcW w:w="2064" w:type="dxa"/>
            <w:tcBorders>
              <w:top w:val="nil"/>
              <w:left w:val="nil"/>
              <w:bottom w:val="single" w:color="auto" w:sz="4" w:space="0"/>
              <w:right w:val="single" w:color="auto" w:sz="4" w:space="0"/>
            </w:tcBorders>
            <w:shd w:val="clear" w:color="auto" w:fill="auto"/>
            <w:vAlign w:val="center"/>
          </w:tcPr>
          <w:p w14:paraId="57FB8967">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C1</w:t>
            </w:r>
          </w:p>
        </w:tc>
        <w:tc>
          <w:tcPr>
            <w:tcW w:w="1122" w:type="dxa"/>
            <w:tcBorders>
              <w:top w:val="nil"/>
              <w:left w:val="nil"/>
              <w:bottom w:val="single" w:color="auto" w:sz="4" w:space="0"/>
              <w:right w:val="single" w:color="auto" w:sz="4" w:space="0"/>
            </w:tcBorders>
            <w:shd w:val="clear" w:color="auto" w:fill="auto"/>
            <w:vAlign w:val="center"/>
          </w:tcPr>
          <w:p w14:paraId="63EB061D">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w:t>
            </w:r>
          </w:p>
        </w:tc>
        <w:tc>
          <w:tcPr>
            <w:tcW w:w="702" w:type="dxa"/>
            <w:tcBorders>
              <w:top w:val="nil"/>
              <w:left w:val="nil"/>
              <w:bottom w:val="single" w:color="auto" w:sz="4" w:space="0"/>
              <w:right w:val="single" w:color="auto" w:sz="4" w:space="0"/>
            </w:tcBorders>
            <w:shd w:val="clear" w:color="auto" w:fill="auto"/>
            <w:vAlign w:val="center"/>
          </w:tcPr>
          <w:p w14:paraId="47E23981">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7" w:type="dxa"/>
            <w:tcBorders>
              <w:top w:val="nil"/>
              <w:left w:val="nil"/>
              <w:bottom w:val="single" w:color="auto" w:sz="4" w:space="0"/>
              <w:right w:val="single" w:color="auto" w:sz="4" w:space="0"/>
            </w:tcBorders>
            <w:shd w:val="clear" w:color="auto" w:fill="auto"/>
            <w:vAlign w:val="center"/>
          </w:tcPr>
          <w:p w14:paraId="06B3A7C4">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36" w:type="dxa"/>
            <w:vMerge w:val="continue"/>
            <w:tcBorders>
              <w:top w:val="nil"/>
              <w:left w:val="single" w:color="auto" w:sz="4" w:space="0"/>
              <w:bottom w:val="single" w:color="auto" w:sz="4" w:space="0"/>
              <w:right w:val="single" w:color="auto" w:sz="4" w:space="0"/>
            </w:tcBorders>
            <w:vAlign w:val="center"/>
          </w:tcPr>
          <w:p w14:paraId="2291843B">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14:paraId="54D8FE29">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308F951">
            <w:pPr>
              <w:widowControl/>
              <w:jc w:val="left"/>
              <w:rPr>
                <w:rFonts w:ascii="仿宋_GB2312" w:hAnsi="宋体" w:eastAsia="仿宋_GB2312" w:cs="宋体"/>
                <w:b/>
                <w:bCs/>
                <w:color w:val="auto"/>
                <w:kern w:val="0"/>
                <w:szCs w:val="21"/>
              </w:rPr>
            </w:pPr>
          </w:p>
        </w:tc>
      </w:tr>
      <w:tr w14:paraId="074D808B">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7F97317A">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14:paraId="2829E478">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14:paraId="0E6DA8A1">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C2</w:t>
            </w:r>
          </w:p>
        </w:tc>
        <w:tc>
          <w:tcPr>
            <w:tcW w:w="1122" w:type="dxa"/>
            <w:tcBorders>
              <w:top w:val="nil"/>
              <w:left w:val="nil"/>
              <w:bottom w:val="single" w:color="auto" w:sz="4" w:space="0"/>
              <w:right w:val="single" w:color="auto" w:sz="4" w:space="0"/>
            </w:tcBorders>
            <w:shd w:val="clear" w:color="auto" w:fill="auto"/>
            <w:vAlign w:val="center"/>
          </w:tcPr>
          <w:p w14:paraId="55AE0AEA">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w:t>
            </w:r>
          </w:p>
        </w:tc>
        <w:tc>
          <w:tcPr>
            <w:tcW w:w="702" w:type="dxa"/>
            <w:tcBorders>
              <w:top w:val="nil"/>
              <w:left w:val="nil"/>
              <w:bottom w:val="single" w:color="auto" w:sz="4" w:space="0"/>
              <w:right w:val="single" w:color="auto" w:sz="4" w:space="0"/>
            </w:tcBorders>
            <w:shd w:val="clear" w:color="auto" w:fill="auto"/>
            <w:vAlign w:val="center"/>
          </w:tcPr>
          <w:p w14:paraId="6E1D6A31">
            <w:pPr>
              <w:widowControl/>
              <w:spacing w:line="280" w:lineRule="exact"/>
              <w:jc w:val="both"/>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4F6AD383">
            <w:pPr>
              <w:widowControl/>
              <w:spacing w:line="280" w:lineRule="exact"/>
              <w:jc w:val="both"/>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1036" w:type="dxa"/>
            <w:vMerge w:val="continue"/>
            <w:tcBorders>
              <w:top w:val="nil"/>
              <w:left w:val="single" w:color="auto" w:sz="4" w:space="0"/>
              <w:bottom w:val="single" w:color="auto" w:sz="4" w:space="0"/>
              <w:right w:val="single" w:color="auto" w:sz="4" w:space="0"/>
            </w:tcBorders>
            <w:vAlign w:val="center"/>
          </w:tcPr>
          <w:p w14:paraId="3614715F">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14:paraId="71DF452F">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16DAB2">
            <w:pPr>
              <w:widowControl/>
              <w:jc w:val="left"/>
              <w:rPr>
                <w:rFonts w:ascii="仿宋_GB2312" w:hAnsi="宋体" w:eastAsia="仿宋_GB2312" w:cs="宋体"/>
                <w:b/>
                <w:bCs/>
                <w:color w:val="auto"/>
                <w:kern w:val="0"/>
                <w:szCs w:val="21"/>
              </w:rPr>
            </w:pPr>
          </w:p>
        </w:tc>
      </w:tr>
      <w:tr w14:paraId="74771F22">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6AD0AF40">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14:paraId="71E87011">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14:paraId="46355DDC">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C3</w:t>
            </w:r>
          </w:p>
        </w:tc>
        <w:tc>
          <w:tcPr>
            <w:tcW w:w="1122" w:type="dxa"/>
            <w:tcBorders>
              <w:top w:val="nil"/>
              <w:left w:val="nil"/>
              <w:bottom w:val="single" w:color="auto" w:sz="4" w:space="0"/>
              <w:right w:val="single" w:color="auto" w:sz="4" w:space="0"/>
            </w:tcBorders>
            <w:shd w:val="clear" w:color="auto" w:fill="auto"/>
            <w:vAlign w:val="center"/>
          </w:tcPr>
          <w:p w14:paraId="3AF8EBDB">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702" w:type="dxa"/>
            <w:tcBorders>
              <w:top w:val="nil"/>
              <w:left w:val="nil"/>
              <w:bottom w:val="single" w:color="auto" w:sz="4" w:space="0"/>
              <w:right w:val="single" w:color="auto" w:sz="4" w:space="0"/>
            </w:tcBorders>
            <w:shd w:val="clear" w:color="auto" w:fill="auto"/>
            <w:vAlign w:val="center"/>
          </w:tcPr>
          <w:p w14:paraId="1E7D5415">
            <w:pPr>
              <w:widowControl/>
              <w:spacing w:line="280" w:lineRule="exact"/>
              <w:jc w:val="both"/>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707" w:type="dxa"/>
            <w:tcBorders>
              <w:top w:val="nil"/>
              <w:left w:val="nil"/>
              <w:bottom w:val="single" w:color="auto" w:sz="4" w:space="0"/>
              <w:right w:val="single" w:color="auto" w:sz="4" w:space="0"/>
            </w:tcBorders>
            <w:shd w:val="clear" w:color="auto" w:fill="auto"/>
            <w:vAlign w:val="center"/>
          </w:tcPr>
          <w:p w14:paraId="029C04E3">
            <w:pPr>
              <w:widowControl/>
              <w:spacing w:line="280" w:lineRule="exact"/>
              <w:jc w:val="both"/>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1036" w:type="dxa"/>
            <w:vMerge w:val="continue"/>
            <w:tcBorders>
              <w:top w:val="nil"/>
              <w:left w:val="single" w:color="auto" w:sz="4" w:space="0"/>
              <w:bottom w:val="single" w:color="auto" w:sz="4" w:space="0"/>
              <w:right w:val="single" w:color="auto" w:sz="4" w:space="0"/>
            </w:tcBorders>
            <w:vAlign w:val="center"/>
          </w:tcPr>
          <w:p w14:paraId="08D5C303">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14:paraId="647933BE">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692974C">
            <w:pPr>
              <w:widowControl/>
              <w:jc w:val="left"/>
              <w:rPr>
                <w:rFonts w:ascii="仿宋_GB2312" w:hAnsi="宋体" w:eastAsia="仿宋_GB2312" w:cs="宋体"/>
                <w:b/>
                <w:bCs/>
                <w:color w:val="auto"/>
                <w:kern w:val="0"/>
                <w:szCs w:val="21"/>
              </w:rPr>
            </w:pPr>
          </w:p>
        </w:tc>
      </w:tr>
      <w:tr w14:paraId="5F098FAD">
        <w:tblPrEx>
          <w:tblCellMar>
            <w:top w:w="0" w:type="dxa"/>
            <w:left w:w="108" w:type="dxa"/>
            <w:bottom w:w="0" w:type="dxa"/>
            <w:right w:w="108" w:type="dxa"/>
          </w:tblCellMar>
        </w:tblPrEx>
        <w:trPr>
          <w:trHeight w:val="85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7EDBE196">
            <w:pPr>
              <w:widowControl/>
              <w:spacing w:line="300" w:lineRule="exact"/>
              <w:jc w:val="left"/>
              <w:rPr>
                <w:rFonts w:ascii="宋体" w:hAnsi="宋体" w:eastAsia="宋体" w:cs="宋体"/>
                <w:color w:val="auto"/>
                <w:kern w:val="0"/>
                <w:sz w:val="24"/>
                <w:szCs w:val="24"/>
              </w:rPr>
            </w:pP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14:paraId="4EF44A7C">
            <w:pPr>
              <w:widowControl/>
              <w:spacing w:line="30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D级（地厅级项目）</w:t>
            </w:r>
          </w:p>
        </w:tc>
        <w:tc>
          <w:tcPr>
            <w:tcW w:w="1122" w:type="dxa"/>
            <w:tcBorders>
              <w:top w:val="nil"/>
              <w:left w:val="nil"/>
              <w:bottom w:val="single" w:color="auto" w:sz="4" w:space="0"/>
              <w:right w:val="single" w:color="auto" w:sz="4" w:space="0"/>
            </w:tcBorders>
            <w:shd w:val="clear" w:color="auto" w:fill="auto"/>
            <w:vAlign w:val="center"/>
          </w:tcPr>
          <w:p w14:paraId="13EB97AA">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20，本级别最高40封顶</w:t>
            </w:r>
          </w:p>
        </w:tc>
        <w:tc>
          <w:tcPr>
            <w:tcW w:w="702" w:type="dxa"/>
            <w:tcBorders>
              <w:top w:val="nil"/>
              <w:left w:val="nil"/>
              <w:bottom w:val="single" w:color="auto" w:sz="4" w:space="0"/>
              <w:right w:val="single" w:color="auto" w:sz="4" w:space="0"/>
            </w:tcBorders>
            <w:shd w:val="clear" w:color="auto" w:fill="auto"/>
            <w:vAlign w:val="center"/>
          </w:tcPr>
          <w:p w14:paraId="4008B2AB">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p>
        </w:tc>
        <w:tc>
          <w:tcPr>
            <w:tcW w:w="707" w:type="dxa"/>
            <w:tcBorders>
              <w:top w:val="nil"/>
              <w:left w:val="nil"/>
              <w:bottom w:val="single" w:color="auto" w:sz="4" w:space="0"/>
              <w:right w:val="single" w:color="auto" w:sz="4" w:space="0"/>
            </w:tcBorders>
            <w:shd w:val="clear" w:color="auto" w:fill="auto"/>
            <w:vAlign w:val="center"/>
          </w:tcPr>
          <w:p w14:paraId="36DF7DE3">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20</w:t>
            </w:r>
          </w:p>
        </w:tc>
        <w:tc>
          <w:tcPr>
            <w:tcW w:w="1036" w:type="dxa"/>
            <w:vMerge w:val="continue"/>
            <w:tcBorders>
              <w:top w:val="nil"/>
              <w:left w:val="single" w:color="auto" w:sz="4" w:space="0"/>
              <w:bottom w:val="single" w:color="auto" w:sz="4" w:space="0"/>
              <w:right w:val="single" w:color="auto" w:sz="4" w:space="0"/>
            </w:tcBorders>
            <w:vAlign w:val="center"/>
          </w:tcPr>
          <w:p w14:paraId="3AD40368">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14:paraId="4646D917">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89DBF06">
            <w:pPr>
              <w:widowControl/>
              <w:jc w:val="left"/>
              <w:rPr>
                <w:rFonts w:ascii="仿宋_GB2312" w:hAnsi="宋体" w:eastAsia="仿宋_GB2312" w:cs="宋体"/>
                <w:b/>
                <w:bCs/>
                <w:color w:val="auto"/>
                <w:kern w:val="0"/>
                <w:szCs w:val="21"/>
              </w:rPr>
            </w:pPr>
          </w:p>
        </w:tc>
      </w:tr>
      <w:tr w14:paraId="6462124D">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1324E7D0">
            <w:pPr>
              <w:widowControl/>
              <w:spacing w:line="300" w:lineRule="exact"/>
              <w:jc w:val="left"/>
              <w:rPr>
                <w:rFonts w:ascii="宋体" w:hAnsi="宋体" w:eastAsia="宋体" w:cs="宋体"/>
                <w:color w:val="auto"/>
                <w:kern w:val="0"/>
                <w:sz w:val="24"/>
                <w:szCs w:val="24"/>
              </w:rPr>
            </w:pP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14:paraId="2A019DE2">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E级</w:t>
            </w:r>
          </w:p>
        </w:tc>
        <w:tc>
          <w:tcPr>
            <w:tcW w:w="2064" w:type="dxa"/>
            <w:tcBorders>
              <w:top w:val="nil"/>
              <w:left w:val="nil"/>
              <w:bottom w:val="single" w:color="auto" w:sz="4" w:space="0"/>
              <w:right w:val="single" w:color="auto" w:sz="4" w:space="0"/>
            </w:tcBorders>
            <w:shd w:val="clear" w:color="auto" w:fill="auto"/>
            <w:vAlign w:val="center"/>
          </w:tcPr>
          <w:p w14:paraId="7F6F02C9">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E1</w:t>
            </w:r>
          </w:p>
        </w:tc>
        <w:tc>
          <w:tcPr>
            <w:tcW w:w="1122" w:type="dxa"/>
            <w:tcBorders>
              <w:top w:val="nil"/>
              <w:left w:val="nil"/>
              <w:bottom w:val="single" w:color="auto" w:sz="4" w:space="0"/>
              <w:right w:val="single" w:color="auto" w:sz="4" w:space="0"/>
            </w:tcBorders>
            <w:shd w:val="clear" w:color="auto" w:fill="auto"/>
            <w:vAlign w:val="center"/>
          </w:tcPr>
          <w:p w14:paraId="148202EE">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500</w:t>
            </w:r>
          </w:p>
        </w:tc>
        <w:tc>
          <w:tcPr>
            <w:tcW w:w="702" w:type="dxa"/>
            <w:tcBorders>
              <w:top w:val="nil"/>
              <w:left w:val="nil"/>
              <w:bottom w:val="single" w:color="auto" w:sz="4" w:space="0"/>
              <w:right w:val="single" w:color="auto" w:sz="4" w:space="0"/>
            </w:tcBorders>
            <w:shd w:val="clear" w:color="auto" w:fill="auto"/>
            <w:vAlign w:val="center"/>
          </w:tcPr>
          <w:p w14:paraId="4B682DF2">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2BA71AA7">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14:paraId="0D45C896">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14:paraId="20E208DB">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665B643">
            <w:pPr>
              <w:widowControl/>
              <w:jc w:val="left"/>
              <w:rPr>
                <w:rFonts w:ascii="仿宋_GB2312" w:hAnsi="宋体" w:eastAsia="仿宋_GB2312" w:cs="宋体"/>
                <w:b/>
                <w:bCs/>
                <w:color w:val="auto"/>
                <w:kern w:val="0"/>
                <w:szCs w:val="21"/>
              </w:rPr>
            </w:pPr>
          </w:p>
        </w:tc>
      </w:tr>
      <w:tr w14:paraId="7BFC235D">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7746B089">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14:paraId="723CA973">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14:paraId="32426F5E">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E2</w:t>
            </w:r>
          </w:p>
        </w:tc>
        <w:tc>
          <w:tcPr>
            <w:tcW w:w="1122" w:type="dxa"/>
            <w:tcBorders>
              <w:top w:val="nil"/>
              <w:left w:val="nil"/>
              <w:bottom w:val="single" w:color="auto" w:sz="4" w:space="0"/>
              <w:right w:val="single" w:color="auto" w:sz="4" w:space="0"/>
            </w:tcBorders>
            <w:shd w:val="clear" w:color="auto" w:fill="auto"/>
            <w:vAlign w:val="center"/>
          </w:tcPr>
          <w:p w14:paraId="31A5B96B">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w:t>
            </w:r>
          </w:p>
        </w:tc>
        <w:tc>
          <w:tcPr>
            <w:tcW w:w="702" w:type="dxa"/>
            <w:tcBorders>
              <w:top w:val="nil"/>
              <w:left w:val="nil"/>
              <w:bottom w:val="single" w:color="auto" w:sz="4" w:space="0"/>
              <w:right w:val="single" w:color="auto" w:sz="4" w:space="0"/>
            </w:tcBorders>
            <w:shd w:val="clear" w:color="auto" w:fill="auto"/>
            <w:vAlign w:val="center"/>
          </w:tcPr>
          <w:p w14:paraId="7889EC3C">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p>
        </w:tc>
        <w:tc>
          <w:tcPr>
            <w:tcW w:w="707" w:type="dxa"/>
            <w:tcBorders>
              <w:top w:val="nil"/>
              <w:left w:val="nil"/>
              <w:bottom w:val="single" w:color="auto" w:sz="4" w:space="0"/>
              <w:right w:val="single" w:color="auto" w:sz="4" w:space="0"/>
            </w:tcBorders>
            <w:shd w:val="clear" w:color="auto" w:fill="auto"/>
            <w:vAlign w:val="center"/>
          </w:tcPr>
          <w:p w14:paraId="3731A942">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200</w:t>
            </w:r>
          </w:p>
        </w:tc>
        <w:tc>
          <w:tcPr>
            <w:tcW w:w="1036" w:type="dxa"/>
            <w:vMerge w:val="continue"/>
            <w:tcBorders>
              <w:top w:val="nil"/>
              <w:left w:val="single" w:color="auto" w:sz="4" w:space="0"/>
              <w:bottom w:val="single" w:color="auto" w:sz="4" w:space="0"/>
              <w:right w:val="single" w:color="auto" w:sz="4" w:space="0"/>
            </w:tcBorders>
            <w:vAlign w:val="center"/>
          </w:tcPr>
          <w:p w14:paraId="500B7134">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14:paraId="4E71E6F8">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A390030">
            <w:pPr>
              <w:widowControl/>
              <w:jc w:val="left"/>
              <w:rPr>
                <w:rFonts w:ascii="仿宋_GB2312" w:hAnsi="宋体" w:eastAsia="仿宋_GB2312" w:cs="宋体"/>
                <w:b/>
                <w:bCs/>
                <w:color w:val="auto"/>
                <w:kern w:val="0"/>
                <w:szCs w:val="21"/>
              </w:rPr>
            </w:pPr>
          </w:p>
        </w:tc>
      </w:tr>
      <w:tr w14:paraId="1B581D11">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5C696621">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14:paraId="783E3137">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14:paraId="04EC460D">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E3</w:t>
            </w:r>
          </w:p>
        </w:tc>
        <w:tc>
          <w:tcPr>
            <w:tcW w:w="1122" w:type="dxa"/>
            <w:tcBorders>
              <w:top w:val="nil"/>
              <w:left w:val="nil"/>
              <w:bottom w:val="single" w:color="auto" w:sz="4" w:space="0"/>
              <w:right w:val="single" w:color="auto" w:sz="4" w:space="0"/>
            </w:tcBorders>
            <w:shd w:val="clear" w:color="auto" w:fill="auto"/>
            <w:vAlign w:val="center"/>
          </w:tcPr>
          <w:p w14:paraId="56CE5795">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50</w:t>
            </w:r>
          </w:p>
        </w:tc>
        <w:tc>
          <w:tcPr>
            <w:tcW w:w="702" w:type="dxa"/>
            <w:tcBorders>
              <w:top w:val="nil"/>
              <w:left w:val="nil"/>
              <w:bottom w:val="single" w:color="auto" w:sz="4" w:space="0"/>
              <w:right w:val="single" w:color="auto" w:sz="4" w:space="0"/>
            </w:tcBorders>
            <w:shd w:val="clear" w:color="auto" w:fill="auto"/>
            <w:vAlign w:val="center"/>
          </w:tcPr>
          <w:p w14:paraId="56987D91">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14A7F44E">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14:paraId="47B246CE">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14:paraId="5FE9EE8A">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4E80EE9">
            <w:pPr>
              <w:widowControl/>
              <w:jc w:val="left"/>
              <w:rPr>
                <w:rFonts w:ascii="仿宋_GB2312" w:hAnsi="宋体" w:eastAsia="仿宋_GB2312" w:cs="宋体"/>
                <w:b/>
                <w:bCs/>
                <w:color w:val="auto"/>
                <w:kern w:val="0"/>
                <w:szCs w:val="21"/>
              </w:rPr>
            </w:pPr>
          </w:p>
        </w:tc>
      </w:tr>
      <w:tr w14:paraId="5A73D5D2">
        <w:tblPrEx>
          <w:tblCellMar>
            <w:top w:w="0" w:type="dxa"/>
            <w:left w:w="108" w:type="dxa"/>
            <w:bottom w:w="0" w:type="dxa"/>
            <w:right w:w="108" w:type="dxa"/>
          </w:tblCellMar>
        </w:tblPrEx>
        <w:trPr>
          <w:trHeight w:val="285"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D33529">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二、论文</w:t>
            </w: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14:paraId="521F22F5">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1122" w:type="dxa"/>
            <w:tcBorders>
              <w:top w:val="nil"/>
              <w:left w:val="nil"/>
              <w:bottom w:val="single" w:color="auto" w:sz="4" w:space="0"/>
              <w:right w:val="single" w:color="auto" w:sz="4" w:space="0"/>
            </w:tcBorders>
            <w:shd w:val="clear" w:color="auto" w:fill="auto"/>
            <w:vAlign w:val="center"/>
          </w:tcPr>
          <w:p w14:paraId="68606834">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5000</w:t>
            </w:r>
          </w:p>
        </w:tc>
        <w:tc>
          <w:tcPr>
            <w:tcW w:w="702" w:type="dxa"/>
            <w:tcBorders>
              <w:top w:val="nil"/>
              <w:left w:val="nil"/>
              <w:bottom w:val="single" w:color="auto" w:sz="4" w:space="0"/>
              <w:right w:val="single" w:color="auto" w:sz="4" w:space="0"/>
            </w:tcBorders>
            <w:shd w:val="clear" w:color="auto" w:fill="auto"/>
            <w:vAlign w:val="center"/>
          </w:tcPr>
          <w:p w14:paraId="7C3AF41E">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7AFA4B7B">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restart"/>
            <w:tcBorders>
              <w:top w:val="nil"/>
              <w:left w:val="single" w:color="auto" w:sz="4" w:space="0"/>
              <w:bottom w:val="single" w:color="auto" w:sz="4" w:space="0"/>
              <w:right w:val="single" w:color="auto" w:sz="4" w:space="0"/>
            </w:tcBorders>
            <w:shd w:val="clear" w:color="auto" w:fill="auto"/>
            <w:noWrap/>
            <w:vAlign w:val="center"/>
          </w:tcPr>
          <w:p w14:paraId="7DA6981D">
            <w:pPr>
              <w:widowControl/>
              <w:jc w:val="center"/>
              <w:rPr>
                <w:rFonts w:ascii="宋体" w:hAnsi="宋体" w:eastAsia="宋体" w:cs="宋体"/>
                <w:color w:val="auto"/>
                <w:kern w:val="0"/>
                <w:sz w:val="24"/>
                <w:szCs w:val="24"/>
              </w:rPr>
            </w:pPr>
            <w:r>
              <w:rPr>
                <w:rFonts w:hint="eastAsia" w:ascii="仿宋_GB2312" w:hAnsi="宋体" w:eastAsia="仿宋_GB2312" w:cs="宋体"/>
                <w:b/>
                <w:bCs/>
                <w:color w:val="auto"/>
                <w:kern w:val="0"/>
                <w:szCs w:val="21"/>
                <w:lang w:val="en-US" w:eastAsia="zh-CN"/>
              </w:rPr>
              <w:t>220</w:t>
            </w:r>
          </w:p>
        </w:tc>
        <w:tc>
          <w:tcPr>
            <w:tcW w:w="522" w:type="dxa"/>
            <w:vMerge w:val="restart"/>
            <w:tcBorders>
              <w:top w:val="nil"/>
              <w:left w:val="single" w:color="auto" w:sz="4" w:space="0"/>
              <w:bottom w:val="single" w:color="auto" w:sz="4" w:space="0"/>
              <w:right w:val="single" w:color="auto" w:sz="4" w:space="0"/>
            </w:tcBorders>
            <w:shd w:val="clear" w:color="auto" w:fill="auto"/>
            <w:noWrap/>
            <w:vAlign w:val="center"/>
          </w:tcPr>
          <w:p w14:paraId="6F2B9C0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185031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71D39832">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41F0F8CD">
            <w:pPr>
              <w:widowControl/>
              <w:spacing w:line="300" w:lineRule="exact"/>
              <w:jc w:val="left"/>
              <w:rPr>
                <w:rFonts w:ascii="宋体" w:hAnsi="宋体" w:eastAsia="宋体" w:cs="宋体"/>
                <w:color w:val="auto"/>
                <w:kern w:val="0"/>
                <w:sz w:val="24"/>
                <w:szCs w:val="24"/>
              </w:rPr>
            </w:pP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14:paraId="50761523">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1122" w:type="dxa"/>
            <w:tcBorders>
              <w:top w:val="nil"/>
              <w:left w:val="nil"/>
              <w:bottom w:val="single" w:color="auto" w:sz="4" w:space="0"/>
              <w:right w:val="single" w:color="auto" w:sz="4" w:space="0"/>
            </w:tcBorders>
            <w:shd w:val="clear" w:color="auto" w:fill="auto"/>
            <w:vAlign w:val="center"/>
          </w:tcPr>
          <w:p w14:paraId="6778D16B">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w:t>
            </w:r>
          </w:p>
        </w:tc>
        <w:tc>
          <w:tcPr>
            <w:tcW w:w="702" w:type="dxa"/>
            <w:tcBorders>
              <w:top w:val="nil"/>
              <w:left w:val="nil"/>
              <w:bottom w:val="single" w:color="auto" w:sz="4" w:space="0"/>
              <w:right w:val="single" w:color="auto" w:sz="4" w:space="0"/>
            </w:tcBorders>
            <w:shd w:val="clear" w:color="auto" w:fill="auto"/>
            <w:vAlign w:val="center"/>
          </w:tcPr>
          <w:p w14:paraId="2F931AF5">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3868FD18">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14:paraId="13D21FCE">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16AFB9E3">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AA08CE4">
            <w:pPr>
              <w:widowControl/>
              <w:jc w:val="left"/>
              <w:rPr>
                <w:rFonts w:ascii="宋体" w:hAnsi="宋体" w:eastAsia="宋体" w:cs="宋体"/>
                <w:color w:val="auto"/>
                <w:kern w:val="0"/>
                <w:sz w:val="24"/>
                <w:szCs w:val="24"/>
              </w:rPr>
            </w:pPr>
          </w:p>
        </w:tc>
      </w:tr>
      <w:tr w14:paraId="47CEABDE">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27F99423">
            <w:pPr>
              <w:widowControl/>
              <w:spacing w:line="300" w:lineRule="exact"/>
              <w:jc w:val="left"/>
              <w:rPr>
                <w:rFonts w:ascii="宋体" w:hAnsi="宋体" w:eastAsia="宋体" w:cs="宋体"/>
                <w:color w:val="auto"/>
                <w:kern w:val="0"/>
                <w:sz w:val="24"/>
                <w:szCs w:val="24"/>
              </w:rPr>
            </w:pP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14:paraId="4517D851">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122" w:type="dxa"/>
            <w:tcBorders>
              <w:top w:val="nil"/>
              <w:left w:val="nil"/>
              <w:bottom w:val="single" w:color="auto" w:sz="4" w:space="0"/>
              <w:right w:val="single" w:color="auto" w:sz="4" w:space="0"/>
            </w:tcBorders>
            <w:shd w:val="clear" w:color="auto" w:fill="auto"/>
            <w:vAlign w:val="center"/>
          </w:tcPr>
          <w:p w14:paraId="3D5FBE7B">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2" w:type="dxa"/>
            <w:tcBorders>
              <w:top w:val="nil"/>
              <w:left w:val="nil"/>
              <w:bottom w:val="single" w:color="auto" w:sz="4" w:space="0"/>
              <w:right w:val="single" w:color="auto" w:sz="4" w:space="0"/>
            </w:tcBorders>
            <w:shd w:val="clear" w:color="auto" w:fill="auto"/>
            <w:vAlign w:val="center"/>
          </w:tcPr>
          <w:p w14:paraId="0914F0AF">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68418401">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14:paraId="2163A6F9">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03D029E9">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B5685C9">
            <w:pPr>
              <w:widowControl/>
              <w:jc w:val="left"/>
              <w:rPr>
                <w:rFonts w:ascii="宋体" w:hAnsi="宋体" w:eastAsia="宋体" w:cs="宋体"/>
                <w:color w:val="auto"/>
                <w:kern w:val="0"/>
                <w:sz w:val="24"/>
                <w:szCs w:val="24"/>
              </w:rPr>
            </w:pPr>
          </w:p>
        </w:tc>
      </w:tr>
      <w:tr w14:paraId="7C1D0D5A">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6E88A7DF">
            <w:pPr>
              <w:widowControl/>
              <w:spacing w:line="300" w:lineRule="exact"/>
              <w:jc w:val="left"/>
              <w:rPr>
                <w:rFonts w:ascii="宋体" w:hAnsi="宋体" w:eastAsia="宋体" w:cs="宋体"/>
                <w:color w:val="auto"/>
                <w:kern w:val="0"/>
                <w:sz w:val="24"/>
                <w:szCs w:val="24"/>
              </w:rPr>
            </w:pP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14:paraId="1E2E6758">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D级</w:t>
            </w:r>
          </w:p>
        </w:tc>
        <w:tc>
          <w:tcPr>
            <w:tcW w:w="1122" w:type="dxa"/>
            <w:tcBorders>
              <w:top w:val="nil"/>
              <w:left w:val="nil"/>
              <w:bottom w:val="single" w:color="auto" w:sz="4" w:space="0"/>
              <w:right w:val="single" w:color="auto" w:sz="4" w:space="0"/>
            </w:tcBorders>
            <w:shd w:val="clear" w:color="auto" w:fill="auto"/>
            <w:vAlign w:val="center"/>
          </w:tcPr>
          <w:p w14:paraId="34BB5ADF">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2" w:type="dxa"/>
            <w:tcBorders>
              <w:top w:val="nil"/>
              <w:left w:val="nil"/>
              <w:bottom w:val="single" w:color="auto" w:sz="4" w:space="0"/>
              <w:right w:val="single" w:color="auto" w:sz="4" w:space="0"/>
            </w:tcBorders>
            <w:shd w:val="clear" w:color="auto" w:fill="auto"/>
            <w:vAlign w:val="center"/>
          </w:tcPr>
          <w:p w14:paraId="02B17AE1">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5427C623">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14:paraId="4DFF8D6C">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21E24B0A">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3CB54F8">
            <w:pPr>
              <w:widowControl/>
              <w:jc w:val="left"/>
              <w:rPr>
                <w:rFonts w:ascii="宋体" w:hAnsi="宋体" w:eastAsia="宋体" w:cs="宋体"/>
                <w:color w:val="auto"/>
                <w:kern w:val="0"/>
                <w:sz w:val="24"/>
                <w:szCs w:val="24"/>
              </w:rPr>
            </w:pPr>
          </w:p>
        </w:tc>
      </w:tr>
      <w:tr w14:paraId="1EE8B0A2">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3618A6B3">
            <w:pPr>
              <w:widowControl/>
              <w:spacing w:line="300" w:lineRule="exact"/>
              <w:jc w:val="left"/>
              <w:rPr>
                <w:rFonts w:ascii="宋体" w:hAnsi="宋体" w:eastAsia="宋体" w:cs="宋体"/>
                <w:color w:val="auto"/>
                <w:kern w:val="0"/>
                <w:sz w:val="24"/>
                <w:szCs w:val="24"/>
              </w:rPr>
            </w:pP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14:paraId="208A75D1">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E级</w:t>
            </w:r>
          </w:p>
        </w:tc>
        <w:tc>
          <w:tcPr>
            <w:tcW w:w="1122" w:type="dxa"/>
            <w:tcBorders>
              <w:top w:val="nil"/>
              <w:left w:val="nil"/>
              <w:bottom w:val="single" w:color="auto" w:sz="4" w:space="0"/>
              <w:right w:val="single" w:color="auto" w:sz="4" w:space="0"/>
            </w:tcBorders>
            <w:shd w:val="clear" w:color="auto" w:fill="auto"/>
            <w:vAlign w:val="center"/>
          </w:tcPr>
          <w:p w14:paraId="489C1F6E">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02" w:type="dxa"/>
            <w:tcBorders>
              <w:top w:val="nil"/>
              <w:left w:val="nil"/>
              <w:bottom w:val="single" w:color="auto" w:sz="4" w:space="0"/>
              <w:right w:val="single" w:color="auto" w:sz="4" w:space="0"/>
            </w:tcBorders>
            <w:shd w:val="clear" w:color="auto" w:fill="auto"/>
            <w:vAlign w:val="center"/>
          </w:tcPr>
          <w:p w14:paraId="1CFF1B06">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w:t>
            </w:r>
          </w:p>
        </w:tc>
        <w:tc>
          <w:tcPr>
            <w:tcW w:w="707" w:type="dxa"/>
            <w:tcBorders>
              <w:top w:val="nil"/>
              <w:left w:val="nil"/>
              <w:bottom w:val="single" w:color="auto" w:sz="4" w:space="0"/>
              <w:right w:val="single" w:color="auto" w:sz="4" w:space="0"/>
            </w:tcBorders>
            <w:shd w:val="clear" w:color="auto" w:fill="auto"/>
            <w:vAlign w:val="center"/>
          </w:tcPr>
          <w:p w14:paraId="5CDF8477">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160</w:t>
            </w:r>
          </w:p>
        </w:tc>
        <w:tc>
          <w:tcPr>
            <w:tcW w:w="1036" w:type="dxa"/>
            <w:vMerge w:val="continue"/>
            <w:tcBorders>
              <w:top w:val="nil"/>
              <w:left w:val="single" w:color="auto" w:sz="4" w:space="0"/>
              <w:bottom w:val="single" w:color="auto" w:sz="4" w:space="0"/>
              <w:right w:val="single" w:color="auto" w:sz="4" w:space="0"/>
            </w:tcBorders>
            <w:vAlign w:val="center"/>
          </w:tcPr>
          <w:p w14:paraId="4AE05E60">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4A3D12C3">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98DAD77">
            <w:pPr>
              <w:widowControl/>
              <w:jc w:val="left"/>
              <w:rPr>
                <w:rFonts w:ascii="宋体" w:hAnsi="宋体" w:eastAsia="宋体" w:cs="宋体"/>
                <w:color w:val="auto"/>
                <w:kern w:val="0"/>
                <w:sz w:val="24"/>
                <w:szCs w:val="24"/>
              </w:rPr>
            </w:pPr>
          </w:p>
        </w:tc>
      </w:tr>
      <w:tr w14:paraId="75A61319">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0B508C44">
            <w:pPr>
              <w:widowControl/>
              <w:spacing w:line="300" w:lineRule="exact"/>
              <w:jc w:val="left"/>
              <w:rPr>
                <w:rFonts w:ascii="宋体" w:hAnsi="宋体" w:eastAsia="宋体" w:cs="宋体"/>
                <w:color w:val="auto"/>
                <w:kern w:val="0"/>
                <w:sz w:val="24"/>
                <w:szCs w:val="24"/>
              </w:rPr>
            </w:pP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14:paraId="35E6E74C">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F级</w:t>
            </w:r>
          </w:p>
        </w:tc>
        <w:tc>
          <w:tcPr>
            <w:tcW w:w="1122" w:type="dxa"/>
            <w:tcBorders>
              <w:top w:val="nil"/>
              <w:left w:val="nil"/>
              <w:bottom w:val="single" w:color="auto" w:sz="4" w:space="0"/>
              <w:right w:val="single" w:color="auto" w:sz="4" w:space="0"/>
            </w:tcBorders>
            <w:shd w:val="clear" w:color="auto" w:fill="auto"/>
            <w:vAlign w:val="center"/>
          </w:tcPr>
          <w:p w14:paraId="51B41FCD">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702" w:type="dxa"/>
            <w:tcBorders>
              <w:top w:val="nil"/>
              <w:left w:val="nil"/>
              <w:bottom w:val="single" w:color="auto" w:sz="4" w:space="0"/>
              <w:right w:val="single" w:color="auto" w:sz="4" w:space="0"/>
            </w:tcBorders>
            <w:shd w:val="clear" w:color="auto" w:fill="auto"/>
            <w:vAlign w:val="center"/>
          </w:tcPr>
          <w:p w14:paraId="2FFE744A">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3</w:t>
            </w:r>
          </w:p>
        </w:tc>
        <w:tc>
          <w:tcPr>
            <w:tcW w:w="707" w:type="dxa"/>
            <w:tcBorders>
              <w:top w:val="nil"/>
              <w:left w:val="nil"/>
              <w:bottom w:val="single" w:color="auto" w:sz="4" w:space="0"/>
              <w:right w:val="single" w:color="auto" w:sz="4" w:space="0"/>
            </w:tcBorders>
            <w:shd w:val="clear" w:color="auto" w:fill="auto"/>
            <w:vAlign w:val="center"/>
          </w:tcPr>
          <w:p w14:paraId="4A4DFA04">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60</w:t>
            </w:r>
          </w:p>
        </w:tc>
        <w:tc>
          <w:tcPr>
            <w:tcW w:w="1036" w:type="dxa"/>
            <w:vMerge w:val="continue"/>
            <w:tcBorders>
              <w:top w:val="nil"/>
              <w:left w:val="single" w:color="auto" w:sz="4" w:space="0"/>
              <w:bottom w:val="single" w:color="auto" w:sz="4" w:space="0"/>
              <w:right w:val="single" w:color="auto" w:sz="4" w:space="0"/>
            </w:tcBorders>
            <w:vAlign w:val="center"/>
          </w:tcPr>
          <w:p w14:paraId="479FB29B">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60A96889">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0AECF5B">
            <w:pPr>
              <w:widowControl/>
              <w:jc w:val="left"/>
              <w:rPr>
                <w:rFonts w:ascii="宋体" w:hAnsi="宋体" w:eastAsia="宋体" w:cs="宋体"/>
                <w:color w:val="auto"/>
                <w:kern w:val="0"/>
                <w:sz w:val="24"/>
                <w:szCs w:val="24"/>
              </w:rPr>
            </w:pPr>
          </w:p>
        </w:tc>
      </w:tr>
      <w:tr w14:paraId="66DEF441">
        <w:tblPrEx>
          <w:tblCellMar>
            <w:top w:w="0" w:type="dxa"/>
            <w:left w:w="108" w:type="dxa"/>
            <w:bottom w:w="0" w:type="dxa"/>
            <w:right w:w="108" w:type="dxa"/>
          </w:tblCellMar>
        </w:tblPrEx>
        <w:trPr>
          <w:trHeight w:val="285"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3D3366">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三、著作</w:t>
            </w: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14:paraId="2350AF5A">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1122" w:type="dxa"/>
            <w:tcBorders>
              <w:top w:val="nil"/>
              <w:left w:val="nil"/>
              <w:bottom w:val="single" w:color="auto" w:sz="4" w:space="0"/>
              <w:right w:val="single" w:color="auto" w:sz="4" w:space="0"/>
            </w:tcBorders>
            <w:shd w:val="clear" w:color="auto" w:fill="auto"/>
            <w:vAlign w:val="center"/>
          </w:tcPr>
          <w:p w14:paraId="1F660172">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2" w:type="dxa"/>
            <w:tcBorders>
              <w:top w:val="nil"/>
              <w:left w:val="nil"/>
              <w:bottom w:val="single" w:color="auto" w:sz="4" w:space="0"/>
              <w:right w:val="single" w:color="auto" w:sz="4" w:space="0"/>
            </w:tcBorders>
            <w:shd w:val="clear" w:color="auto" w:fill="auto"/>
            <w:vAlign w:val="center"/>
          </w:tcPr>
          <w:p w14:paraId="36541DAE">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0146F888">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restart"/>
            <w:tcBorders>
              <w:top w:val="nil"/>
              <w:left w:val="single" w:color="auto" w:sz="4" w:space="0"/>
              <w:bottom w:val="single" w:color="auto" w:sz="4" w:space="0"/>
              <w:right w:val="single" w:color="auto" w:sz="4" w:space="0"/>
            </w:tcBorders>
            <w:shd w:val="clear" w:color="auto" w:fill="auto"/>
            <w:noWrap/>
            <w:vAlign w:val="center"/>
          </w:tcPr>
          <w:p w14:paraId="2CFFD4D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22" w:type="dxa"/>
            <w:vMerge w:val="restart"/>
            <w:tcBorders>
              <w:top w:val="nil"/>
              <w:left w:val="single" w:color="auto" w:sz="4" w:space="0"/>
              <w:bottom w:val="single" w:color="auto" w:sz="4" w:space="0"/>
              <w:right w:val="single" w:color="auto" w:sz="4" w:space="0"/>
            </w:tcBorders>
            <w:shd w:val="clear" w:color="auto" w:fill="auto"/>
            <w:noWrap/>
            <w:vAlign w:val="center"/>
          </w:tcPr>
          <w:p w14:paraId="3E9A621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94AAA2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7577322B">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3B296AC7">
            <w:pPr>
              <w:widowControl/>
              <w:spacing w:line="300" w:lineRule="exact"/>
              <w:jc w:val="left"/>
              <w:rPr>
                <w:rFonts w:ascii="宋体" w:hAnsi="宋体" w:eastAsia="宋体" w:cs="宋体"/>
                <w:color w:val="auto"/>
                <w:kern w:val="0"/>
                <w:sz w:val="24"/>
                <w:szCs w:val="24"/>
              </w:rPr>
            </w:pP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14:paraId="4F0CE506">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1122" w:type="dxa"/>
            <w:tcBorders>
              <w:top w:val="nil"/>
              <w:left w:val="nil"/>
              <w:bottom w:val="single" w:color="auto" w:sz="4" w:space="0"/>
              <w:right w:val="single" w:color="auto" w:sz="4" w:space="0"/>
            </w:tcBorders>
            <w:shd w:val="clear" w:color="auto" w:fill="auto"/>
            <w:vAlign w:val="center"/>
          </w:tcPr>
          <w:p w14:paraId="6974744D">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150</w:t>
            </w:r>
          </w:p>
        </w:tc>
        <w:tc>
          <w:tcPr>
            <w:tcW w:w="702" w:type="dxa"/>
            <w:tcBorders>
              <w:top w:val="nil"/>
              <w:left w:val="nil"/>
              <w:bottom w:val="single" w:color="auto" w:sz="4" w:space="0"/>
              <w:right w:val="single" w:color="auto" w:sz="4" w:space="0"/>
            </w:tcBorders>
            <w:shd w:val="clear" w:color="auto" w:fill="auto"/>
            <w:vAlign w:val="center"/>
          </w:tcPr>
          <w:p w14:paraId="074D7738">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201B61DC">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14:paraId="2775E2DE">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486CB182">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5D4A7DB">
            <w:pPr>
              <w:widowControl/>
              <w:jc w:val="left"/>
              <w:rPr>
                <w:rFonts w:ascii="宋体" w:hAnsi="宋体" w:eastAsia="宋体" w:cs="宋体"/>
                <w:color w:val="auto"/>
                <w:kern w:val="0"/>
                <w:sz w:val="24"/>
                <w:szCs w:val="24"/>
              </w:rPr>
            </w:pPr>
          </w:p>
        </w:tc>
      </w:tr>
      <w:tr w14:paraId="59762705">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682F9914">
            <w:pPr>
              <w:widowControl/>
              <w:spacing w:line="300" w:lineRule="exact"/>
              <w:jc w:val="left"/>
              <w:rPr>
                <w:rFonts w:ascii="宋体" w:hAnsi="宋体" w:eastAsia="宋体" w:cs="宋体"/>
                <w:color w:val="auto"/>
                <w:kern w:val="0"/>
                <w:sz w:val="24"/>
                <w:szCs w:val="24"/>
              </w:rPr>
            </w:pP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14:paraId="5F571A41">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122" w:type="dxa"/>
            <w:tcBorders>
              <w:top w:val="nil"/>
              <w:left w:val="nil"/>
              <w:bottom w:val="single" w:color="auto" w:sz="4" w:space="0"/>
              <w:right w:val="single" w:color="auto" w:sz="4" w:space="0"/>
            </w:tcBorders>
            <w:shd w:val="clear" w:color="auto" w:fill="auto"/>
            <w:vAlign w:val="center"/>
          </w:tcPr>
          <w:p w14:paraId="438F53B4">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702" w:type="dxa"/>
            <w:tcBorders>
              <w:top w:val="nil"/>
              <w:left w:val="nil"/>
              <w:bottom w:val="single" w:color="auto" w:sz="4" w:space="0"/>
              <w:right w:val="single" w:color="auto" w:sz="4" w:space="0"/>
            </w:tcBorders>
            <w:shd w:val="clear" w:color="auto" w:fill="auto"/>
            <w:vAlign w:val="center"/>
          </w:tcPr>
          <w:p w14:paraId="0A04430A">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5A5B0294">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14:paraId="48CC0C3D">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27B5DA17">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8237A26">
            <w:pPr>
              <w:widowControl/>
              <w:jc w:val="left"/>
              <w:rPr>
                <w:rFonts w:ascii="宋体" w:hAnsi="宋体" w:eastAsia="宋体" w:cs="宋体"/>
                <w:color w:val="auto"/>
                <w:kern w:val="0"/>
                <w:sz w:val="24"/>
                <w:szCs w:val="24"/>
              </w:rPr>
            </w:pPr>
          </w:p>
        </w:tc>
      </w:tr>
      <w:tr w14:paraId="5988CABB">
        <w:tblPrEx>
          <w:tblCellMar>
            <w:top w:w="0" w:type="dxa"/>
            <w:left w:w="108" w:type="dxa"/>
            <w:bottom w:w="0" w:type="dxa"/>
            <w:right w:w="108" w:type="dxa"/>
          </w:tblCellMar>
        </w:tblPrEx>
        <w:trPr>
          <w:trHeight w:val="285"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8D97E7">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四、表彰</w:t>
            </w: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14:paraId="38591F84">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2064" w:type="dxa"/>
            <w:tcBorders>
              <w:top w:val="nil"/>
              <w:left w:val="nil"/>
              <w:bottom w:val="single" w:color="auto" w:sz="4" w:space="0"/>
              <w:right w:val="single" w:color="auto" w:sz="4" w:space="0"/>
            </w:tcBorders>
            <w:shd w:val="clear" w:color="auto" w:fill="auto"/>
            <w:vAlign w:val="center"/>
          </w:tcPr>
          <w:p w14:paraId="2F1772BC">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特等奖</w:t>
            </w:r>
          </w:p>
        </w:tc>
        <w:tc>
          <w:tcPr>
            <w:tcW w:w="1122" w:type="dxa"/>
            <w:tcBorders>
              <w:top w:val="nil"/>
              <w:left w:val="nil"/>
              <w:bottom w:val="single" w:color="auto" w:sz="4" w:space="0"/>
              <w:right w:val="single" w:color="auto" w:sz="4" w:space="0"/>
            </w:tcBorders>
            <w:shd w:val="clear" w:color="auto" w:fill="auto"/>
            <w:vAlign w:val="center"/>
          </w:tcPr>
          <w:p w14:paraId="633D47D3">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12000</w:t>
            </w:r>
          </w:p>
        </w:tc>
        <w:tc>
          <w:tcPr>
            <w:tcW w:w="702" w:type="dxa"/>
            <w:tcBorders>
              <w:top w:val="nil"/>
              <w:left w:val="nil"/>
              <w:bottom w:val="single" w:color="auto" w:sz="4" w:space="0"/>
              <w:right w:val="single" w:color="auto" w:sz="4" w:space="0"/>
            </w:tcBorders>
            <w:shd w:val="clear" w:color="auto" w:fill="auto"/>
            <w:vAlign w:val="center"/>
          </w:tcPr>
          <w:p w14:paraId="28714EC0">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1323616A">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restart"/>
            <w:tcBorders>
              <w:top w:val="nil"/>
              <w:left w:val="single" w:color="auto" w:sz="4" w:space="0"/>
              <w:bottom w:val="single" w:color="auto" w:sz="4" w:space="0"/>
              <w:right w:val="single" w:color="auto" w:sz="4" w:space="0"/>
            </w:tcBorders>
            <w:shd w:val="clear" w:color="auto" w:fill="auto"/>
            <w:noWrap/>
            <w:vAlign w:val="center"/>
          </w:tcPr>
          <w:p w14:paraId="6A06D71F">
            <w:pPr>
              <w:widowControl/>
              <w:jc w:val="center"/>
              <w:rPr>
                <w:rFonts w:ascii="宋体" w:hAnsi="宋体" w:eastAsia="宋体" w:cs="宋体"/>
                <w:color w:val="auto"/>
                <w:kern w:val="0"/>
                <w:sz w:val="24"/>
                <w:szCs w:val="24"/>
              </w:rPr>
            </w:pPr>
            <w:r>
              <w:rPr>
                <w:rFonts w:hint="eastAsia" w:ascii="仿宋_GB2312" w:hAnsi="宋体" w:eastAsia="仿宋_GB2312" w:cs="宋体"/>
                <w:b/>
                <w:bCs/>
                <w:color w:val="auto"/>
                <w:kern w:val="0"/>
                <w:szCs w:val="21"/>
                <w:lang w:val="en-US" w:eastAsia="zh-CN"/>
              </w:rPr>
              <w:t>3800</w:t>
            </w:r>
            <w:r>
              <w:rPr>
                <w:rFonts w:hint="eastAsia" w:ascii="宋体" w:hAnsi="宋体" w:eastAsia="宋体" w:cs="宋体"/>
                <w:color w:val="auto"/>
                <w:kern w:val="0"/>
                <w:sz w:val="24"/>
                <w:szCs w:val="24"/>
              </w:rPr>
              <w:t>　</w:t>
            </w:r>
          </w:p>
        </w:tc>
        <w:tc>
          <w:tcPr>
            <w:tcW w:w="522" w:type="dxa"/>
            <w:vMerge w:val="restart"/>
            <w:tcBorders>
              <w:top w:val="nil"/>
              <w:left w:val="single" w:color="auto" w:sz="4" w:space="0"/>
              <w:bottom w:val="single" w:color="auto" w:sz="4" w:space="0"/>
              <w:right w:val="single" w:color="auto" w:sz="4" w:space="0"/>
            </w:tcBorders>
            <w:shd w:val="clear" w:color="auto" w:fill="auto"/>
            <w:noWrap/>
            <w:vAlign w:val="center"/>
          </w:tcPr>
          <w:p w14:paraId="40AF9FC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6D34F7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083886C3">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4CBD930B">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14:paraId="0D3DA0C5">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14:paraId="17DD2583">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一等奖</w:t>
            </w:r>
          </w:p>
        </w:tc>
        <w:tc>
          <w:tcPr>
            <w:tcW w:w="1122" w:type="dxa"/>
            <w:tcBorders>
              <w:top w:val="nil"/>
              <w:left w:val="nil"/>
              <w:bottom w:val="single" w:color="auto" w:sz="4" w:space="0"/>
              <w:right w:val="single" w:color="auto" w:sz="4" w:space="0"/>
            </w:tcBorders>
            <w:shd w:val="clear" w:color="auto" w:fill="auto"/>
            <w:vAlign w:val="center"/>
          </w:tcPr>
          <w:p w14:paraId="320383E4">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8000</w:t>
            </w:r>
          </w:p>
        </w:tc>
        <w:tc>
          <w:tcPr>
            <w:tcW w:w="702" w:type="dxa"/>
            <w:tcBorders>
              <w:top w:val="nil"/>
              <w:left w:val="nil"/>
              <w:bottom w:val="single" w:color="auto" w:sz="4" w:space="0"/>
              <w:right w:val="single" w:color="auto" w:sz="4" w:space="0"/>
            </w:tcBorders>
            <w:shd w:val="clear" w:color="auto" w:fill="auto"/>
            <w:vAlign w:val="center"/>
          </w:tcPr>
          <w:p w14:paraId="6B2F2906">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55B0EEFE">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14:paraId="3B4C0B82">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3B9698AD">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AEB9ACE">
            <w:pPr>
              <w:widowControl/>
              <w:jc w:val="left"/>
              <w:rPr>
                <w:rFonts w:ascii="宋体" w:hAnsi="宋体" w:eastAsia="宋体" w:cs="宋体"/>
                <w:color w:val="auto"/>
                <w:kern w:val="0"/>
                <w:sz w:val="24"/>
                <w:szCs w:val="24"/>
              </w:rPr>
            </w:pPr>
          </w:p>
        </w:tc>
      </w:tr>
      <w:tr w14:paraId="2939598B">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5BF1EB9A">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14:paraId="6DFED59A">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14:paraId="65473B05">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二等奖</w:t>
            </w:r>
          </w:p>
        </w:tc>
        <w:tc>
          <w:tcPr>
            <w:tcW w:w="1122" w:type="dxa"/>
            <w:tcBorders>
              <w:top w:val="nil"/>
              <w:left w:val="nil"/>
              <w:bottom w:val="single" w:color="auto" w:sz="4" w:space="0"/>
              <w:right w:val="single" w:color="auto" w:sz="4" w:space="0"/>
            </w:tcBorders>
            <w:shd w:val="clear" w:color="auto" w:fill="auto"/>
            <w:vAlign w:val="center"/>
          </w:tcPr>
          <w:p w14:paraId="15451CB8">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4000</w:t>
            </w:r>
          </w:p>
        </w:tc>
        <w:tc>
          <w:tcPr>
            <w:tcW w:w="702" w:type="dxa"/>
            <w:tcBorders>
              <w:top w:val="nil"/>
              <w:left w:val="nil"/>
              <w:bottom w:val="single" w:color="auto" w:sz="4" w:space="0"/>
              <w:right w:val="single" w:color="auto" w:sz="4" w:space="0"/>
            </w:tcBorders>
            <w:shd w:val="clear" w:color="auto" w:fill="auto"/>
            <w:vAlign w:val="center"/>
          </w:tcPr>
          <w:p w14:paraId="32F525CA">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6BE7A870">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14:paraId="71A9D261">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60D35A45">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CE9E5AB">
            <w:pPr>
              <w:widowControl/>
              <w:jc w:val="left"/>
              <w:rPr>
                <w:rFonts w:ascii="宋体" w:hAnsi="宋体" w:eastAsia="宋体" w:cs="宋体"/>
                <w:color w:val="auto"/>
                <w:kern w:val="0"/>
                <w:sz w:val="24"/>
                <w:szCs w:val="24"/>
              </w:rPr>
            </w:pPr>
          </w:p>
        </w:tc>
      </w:tr>
      <w:tr w14:paraId="3EFCBA95">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2D9250FC">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14:paraId="5207DC5D">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14:paraId="7BF89FA0">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三等奖</w:t>
            </w:r>
          </w:p>
        </w:tc>
        <w:tc>
          <w:tcPr>
            <w:tcW w:w="1122" w:type="dxa"/>
            <w:tcBorders>
              <w:top w:val="nil"/>
              <w:left w:val="nil"/>
              <w:bottom w:val="single" w:color="auto" w:sz="4" w:space="0"/>
              <w:right w:val="single" w:color="auto" w:sz="4" w:space="0"/>
            </w:tcBorders>
            <w:shd w:val="clear" w:color="auto" w:fill="auto"/>
            <w:vAlign w:val="center"/>
          </w:tcPr>
          <w:p w14:paraId="4C93F7B4">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2" w:type="dxa"/>
            <w:tcBorders>
              <w:top w:val="nil"/>
              <w:left w:val="nil"/>
              <w:bottom w:val="single" w:color="auto" w:sz="4" w:space="0"/>
              <w:right w:val="single" w:color="auto" w:sz="4" w:space="0"/>
            </w:tcBorders>
            <w:shd w:val="clear" w:color="auto" w:fill="auto"/>
            <w:vAlign w:val="center"/>
          </w:tcPr>
          <w:p w14:paraId="536315D0">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4A36F0D1">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14:paraId="76DB5253">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4D4217E0">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D6535A2">
            <w:pPr>
              <w:widowControl/>
              <w:jc w:val="left"/>
              <w:rPr>
                <w:rFonts w:ascii="宋体" w:hAnsi="宋体" w:eastAsia="宋体" w:cs="宋体"/>
                <w:color w:val="auto"/>
                <w:kern w:val="0"/>
                <w:sz w:val="24"/>
                <w:szCs w:val="24"/>
              </w:rPr>
            </w:pPr>
          </w:p>
        </w:tc>
      </w:tr>
      <w:tr w14:paraId="3D477EB8">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4287F536">
            <w:pPr>
              <w:widowControl/>
              <w:spacing w:line="300" w:lineRule="exact"/>
              <w:jc w:val="left"/>
              <w:rPr>
                <w:rFonts w:ascii="宋体" w:hAnsi="宋体" w:eastAsia="宋体" w:cs="宋体"/>
                <w:color w:val="auto"/>
                <w:kern w:val="0"/>
                <w:sz w:val="24"/>
                <w:szCs w:val="24"/>
              </w:rPr>
            </w:pP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14:paraId="1B771247">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（部委奖）</w:t>
            </w:r>
          </w:p>
        </w:tc>
        <w:tc>
          <w:tcPr>
            <w:tcW w:w="2064" w:type="dxa"/>
            <w:tcBorders>
              <w:top w:val="nil"/>
              <w:left w:val="nil"/>
              <w:bottom w:val="single" w:color="auto" w:sz="4" w:space="0"/>
              <w:right w:val="single" w:color="auto" w:sz="4" w:space="0"/>
            </w:tcBorders>
            <w:shd w:val="clear" w:color="auto" w:fill="auto"/>
            <w:vAlign w:val="center"/>
          </w:tcPr>
          <w:p w14:paraId="2CADFE7C">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一等奖</w:t>
            </w:r>
          </w:p>
        </w:tc>
        <w:tc>
          <w:tcPr>
            <w:tcW w:w="1122" w:type="dxa"/>
            <w:tcBorders>
              <w:top w:val="nil"/>
              <w:left w:val="nil"/>
              <w:bottom w:val="single" w:color="auto" w:sz="4" w:space="0"/>
              <w:right w:val="single" w:color="auto" w:sz="4" w:space="0"/>
            </w:tcBorders>
            <w:shd w:val="clear" w:color="auto" w:fill="auto"/>
            <w:vAlign w:val="center"/>
          </w:tcPr>
          <w:p w14:paraId="0DD0BD24">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4000</w:t>
            </w:r>
          </w:p>
        </w:tc>
        <w:tc>
          <w:tcPr>
            <w:tcW w:w="702" w:type="dxa"/>
            <w:tcBorders>
              <w:top w:val="nil"/>
              <w:left w:val="nil"/>
              <w:bottom w:val="single" w:color="auto" w:sz="4" w:space="0"/>
              <w:right w:val="single" w:color="auto" w:sz="4" w:space="0"/>
            </w:tcBorders>
            <w:shd w:val="clear" w:color="auto" w:fill="auto"/>
            <w:vAlign w:val="center"/>
          </w:tcPr>
          <w:p w14:paraId="03962403">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09E388CF">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14:paraId="1F93C3B3">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34185BA3">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18FA725">
            <w:pPr>
              <w:widowControl/>
              <w:jc w:val="left"/>
              <w:rPr>
                <w:rFonts w:ascii="宋体" w:hAnsi="宋体" w:eastAsia="宋体" w:cs="宋体"/>
                <w:color w:val="auto"/>
                <w:kern w:val="0"/>
                <w:sz w:val="24"/>
                <w:szCs w:val="24"/>
              </w:rPr>
            </w:pPr>
          </w:p>
        </w:tc>
      </w:tr>
      <w:tr w14:paraId="54D981D9">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016F7678">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14:paraId="72C4E7FC">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14:paraId="2D2A360B">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二等奖</w:t>
            </w:r>
          </w:p>
        </w:tc>
        <w:tc>
          <w:tcPr>
            <w:tcW w:w="1122" w:type="dxa"/>
            <w:tcBorders>
              <w:top w:val="nil"/>
              <w:left w:val="nil"/>
              <w:bottom w:val="single" w:color="auto" w:sz="4" w:space="0"/>
              <w:right w:val="single" w:color="auto" w:sz="4" w:space="0"/>
            </w:tcBorders>
            <w:shd w:val="clear" w:color="auto" w:fill="auto"/>
            <w:vAlign w:val="center"/>
          </w:tcPr>
          <w:p w14:paraId="0D21EA33">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2" w:type="dxa"/>
            <w:tcBorders>
              <w:top w:val="nil"/>
              <w:left w:val="nil"/>
              <w:bottom w:val="single" w:color="auto" w:sz="4" w:space="0"/>
              <w:right w:val="single" w:color="auto" w:sz="4" w:space="0"/>
            </w:tcBorders>
            <w:shd w:val="clear" w:color="auto" w:fill="auto"/>
            <w:vAlign w:val="center"/>
          </w:tcPr>
          <w:p w14:paraId="1BD63084">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1718582B">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14:paraId="0CF5DA81">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7AFB3E89">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29DFF4E">
            <w:pPr>
              <w:widowControl/>
              <w:jc w:val="left"/>
              <w:rPr>
                <w:rFonts w:ascii="宋体" w:hAnsi="宋体" w:eastAsia="宋体" w:cs="宋体"/>
                <w:color w:val="auto"/>
                <w:kern w:val="0"/>
                <w:sz w:val="24"/>
                <w:szCs w:val="24"/>
              </w:rPr>
            </w:pPr>
          </w:p>
        </w:tc>
      </w:tr>
      <w:tr w14:paraId="7D518F4E">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5DFD037D">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14:paraId="4AD345C6">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14:paraId="50A39D89">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三等奖</w:t>
            </w:r>
          </w:p>
        </w:tc>
        <w:tc>
          <w:tcPr>
            <w:tcW w:w="1122" w:type="dxa"/>
            <w:tcBorders>
              <w:top w:val="nil"/>
              <w:left w:val="nil"/>
              <w:bottom w:val="single" w:color="auto" w:sz="4" w:space="0"/>
              <w:right w:val="single" w:color="auto" w:sz="4" w:space="0"/>
            </w:tcBorders>
            <w:shd w:val="clear" w:color="auto" w:fill="auto"/>
            <w:vAlign w:val="center"/>
          </w:tcPr>
          <w:p w14:paraId="540212FF">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w:t>
            </w:r>
          </w:p>
        </w:tc>
        <w:tc>
          <w:tcPr>
            <w:tcW w:w="702" w:type="dxa"/>
            <w:tcBorders>
              <w:top w:val="nil"/>
              <w:left w:val="nil"/>
              <w:bottom w:val="single" w:color="auto" w:sz="4" w:space="0"/>
              <w:right w:val="single" w:color="auto" w:sz="4" w:space="0"/>
            </w:tcBorders>
            <w:shd w:val="clear" w:color="auto" w:fill="auto"/>
            <w:vAlign w:val="center"/>
          </w:tcPr>
          <w:p w14:paraId="3AEE4CEE">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p>
        </w:tc>
        <w:tc>
          <w:tcPr>
            <w:tcW w:w="707" w:type="dxa"/>
            <w:tcBorders>
              <w:top w:val="nil"/>
              <w:left w:val="nil"/>
              <w:bottom w:val="single" w:color="auto" w:sz="4" w:space="0"/>
              <w:right w:val="single" w:color="auto" w:sz="4" w:space="0"/>
            </w:tcBorders>
            <w:shd w:val="clear" w:color="auto" w:fill="auto"/>
            <w:vAlign w:val="center"/>
          </w:tcPr>
          <w:p w14:paraId="318867C7">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14:paraId="365C3D8C">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0F4FDEB1">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31C6BFC">
            <w:pPr>
              <w:widowControl/>
              <w:jc w:val="left"/>
              <w:rPr>
                <w:rFonts w:ascii="宋体" w:hAnsi="宋体" w:eastAsia="宋体" w:cs="宋体"/>
                <w:color w:val="auto"/>
                <w:kern w:val="0"/>
                <w:sz w:val="24"/>
                <w:szCs w:val="24"/>
              </w:rPr>
            </w:pPr>
          </w:p>
        </w:tc>
      </w:tr>
      <w:tr w14:paraId="4C31C02C">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13CCE0D0">
            <w:pPr>
              <w:widowControl/>
              <w:spacing w:line="300" w:lineRule="exact"/>
              <w:jc w:val="left"/>
              <w:rPr>
                <w:rFonts w:ascii="宋体" w:hAnsi="宋体" w:eastAsia="宋体" w:cs="宋体"/>
                <w:color w:val="auto"/>
                <w:kern w:val="0"/>
                <w:sz w:val="24"/>
                <w:szCs w:val="24"/>
              </w:rPr>
            </w:pP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14:paraId="7591E105">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（省级奖）</w:t>
            </w:r>
          </w:p>
        </w:tc>
        <w:tc>
          <w:tcPr>
            <w:tcW w:w="2064" w:type="dxa"/>
            <w:tcBorders>
              <w:top w:val="nil"/>
              <w:left w:val="nil"/>
              <w:bottom w:val="single" w:color="auto" w:sz="4" w:space="0"/>
              <w:right w:val="single" w:color="auto" w:sz="4" w:space="0"/>
            </w:tcBorders>
            <w:shd w:val="clear" w:color="auto" w:fill="auto"/>
            <w:vAlign w:val="center"/>
          </w:tcPr>
          <w:p w14:paraId="7822EAA0">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一等奖</w:t>
            </w:r>
          </w:p>
        </w:tc>
        <w:tc>
          <w:tcPr>
            <w:tcW w:w="1122" w:type="dxa"/>
            <w:tcBorders>
              <w:top w:val="nil"/>
              <w:left w:val="nil"/>
              <w:bottom w:val="single" w:color="auto" w:sz="4" w:space="0"/>
              <w:right w:val="single" w:color="auto" w:sz="4" w:space="0"/>
            </w:tcBorders>
            <w:shd w:val="clear" w:color="auto" w:fill="auto"/>
            <w:vAlign w:val="center"/>
          </w:tcPr>
          <w:p w14:paraId="12C26EFF">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1400</w:t>
            </w:r>
          </w:p>
        </w:tc>
        <w:tc>
          <w:tcPr>
            <w:tcW w:w="702" w:type="dxa"/>
            <w:tcBorders>
              <w:top w:val="nil"/>
              <w:left w:val="nil"/>
              <w:bottom w:val="single" w:color="auto" w:sz="4" w:space="0"/>
              <w:right w:val="single" w:color="auto" w:sz="4" w:space="0"/>
            </w:tcBorders>
            <w:shd w:val="clear" w:color="auto" w:fill="auto"/>
            <w:vAlign w:val="center"/>
          </w:tcPr>
          <w:p w14:paraId="243251CF">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w:t>
            </w:r>
          </w:p>
        </w:tc>
        <w:tc>
          <w:tcPr>
            <w:tcW w:w="707" w:type="dxa"/>
            <w:tcBorders>
              <w:top w:val="nil"/>
              <w:left w:val="nil"/>
              <w:bottom w:val="single" w:color="auto" w:sz="4" w:space="0"/>
              <w:right w:val="single" w:color="auto" w:sz="4" w:space="0"/>
            </w:tcBorders>
            <w:shd w:val="clear" w:color="auto" w:fill="auto"/>
            <w:vAlign w:val="center"/>
          </w:tcPr>
          <w:p w14:paraId="18D3EEE9">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14:paraId="53F145A1">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0AEA50FD">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CFD6524">
            <w:pPr>
              <w:widowControl/>
              <w:jc w:val="left"/>
              <w:rPr>
                <w:rFonts w:ascii="宋体" w:hAnsi="宋体" w:eastAsia="宋体" w:cs="宋体"/>
                <w:color w:val="auto"/>
                <w:kern w:val="0"/>
                <w:sz w:val="24"/>
                <w:szCs w:val="24"/>
              </w:rPr>
            </w:pPr>
          </w:p>
        </w:tc>
      </w:tr>
      <w:tr w14:paraId="21BFD71C">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59F2ABE5">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14:paraId="10EC702A">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14:paraId="07771053">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二等奖</w:t>
            </w:r>
          </w:p>
        </w:tc>
        <w:tc>
          <w:tcPr>
            <w:tcW w:w="1122" w:type="dxa"/>
            <w:tcBorders>
              <w:top w:val="nil"/>
              <w:left w:val="nil"/>
              <w:bottom w:val="single" w:color="auto" w:sz="4" w:space="0"/>
              <w:right w:val="single" w:color="auto" w:sz="4" w:space="0"/>
            </w:tcBorders>
            <w:shd w:val="clear" w:color="auto" w:fill="auto"/>
            <w:vAlign w:val="center"/>
          </w:tcPr>
          <w:p w14:paraId="00BD8F94">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800</w:t>
            </w:r>
          </w:p>
        </w:tc>
        <w:tc>
          <w:tcPr>
            <w:tcW w:w="702" w:type="dxa"/>
            <w:tcBorders>
              <w:top w:val="nil"/>
              <w:left w:val="nil"/>
              <w:bottom w:val="single" w:color="auto" w:sz="4" w:space="0"/>
              <w:right w:val="single" w:color="auto" w:sz="4" w:space="0"/>
            </w:tcBorders>
            <w:shd w:val="clear" w:color="auto" w:fill="auto"/>
            <w:vAlign w:val="center"/>
          </w:tcPr>
          <w:p w14:paraId="3225F301">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14:paraId="28631EC6">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14:paraId="2E39CBBF">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6FCBA187">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1F24BB6">
            <w:pPr>
              <w:widowControl/>
              <w:jc w:val="left"/>
              <w:rPr>
                <w:rFonts w:ascii="宋体" w:hAnsi="宋体" w:eastAsia="宋体" w:cs="宋体"/>
                <w:color w:val="auto"/>
                <w:kern w:val="0"/>
                <w:sz w:val="24"/>
                <w:szCs w:val="24"/>
              </w:rPr>
            </w:pPr>
          </w:p>
        </w:tc>
      </w:tr>
      <w:tr w14:paraId="019C6F7B">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1EB39CEC">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14:paraId="2EDB8282">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14:paraId="78108591">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三等奖</w:t>
            </w:r>
          </w:p>
        </w:tc>
        <w:tc>
          <w:tcPr>
            <w:tcW w:w="1122" w:type="dxa"/>
            <w:tcBorders>
              <w:top w:val="nil"/>
              <w:left w:val="nil"/>
              <w:bottom w:val="single" w:color="auto" w:sz="4" w:space="0"/>
              <w:right w:val="single" w:color="auto" w:sz="4" w:space="0"/>
            </w:tcBorders>
            <w:shd w:val="clear" w:color="auto" w:fill="auto"/>
            <w:vAlign w:val="center"/>
          </w:tcPr>
          <w:p w14:paraId="20C7CBF8">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w:t>
            </w:r>
          </w:p>
        </w:tc>
        <w:tc>
          <w:tcPr>
            <w:tcW w:w="702" w:type="dxa"/>
            <w:tcBorders>
              <w:top w:val="nil"/>
              <w:left w:val="nil"/>
              <w:bottom w:val="single" w:color="auto" w:sz="4" w:space="0"/>
              <w:right w:val="single" w:color="auto" w:sz="4" w:space="0"/>
            </w:tcBorders>
            <w:shd w:val="clear" w:color="auto" w:fill="auto"/>
            <w:vAlign w:val="center"/>
          </w:tcPr>
          <w:p w14:paraId="43407A47">
            <w:pPr>
              <w:widowControl/>
              <w:spacing w:line="300" w:lineRule="exact"/>
              <w:jc w:val="center"/>
              <w:rPr>
                <w:rFonts w:ascii="宋体" w:hAnsi="宋体" w:eastAsia="宋体" w:cs="宋体"/>
                <w:color w:val="auto"/>
                <w:kern w:val="0"/>
                <w:sz w:val="24"/>
                <w:szCs w:val="24"/>
              </w:rPr>
            </w:pPr>
          </w:p>
        </w:tc>
        <w:tc>
          <w:tcPr>
            <w:tcW w:w="707" w:type="dxa"/>
            <w:tcBorders>
              <w:top w:val="nil"/>
              <w:left w:val="nil"/>
              <w:bottom w:val="single" w:color="auto" w:sz="4" w:space="0"/>
              <w:right w:val="single" w:color="auto" w:sz="4" w:space="0"/>
            </w:tcBorders>
            <w:shd w:val="clear" w:color="auto" w:fill="auto"/>
            <w:vAlign w:val="center"/>
          </w:tcPr>
          <w:p w14:paraId="07D0B205">
            <w:pPr>
              <w:widowControl/>
              <w:spacing w:line="300" w:lineRule="exact"/>
              <w:jc w:val="center"/>
              <w:rPr>
                <w:rFonts w:ascii="宋体" w:hAnsi="宋体" w:eastAsia="宋体" w:cs="宋体"/>
                <w:color w:val="auto"/>
                <w:kern w:val="0"/>
                <w:sz w:val="24"/>
                <w:szCs w:val="24"/>
              </w:rPr>
            </w:pPr>
          </w:p>
        </w:tc>
        <w:tc>
          <w:tcPr>
            <w:tcW w:w="1036" w:type="dxa"/>
            <w:vMerge w:val="continue"/>
            <w:tcBorders>
              <w:top w:val="nil"/>
              <w:left w:val="single" w:color="auto" w:sz="4" w:space="0"/>
              <w:bottom w:val="single" w:color="auto" w:sz="4" w:space="0"/>
              <w:right w:val="single" w:color="auto" w:sz="4" w:space="0"/>
            </w:tcBorders>
            <w:vAlign w:val="center"/>
          </w:tcPr>
          <w:p w14:paraId="74F60458">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1D150016">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39A2FBC">
            <w:pPr>
              <w:widowControl/>
              <w:jc w:val="left"/>
              <w:rPr>
                <w:rFonts w:ascii="宋体" w:hAnsi="宋体" w:eastAsia="宋体" w:cs="宋体"/>
                <w:color w:val="auto"/>
                <w:kern w:val="0"/>
                <w:sz w:val="24"/>
                <w:szCs w:val="24"/>
              </w:rPr>
            </w:pPr>
          </w:p>
        </w:tc>
      </w:tr>
      <w:tr w14:paraId="11C54BFE">
        <w:tblPrEx>
          <w:tblCellMar>
            <w:top w:w="0" w:type="dxa"/>
            <w:left w:w="108" w:type="dxa"/>
            <w:bottom w:w="0" w:type="dxa"/>
            <w:right w:w="108" w:type="dxa"/>
          </w:tblCellMar>
        </w:tblPrEx>
        <w:trPr>
          <w:trHeight w:val="285"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D64E8A">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五、应用成果</w:t>
            </w:r>
          </w:p>
        </w:tc>
        <w:tc>
          <w:tcPr>
            <w:tcW w:w="1402" w:type="dxa"/>
            <w:tcBorders>
              <w:top w:val="nil"/>
              <w:left w:val="nil"/>
              <w:bottom w:val="single" w:color="auto" w:sz="4" w:space="0"/>
              <w:right w:val="single" w:color="auto" w:sz="4" w:space="0"/>
            </w:tcBorders>
            <w:shd w:val="clear" w:color="auto" w:fill="auto"/>
            <w:vAlign w:val="center"/>
          </w:tcPr>
          <w:p w14:paraId="76979A51">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2064" w:type="dxa"/>
            <w:tcBorders>
              <w:top w:val="nil"/>
              <w:left w:val="nil"/>
              <w:bottom w:val="single" w:color="auto" w:sz="4" w:space="0"/>
              <w:right w:val="single" w:color="auto" w:sz="4" w:space="0"/>
            </w:tcBorders>
            <w:shd w:val="clear" w:color="auto" w:fill="auto"/>
            <w:vAlign w:val="center"/>
          </w:tcPr>
          <w:p w14:paraId="566A0E0A">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22" w:type="dxa"/>
            <w:tcBorders>
              <w:top w:val="nil"/>
              <w:left w:val="nil"/>
              <w:bottom w:val="single" w:color="auto" w:sz="4" w:space="0"/>
              <w:right w:val="single" w:color="auto" w:sz="4" w:space="0"/>
            </w:tcBorders>
            <w:shd w:val="clear" w:color="auto" w:fill="auto"/>
            <w:vAlign w:val="center"/>
          </w:tcPr>
          <w:p w14:paraId="19E25389">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2" w:type="dxa"/>
            <w:tcBorders>
              <w:top w:val="nil"/>
              <w:left w:val="nil"/>
              <w:bottom w:val="single" w:color="auto" w:sz="4" w:space="0"/>
              <w:right w:val="single" w:color="auto" w:sz="4" w:space="0"/>
            </w:tcBorders>
            <w:shd w:val="clear" w:color="auto" w:fill="auto"/>
            <w:vAlign w:val="center"/>
          </w:tcPr>
          <w:p w14:paraId="6DBDE37A">
            <w:pPr>
              <w:widowControl/>
              <w:jc w:val="center"/>
              <w:rPr>
                <w:rFonts w:hint="eastAsia"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　</w:t>
            </w:r>
          </w:p>
        </w:tc>
        <w:tc>
          <w:tcPr>
            <w:tcW w:w="707" w:type="dxa"/>
            <w:tcBorders>
              <w:top w:val="nil"/>
              <w:left w:val="nil"/>
              <w:bottom w:val="single" w:color="auto" w:sz="4" w:space="0"/>
              <w:right w:val="single" w:color="auto" w:sz="4" w:space="0"/>
            </w:tcBorders>
            <w:shd w:val="clear" w:color="auto" w:fill="auto"/>
            <w:vAlign w:val="center"/>
          </w:tcPr>
          <w:p w14:paraId="74ED7004">
            <w:pPr>
              <w:widowControl/>
              <w:jc w:val="center"/>
              <w:rPr>
                <w:rFonts w:hint="eastAsia"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　</w:t>
            </w:r>
          </w:p>
        </w:tc>
        <w:tc>
          <w:tcPr>
            <w:tcW w:w="1036" w:type="dxa"/>
            <w:vMerge w:val="restart"/>
            <w:tcBorders>
              <w:top w:val="nil"/>
              <w:left w:val="single" w:color="auto" w:sz="4" w:space="0"/>
              <w:bottom w:val="single" w:color="auto" w:sz="4" w:space="0"/>
              <w:right w:val="single" w:color="auto" w:sz="4" w:space="0"/>
            </w:tcBorders>
            <w:shd w:val="clear" w:color="auto" w:fill="auto"/>
            <w:noWrap/>
            <w:vAlign w:val="center"/>
          </w:tcPr>
          <w:p w14:paraId="063266EC">
            <w:pPr>
              <w:widowControl/>
              <w:jc w:val="center"/>
              <w:rPr>
                <w:rFonts w:hint="eastAsia"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600　</w:t>
            </w:r>
          </w:p>
        </w:tc>
        <w:tc>
          <w:tcPr>
            <w:tcW w:w="522" w:type="dxa"/>
            <w:vMerge w:val="restart"/>
            <w:tcBorders>
              <w:top w:val="nil"/>
              <w:left w:val="single" w:color="auto" w:sz="4" w:space="0"/>
              <w:bottom w:val="single" w:color="auto" w:sz="4" w:space="0"/>
              <w:right w:val="single" w:color="auto" w:sz="4" w:space="0"/>
            </w:tcBorders>
            <w:shd w:val="clear" w:color="auto" w:fill="auto"/>
            <w:noWrap/>
            <w:vAlign w:val="center"/>
          </w:tcPr>
          <w:p w14:paraId="17A2FE1A">
            <w:pPr>
              <w:widowControl/>
              <w:jc w:val="center"/>
              <w:rPr>
                <w:rFonts w:hint="eastAsia"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F36AD5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2330CDD6">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38802AD9">
            <w:pPr>
              <w:widowControl/>
              <w:spacing w:line="300" w:lineRule="exact"/>
              <w:jc w:val="left"/>
              <w:rPr>
                <w:rFonts w:ascii="宋体" w:hAnsi="宋体" w:eastAsia="宋体" w:cs="宋体"/>
                <w:color w:val="auto"/>
                <w:kern w:val="0"/>
                <w:sz w:val="24"/>
                <w:szCs w:val="24"/>
              </w:rPr>
            </w:pPr>
          </w:p>
        </w:tc>
        <w:tc>
          <w:tcPr>
            <w:tcW w:w="1402" w:type="dxa"/>
            <w:tcBorders>
              <w:top w:val="nil"/>
              <w:left w:val="nil"/>
              <w:bottom w:val="single" w:color="auto" w:sz="4" w:space="0"/>
              <w:right w:val="single" w:color="auto" w:sz="4" w:space="0"/>
            </w:tcBorders>
            <w:shd w:val="clear" w:color="auto" w:fill="auto"/>
            <w:vAlign w:val="center"/>
          </w:tcPr>
          <w:p w14:paraId="1EBA290C">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2064" w:type="dxa"/>
            <w:tcBorders>
              <w:top w:val="nil"/>
              <w:left w:val="nil"/>
              <w:bottom w:val="single" w:color="auto" w:sz="4" w:space="0"/>
              <w:right w:val="single" w:color="auto" w:sz="4" w:space="0"/>
            </w:tcBorders>
            <w:shd w:val="clear" w:color="auto" w:fill="auto"/>
            <w:vAlign w:val="center"/>
          </w:tcPr>
          <w:p w14:paraId="5B8496B1">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22" w:type="dxa"/>
            <w:tcBorders>
              <w:top w:val="nil"/>
              <w:left w:val="nil"/>
              <w:bottom w:val="single" w:color="auto" w:sz="4" w:space="0"/>
              <w:right w:val="single" w:color="auto" w:sz="4" w:space="0"/>
            </w:tcBorders>
            <w:shd w:val="clear" w:color="auto" w:fill="auto"/>
            <w:vAlign w:val="center"/>
          </w:tcPr>
          <w:p w14:paraId="2D9141AA">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w:t>
            </w:r>
          </w:p>
        </w:tc>
        <w:tc>
          <w:tcPr>
            <w:tcW w:w="702" w:type="dxa"/>
            <w:tcBorders>
              <w:top w:val="nil"/>
              <w:left w:val="nil"/>
              <w:bottom w:val="single" w:color="auto" w:sz="4" w:space="0"/>
              <w:right w:val="single" w:color="auto" w:sz="4" w:space="0"/>
            </w:tcBorders>
            <w:shd w:val="clear" w:color="auto" w:fill="auto"/>
            <w:vAlign w:val="center"/>
          </w:tcPr>
          <w:p w14:paraId="7B869E02">
            <w:pPr>
              <w:widowControl/>
              <w:jc w:val="center"/>
              <w:rPr>
                <w:rFonts w:hint="eastAsia"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1</w:t>
            </w:r>
          </w:p>
        </w:tc>
        <w:tc>
          <w:tcPr>
            <w:tcW w:w="707" w:type="dxa"/>
            <w:tcBorders>
              <w:top w:val="nil"/>
              <w:left w:val="nil"/>
              <w:bottom w:val="single" w:color="auto" w:sz="4" w:space="0"/>
              <w:right w:val="single" w:color="auto" w:sz="4" w:space="0"/>
            </w:tcBorders>
            <w:shd w:val="clear" w:color="auto" w:fill="auto"/>
            <w:vAlign w:val="center"/>
          </w:tcPr>
          <w:p w14:paraId="32E0F79E">
            <w:pPr>
              <w:widowControl/>
              <w:jc w:val="center"/>
              <w:rPr>
                <w:rFonts w:hint="eastAsia"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600　</w:t>
            </w:r>
          </w:p>
        </w:tc>
        <w:tc>
          <w:tcPr>
            <w:tcW w:w="1036" w:type="dxa"/>
            <w:vMerge w:val="continue"/>
            <w:tcBorders>
              <w:top w:val="nil"/>
              <w:left w:val="single" w:color="auto" w:sz="4" w:space="0"/>
              <w:bottom w:val="single" w:color="auto" w:sz="4" w:space="0"/>
              <w:right w:val="single" w:color="auto" w:sz="4" w:space="0"/>
            </w:tcBorders>
            <w:vAlign w:val="center"/>
          </w:tcPr>
          <w:p w14:paraId="112EC9D4">
            <w:pPr>
              <w:widowControl/>
              <w:jc w:val="center"/>
              <w:rPr>
                <w:rFonts w:hint="eastAsia" w:ascii="仿宋_GB2312" w:hAnsi="宋体" w:eastAsia="仿宋_GB2312" w:cs="宋体"/>
                <w:b/>
                <w:bCs/>
                <w:color w:val="auto"/>
                <w:kern w:val="0"/>
                <w:szCs w:val="21"/>
                <w:lang w:val="en-US" w:eastAsia="zh-CN"/>
              </w:rPr>
            </w:pPr>
          </w:p>
        </w:tc>
        <w:tc>
          <w:tcPr>
            <w:tcW w:w="522" w:type="dxa"/>
            <w:vMerge w:val="continue"/>
            <w:tcBorders>
              <w:top w:val="nil"/>
              <w:left w:val="single" w:color="auto" w:sz="4" w:space="0"/>
              <w:bottom w:val="single" w:color="auto" w:sz="4" w:space="0"/>
              <w:right w:val="single" w:color="auto" w:sz="4" w:space="0"/>
            </w:tcBorders>
            <w:vAlign w:val="center"/>
          </w:tcPr>
          <w:p w14:paraId="65FF0B7B">
            <w:pPr>
              <w:widowControl/>
              <w:jc w:val="center"/>
              <w:rPr>
                <w:rFonts w:hint="eastAsia" w:ascii="仿宋_GB2312" w:hAnsi="宋体" w:eastAsia="仿宋_GB2312" w:cs="宋体"/>
                <w:b/>
                <w:bCs/>
                <w:color w:val="auto"/>
                <w:kern w:val="0"/>
                <w:szCs w:val="21"/>
                <w:lang w:val="en-US" w:eastAsia="zh-CN"/>
              </w:rPr>
            </w:pPr>
          </w:p>
        </w:tc>
        <w:tc>
          <w:tcPr>
            <w:tcW w:w="708" w:type="dxa"/>
            <w:vMerge w:val="continue"/>
            <w:tcBorders>
              <w:top w:val="nil"/>
              <w:left w:val="single" w:color="auto" w:sz="4" w:space="0"/>
              <w:bottom w:val="single" w:color="auto" w:sz="4" w:space="0"/>
              <w:right w:val="single" w:color="auto" w:sz="4" w:space="0"/>
            </w:tcBorders>
            <w:vAlign w:val="center"/>
          </w:tcPr>
          <w:p w14:paraId="576B443D">
            <w:pPr>
              <w:widowControl/>
              <w:jc w:val="left"/>
              <w:rPr>
                <w:rFonts w:ascii="宋体" w:hAnsi="宋体" w:eastAsia="宋体" w:cs="宋体"/>
                <w:color w:val="auto"/>
                <w:kern w:val="0"/>
                <w:sz w:val="24"/>
                <w:szCs w:val="24"/>
              </w:rPr>
            </w:pPr>
          </w:p>
        </w:tc>
      </w:tr>
      <w:tr w14:paraId="40467530">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14:paraId="2F9999E2">
            <w:pPr>
              <w:widowControl/>
              <w:spacing w:line="300" w:lineRule="exact"/>
              <w:jc w:val="left"/>
              <w:rPr>
                <w:rFonts w:ascii="宋体" w:hAnsi="宋体" w:eastAsia="宋体" w:cs="宋体"/>
                <w:color w:val="auto"/>
                <w:kern w:val="0"/>
                <w:sz w:val="24"/>
                <w:szCs w:val="24"/>
              </w:rPr>
            </w:pPr>
          </w:p>
        </w:tc>
        <w:tc>
          <w:tcPr>
            <w:tcW w:w="1402" w:type="dxa"/>
            <w:tcBorders>
              <w:top w:val="nil"/>
              <w:left w:val="nil"/>
              <w:bottom w:val="single" w:color="auto" w:sz="4" w:space="0"/>
              <w:right w:val="single" w:color="auto" w:sz="4" w:space="0"/>
            </w:tcBorders>
            <w:shd w:val="clear" w:color="auto" w:fill="auto"/>
            <w:vAlign w:val="center"/>
          </w:tcPr>
          <w:p w14:paraId="11451089">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2064" w:type="dxa"/>
            <w:tcBorders>
              <w:top w:val="nil"/>
              <w:left w:val="nil"/>
              <w:bottom w:val="single" w:color="auto" w:sz="4" w:space="0"/>
              <w:right w:val="single" w:color="auto" w:sz="4" w:space="0"/>
            </w:tcBorders>
            <w:shd w:val="clear" w:color="auto" w:fill="auto"/>
            <w:vAlign w:val="center"/>
          </w:tcPr>
          <w:p w14:paraId="5AA61018">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22" w:type="dxa"/>
            <w:tcBorders>
              <w:top w:val="nil"/>
              <w:left w:val="nil"/>
              <w:bottom w:val="single" w:color="auto" w:sz="4" w:space="0"/>
              <w:right w:val="single" w:color="auto" w:sz="4" w:space="0"/>
            </w:tcBorders>
            <w:shd w:val="clear" w:color="auto" w:fill="auto"/>
            <w:vAlign w:val="center"/>
          </w:tcPr>
          <w:p w14:paraId="611364FC">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w:t>
            </w:r>
          </w:p>
        </w:tc>
        <w:tc>
          <w:tcPr>
            <w:tcW w:w="702" w:type="dxa"/>
            <w:tcBorders>
              <w:top w:val="nil"/>
              <w:left w:val="nil"/>
              <w:bottom w:val="single" w:color="auto" w:sz="4" w:space="0"/>
              <w:right w:val="single" w:color="auto" w:sz="4" w:space="0"/>
            </w:tcBorders>
            <w:shd w:val="clear" w:color="auto" w:fill="auto"/>
            <w:vAlign w:val="center"/>
          </w:tcPr>
          <w:p w14:paraId="44D073AF">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7" w:type="dxa"/>
            <w:tcBorders>
              <w:top w:val="nil"/>
              <w:left w:val="nil"/>
              <w:bottom w:val="single" w:color="auto" w:sz="4" w:space="0"/>
              <w:right w:val="single" w:color="auto" w:sz="4" w:space="0"/>
            </w:tcBorders>
            <w:shd w:val="clear" w:color="auto" w:fill="auto"/>
            <w:vAlign w:val="center"/>
          </w:tcPr>
          <w:p w14:paraId="35E1C75F">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36" w:type="dxa"/>
            <w:vMerge w:val="continue"/>
            <w:tcBorders>
              <w:top w:val="nil"/>
              <w:left w:val="single" w:color="auto" w:sz="4" w:space="0"/>
              <w:bottom w:val="single" w:color="auto" w:sz="4" w:space="0"/>
              <w:right w:val="single" w:color="auto" w:sz="4" w:space="0"/>
            </w:tcBorders>
            <w:vAlign w:val="center"/>
          </w:tcPr>
          <w:p w14:paraId="7A76A9C6">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14:paraId="3AFCBB99">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A529A71">
            <w:pPr>
              <w:widowControl/>
              <w:jc w:val="left"/>
              <w:rPr>
                <w:rFonts w:ascii="宋体" w:hAnsi="宋体" w:eastAsia="宋体" w:cs="宋体"/>
                <w:color w:val="auto"/>
                <w:kern w:val="0"/>
                <w:sz w:val="24"/>
                <w:szCs w:val="24"/>
              </w:rPr>
            </w:pPr>
          </w:p>
        </w:tc>
      </w:tr>
    </w:tbl>
    <w:p w14:paraId="3D1149A7">
      <w:pPr>
        <w:rPr>
          <w:color w:val="auto"/>
        </w:rPr>
      </w:pPr>
    </w:p>
    <w:tbl>
      <w:tblPr>
        <w:tblStyle w:val="7"/>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14:paraId="10510FC1">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267FECC3">
            <w:pPr>
              <w:widowControl/>
              <w:spacing w:line="360" w:lineRule="exact"/>
              <w:jc w:val="center"/>
              <w:rPr>
                <w:rFonts w:ascii="黑体" w:hAnsi="黑体" w:eastAsia="黑体" w:cs="宋体"/>
                <w:b/>
                <w:bCs/>
                <w:color w:val="auto"/>
                <w:kern w:val="0"/>
                <w:sz w:val="32"/>
                <w:szCs w:val="32"/>
              </w:rPr>
            </w:pPr>
            <w:r>
              <w:rPr>
                <w:rFonts w:hint="eastAsia" w:ascii="黑体" w:hAnsi="黑体" w:eastAsia="黑体" w:cs="宋体"/>
                <w:bCs/>
                <w:color w:val="auto"/>
                <w:kern w:val="0"/>
                <w:sz w:val="32"/>
                <w:szCs w:val="32"/>
              </w:rPr>
              <w:t xml:space="preserve">任现职以来科研创新能力评价计分汇总表2-2 </w:t>
            </w:r>
            <w:r>
              <w:rPr>
                <w:rFonts w:hint="eastAsia" w:ascii="黑体" w:hAnsi="黑体" w:eastAsia="黑体" w:cs="宋体"/>
                <w:b/>
                <w:bCs/>
                <w:color w:val="auto"/>
                <w:kern w:val="0"/>
                <w:sz w:val="32"/>
                <w:szCs w:val="32"/>
              </w:rPr>
              <w:t xml:space="preserve">                                                                                                                      </w:t>
            </w:r>
            <w:r>
              <w:rPr>
                <w:rFonts w:hint="eastAsia" w:ascii="仿宋_GB2312" w:hAnsi="黑体" w:eastAsia="仿宋_GB2312" w:cs="Courier New"/>
                <w:color w:val="auto"/>
                <w:kern w:val="0"/>
                <w:sz w:val="32"/>
                <w:szCs w:val="32"/>
              </w:rPr>
              <w:t>（社会科学类）</w:t>
            </w:r>
          </w:p>
        </w:tc>
      </w:tr>
      <w:tr w14:paraId="18D67269">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7614E0">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3996FB3">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3C4E311A">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1CBC115F">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48D7FD34">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4CD65E0A">
            <w:pPr>
              <w:widowControl/>
              <w:spacing w:line="24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3E614D51">
            <w:pPr>
              <w:widowControl/>
              <w:spacing w:line="24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1C64BBB3">
            <w:pPr>
              <w:widowControl/>
              <w:spacing w:line="24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职能部门审核得分</w:t>
            </w:r>
          </w:p>
        </w:tc>
      </w:tr>
      <w:tr w14:paraId="139F63CC">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32D43531">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6D961FBC">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85CE01F">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1EB0DAE">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5B034072">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617DC119">
            <w:pPr>
              <w:widowControl/>
              <w:spacing w:line="28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D550B44">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F456C54">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1180</w:t>
            </w:r>
          </w:p>
          <w:p w14:paraId="3E8EE805">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7B65ADA">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383B5310">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73679703">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520C927C">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A8D1603">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B2E76D1">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2166CC2">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银奖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751E033">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E0DD177">
            <w:pPr>
              <w:widowControl/>
              <w:spacing w:line="28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1321148">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709" w:type="dxa"/>
            <w:vMerge w:val="continue"/>
            <w:tcBorders>
              <w:top w:val="nil"/>
              <w:left w:val="single" w:color="auto" w:sz="4" w:space="0"/>
              <w:bottom w:val="single" w:color="auto" w:sz="4" w:space="0"/>
              <w:right w:val="single" w:color="auto" w:sz="4" w:space="0"/>
            </w:tcBorders>
            <w:vAlign w:val="center"/>
          </w:tcPr>
          <w:p w14:paraId="13E8AB83">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18BEBF2C">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01575B9">
            <w:pPr>
              <w:widowControl/>
              <w:spacing w:line="280" w:lineRule="exact"/>
              <w:jc w:val="left"/>
              <w:rPr>
                <w:rFonts w:ascii="宋体" w:hAnsi="宋体" w:eastAsia="宋体" w:cs="宋体"/>
                <w:color w:val="auto"/>
                <w:kern w:val="0"/>
                <w:sz w:val="24"/>
                <w:szCs w:val="24"/>
              </w:rPr>
            </w:pPr>
          </w:p>
        </w:tc>
      </w:tr>
      <w:tr w14:paraId="0F18B647">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6933466E">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BDC9350">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7C35E77">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9E0DB95">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铜奖</w:t>
            </w:r>
            <w:r>
              <w:rPr>
                <w:rFonts w:hint="eastAsia" w:ascii="宋体" w:hAnsi="宋体" w:eastAsia="宋体" w:cs="宋体"/>
                <w:color w:val="auto"/>
                <w:kern w:val="0"/>
                <w:sz w:val="24"/>
                <w:szCs w:val="24"/>
              </w:rPr>
              <w:br w:type="page"/>
            </w:r>
            <w:r>
              <w:rPr>
                <w:rFonts w:hint="eastAsia" w:ascii="宋体" w:hAnsi="宋体" w:eastAsia="宋体" w:cs="宋体"/>
                <w:color w:val="auto"/>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FF8091A">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4722D217">
            <w:pPr>
              <w:widowControl/>
              <w:spacing w:line="28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F99D67B">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709" w:type="dxa"/>
            <w:vMerge w:val="continue"/>
            <w:tcBorders>
              <w:top w:val="nil"/>
              <w:left w:val="single" w:color="auto" w:sz="4" w:space="0"/>
              <w:bottom w:val="single" w:color="auto" w:sz="4" w:space="0"/>
              <w:right w:val="single" w:color="auto" w:sz="4" w:space="0"/>
            </w:tcBorders>
            <w:vAlign w:val="center"/>
          </w:tcPr>
          <w:p w14:paraId="7BBAED76">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7F69D8DE">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6CDE525">
            <w:pPr>
              <w:widowControl/>
              <w:spacing w:line="280" w:lineRule="exact"/>
              <w:jc w:val="left"/>
              <w:rPr>
                <w:rFonts w:ascii="宋体" w:hAnsi="宋体" w:eastAsia="宋体" w:cs="宋体"/>
                <w:color w:val="auto"/>
                <w:kern w:val="0"/>
                <w:sz w:val="24"/>
                <w:szCs w:val="24"/>
              </w:rPr>
            </w:pPr>
          </w:p>
        </w:tc>
      </w:tr>
      <w:tr w14:paraId="57B8BF3C">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7AE2495F">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7266765">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F52B44A">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D45CEBB">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7A072A22">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5DDAFAD4">
            <w:pPr>
              <w:widowControl/>
              <w:spacing w:line="28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0C7A9AB">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709" w:type="dxa"/>
            <w:vMerge w:val="continue"/>
            <w:tcBorders>
              <w:top w:val="nil"/>
              <w:left w:val="single" w:color="auto" w:sz="4" w:space="0"/>
              <w:bottom w:val="single" w:color="auto" w:sz="4" w:space="0"/>
              <w:right w:val="single" w:color="auto" w:sz="4" w:space="0"/>
            </w:tcBorders>
            <w:vAlign w:val="center"/>
          </w:tcPr>
          <w:p w14:paraId="378964DD">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5938A999">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70C6DDB">
            <w:pPr>
              <w:widowControl/>
              <w:spacing w:line="280" w:lineRule="exact"/>
              <w:jc w:val="left"/>
              <w:rPr>
                <w:rFonts w:ascii="宋体" w:hAnsi="宋体" w:eastAsia="宋体" w:cs="宋体"/>
                <w:color w:val="auto"/>
                <w:kern w:val="0"/>
                <w:sz w:val="24"/>
                <w:szCs w:val="24"/>
              </w:rPr>
            </w:pPr>
          </w:p>
        </w:tc>
      </w:tr>
      <w:tr w14:paraId="4E692B3E">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7B6FBCF3">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01D8C2E">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FC052F3">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C21A23D">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63333702">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4EC2E85F">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712" w:type="dxa"/>
            <w:tcBorders>
              <w:top w:val="nil"/>
              <w:left w:val="nil"/>
              <w:bottom w:val="single" w:color="auto" w:sz="4" w:space="0"/>
              <w:right w:val="single" w:color="auto" w:sz="4" w:space="0"/>
            </w:tcBorders>
            <w:shd w:val="clear" w:color="auto" w:fill="auto"/>
            <w:vAlign w:val="center"/>
          </w:tcPr>
          <w:p w14:paraId="18AC09B7">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709" w:type="dxa"/>
            <w:vMerge w:val="continue"/>
            <w:tcBorders>
              <w:top w:val="nil"/>
              <w:left w:val="single" w:color="auto" w:sz="4" w:space="0"/>
              <w:bottom w:val="single" w:color="auto" w:sz="4" w:space="0"/>
              <w:right w:val="single" w:color="auto" w:sz="4" w:space="0"/>
            </w:tcBorders>
            <w:vAlign w:val="center"/>
          </w:tcPr>
          <w:p w14:paraId="1DFFC4E0">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4D3590AD">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AE1A76D">
            <w:pPr>
              <w:widowControl/>
              <w:spacing w:line="280" w:lineRule="exact"/>
              <w:jc w:val="left"/>
              <w:rPr>
                <w:rFonts w:ascii="宋体" w:hAnsi="宋体" w:eastAsia="宋体" w:cs="宋体"/>
                <w:color w:val="auto"/>
                <w:kern w:val="0"/>
                <w:sz w:val="24"/>
                <w:szCs w:val="24"/>
              </w:rPr>
            </w:pPr>
          </w:p>
        </w:tc>
      </w:tr>
      <w:tr w14:paraId="56E28416">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4235112C">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09F65DF">
            <w:pPr>
              <w:widowControl/>
              <w:spacing w:line="280" w:lineRule="exact"/>
              <w:jc w:val="left"/>
              <w:rPr>
                <w:rFonts w:ascii="宋体" w:hAnsi="宋体" w:eastAsia="宋体" w:cs="宋体"/>
                <w:color w:val="auto"/>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78597818">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68D61F51">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42A7A719">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w:t>
            </w:r>
          </w:p>
        </w:tc>
        <w:tc>
          <w:tcPr>
            <w:tcW w:w="712" w:type="dxa"/>
            <w:tcBorders>
              <w:top w:val="nil"/>
              <w:left w:val="nil"/>
              <w:bottom w:val="single" w:color="auto" w:sz="4" w:space="0"/>
              <w:right w:val="single" w:color="auto" w:sz="4" w:space="0"/>
            </w:tcBorders>
            <w:shd w:val="clear" w:color="auto" w:fill="auto"/>
            <w:vAlign w:val="center"/>
          </w:tcPr>
          <w:p w14:paraId="568893F4">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320</w:t>
            </w:r>
          </w:p>
        </w:tc>
        <w:tc>
          <w:tcPr>
            <w:tcW w:w="709" w:type="dxa"/>
            <w:vMerge w:val="continue"/>
            <w:tcBorders>
              <w:top w:val="nil"/>
              <w:left w:val="single" w:color="auto" w:sz="4" w:space="0"/>
              <w:bottom w:val="single" w:color="auto" w:sz="4" w:space="0"/>
              <w:right w:val="single" w:color="auto" w:sz="4" w:space="0"/>
            </w:tcBorders>
            <w:vAlign w:val="center"/>
          </w:tcPr>
          <w:p w14:paraId="0BF7AE87">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07DCD60B">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3938D04">
            <w:pPr>
              <w:widowControl/>
              <w:spacing w:line="280" w:lineRule="exact"/>
              <w:jc w:val="left"/>
              <w:rPr>
                <w:rFonts w:ascii="宋体" w:hAnsi="宋体" w:eastAsia="宋体" w:cs="宋体"/>
                <w:color w:val="auto"/>
                <w:kern w:val="0"/>
                <w:sz w:val="24"/>
                <w:szCs w:val="24"/>
              </w:rPr>
            </w:pPr>
          </w:p>
        </w:tc>
      </w:tr>
      <w:tr w14:paraId="5878D9E5">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56DFE16E">
            <w:pPr>
              <w:widowControl/>
              <w:spacing w:line="280" w:lineRule="exact"/>
              <w:jc w:val="left"/>
              <w:rPr>
                <w:rFonts w:ascii="宋体" w:hAnsi="宋体" w:eastAsia="宋体" w:cs="宋体"/>
                <w:color w:val="auto"/>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46CA0B42">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50B3FC73">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0B1675F0">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525EBBFA">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4D37434">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12" w:type="dxa"/>
            <w:tcBorders>
              <w:top w:val="nil"/>
              <w:left w:val="nil"/>
              <w:bottom w:val="single" w:color="auto" w:sz="4" w:space="0"/>
              <w:right w:val="single" w:color="auto" w:sz="4" w:space="0"/>
            </w:tcBorders>
            <w:shd w:val="clear" w:color="auto" w:fill="auto"/>
            <w:vAlign w:val="center"/>
          </w:tcPr>
          <w:p w14:paraId="0F4328F0">
            <w:pPr>
              <w:widowControl/>
              <w:spacing w:line="280" w:lineRule="exact"/>
              <w:jc w:val="center"/>
              <w:rPr>
                <w:rFonts w:hint="default"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74BD508A">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6CE4148A">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BA20BD6">
            <w:pPr>
              <w:widowControl/>
              <w:spacing w:line="280" w:lineRule="exact"/>
              <w:jc w:val="left"/>
              <w:rPr>
                <w:rFonts w:ascii="宋体" w:hAnsi="宋体" w:eastAsia="宋体" w:cs="宋体"/>
                <w:color w:val="auto"/>
                <w:kern w:val="0"/>
                <w:sz w:val="24"/>
                <w:szCs w:val="24"/>
              </w:rPr>
            </w:pPr>
          </w:p>
        </w:tc>
      </w:tr>
      <w:tr w14:paraId="0A21D989">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1FE69F69">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C9BA32E">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583A87D">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CCC5E01">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银奖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5BDD7CB">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8D28B54">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p>
        </w:tc>
        <w:tc>
          <w:tcPr>
            <w:tcW w:w="712" w:type="dxa"/>
            <w:tcBorders>
              <w:top w:val="nil"/>
              <w:left w:val="nil"/>
              <w:bottom w:val="single" w:color="auto" w:sz="4" w:space="0"/>
              <w:right w:val="single" w:color="auto" w:sz="4" w:space="0"/>
            </w:tcBorders>
            <w:shd w:val="clear" w:color="auto" w:fill="auto"/>
            <w:vAlign w:val="center"/>
          </w:tcPr>
          <w:p w14:paraId="1FC659A7">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160</w:t>
            </w:r>
          </w:p>
        </w:tc>
        <w:tc>
          <w:tcPr>
            <w:tcW w:w="709" w:type="dxa"/>
            <w:vMerge w:val="continue"/>
            <w:tcBorders>
              <w:top w:val="nil"/>
              <w:left w:val="single" w:color="auto" w:sz="4" w:space="0"/>
              <w:bottom w:val="single" w:color="auto" w:sz="4" w:space="0"/>
              <w:right w:val="single" w:color="auto" w:sz="4" w:space="0"/>
            </w:tcBorders>
            <w:vAlign w:val="center"/>
          </w:tcPr>
          <w:p w14:paraId="54E8B23A">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03E7E68A">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007225D">
            <w:pPr>
              <w:widowControl/>
              <w:spacing w:line="280" w:lineRule="exact"/>
              <w:jc w:val="left"/>
              <w:rPr>
                <w:rFonts w:ascii="宋体" w:hAnsi="宋体" w:eastAsia="宋体" w:cs="宋体"/>
                <w:color w:val="auto"/>
                <w:kern w:val="0"/>
                <w:sz w:val="24"/>
                <w:szCs w:val="24"/>
              </w:rPr>
            </w:pPr>
          </w:p>
        </w:tc>
      </w:tr>
      <w:tr w14:paraId="3C2E9880">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1F6CCBC3">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288E2A2">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9E95F18">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7ED2EA1">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铜奖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6514BC6">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412A9C5">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12" w:type="dxa"/>
            <w:tcBorders>
              <w:top w:val="nil"/>
              <w:left w:val="nil"/>
              <w:bottom w:val="single" w:color="auto" w:sz="4" w:space="0"/>
              <w:right w:val="single" w:color="auto" w:sz="4" w:space="0"/>
            </w:tcBorders>
            <w:shd w:val="clear" w:color="auto" w:fill="auto"/>
            <w:vAlign w:val="center"/>
          </w:tcPr>
          <w:p w14:paraId="75467033">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6AC2673D">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596FCBF5">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88B0EFF">
            <w:pPr>
              <w:widowControl/>
              <w:spacing w:line="280" w:lineRule="exact"/>
              <w:jc w:val="left"/>
              <w:rPr>
                <w:rFonts w:ascii="宋体" w:hAnsi="宋体" w:eastAsia="宋体" w:cs="宋体"/>
                <w:color w:val="auto"/>
                <w:kern w:val="0"/>
                <w:sz w:val="24"/>
                <w:szCs w:val="24"/>
              </w:rPr>
            </w:pPr>
          </w:p>
        </w:tc>
      </w:tr>
      <w:tr w14:paraId="662C3787">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0484A6B0">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E9422D9">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42B43FF">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23DF797">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7B881020">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3BED36B3">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p>
        </w:tc>
        <w:tc>
          <w:tcPr>
            <w:tcW w:w="712" w:type="dxa"/>
            <w:tcBorders>
              <w:top w:val="nil"/>
              <w:left w:val="nil"/>
              <w:bottom w:val="single" w:color="auto" w:sz="4" w:space="0"/>
              <w:right w:val="single" w:color="auto" w:sz="4" w:space="0"/>
            </w:tcBorders>
            <w:shd w:val="clear" w:color="auto" w:fill="auto"/>
            <w:vAlign w:val="center"/>
          </w:tcPr>
          <w:p w14:paraId="122AD268">
            <w:pPr>
              <w:widowControl/>
              <w:spacing w:line="32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60</w:t>
            </w:r>
          </w:p>
        </w:tc>
        <w:tc>
          <w:tcPr>
            <w:tcW w:w="709" w:type="dxa"/>
            <w:vMerge w:val="continue"/>
            <w:tcBorders>
              <w:top w:val="nil"/>
              <w:left w:val="single" w:color="auto" w:sz="4" w:space="0"/>
              <w:bottom w:val="single" w:color="auto" w:sz="4" w:space="0"/>
              <w:right w:val="single" w:color="auto" w:sz="4" w:space="0"/>
            </w:tcBorders>
            <w:vAlign w:val="center"/>
          </w:tcPr>
          <w:p w14:paraId="6D8749F1">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6A7111F">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66EEB73">
            <w:pPr>
              <w:widowControl/>
              <w:spacing w:line="280" w:lineRule="exact"/>
              <w:jc w:val="left"/>
              <w:rPr>
                <w:rFonts w:ascii="宋体" w:hAnsi="宋体" w:eastAsia="宋体" w:cs="宋体"/>
                <w:color w:val="auto"/>
                <w:kern w:val="0"/>
                <w:sz w:val="24"/>
                <w:szCs w:val="24"/>
              </w:rPr>
            </w:pPr>
          </w:p>
        </w:tc>
      </w:tr>
      <w:tr w14:paraId="1D79E124">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79C45A34">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B74D6F0">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689E14E">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EB008AE">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66748501">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447E9698">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w:t>
            </w:r>
          </w:p>
        </w:tc>
        <w:tc>
          <w:tcPr>
            <w:tcW w:w="712" w:type="dxa"/>
            <w:tcBorders>
              <w:top w:val="nil"/>
              <w:left w:val="nil"/>
              <w:bottom w:val="single" w:color="auto" w:sz="4" w:space="0"/>
              <w:right w:val="single" w:color="auto" w:sz="4" w:space="0"/>
            </w:tcBorders>
            <w:shd w:val="clear" w:color="auto" w:fill="auto"/>
            <w:vAlign w:val="center"/>
          </w:tcPr>
          <w:p w14:paraId="66B89C88">
            <w:pPr>
              <w:widowControl/>
              <w:spacing w:line="32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240</w:t>
            </w:r>
          </w:p>
        </w:tc>
        <w:tc>
          <w:tcPr>
            <w:tcW w:w="709" w:type="dxa"/>
            <w:vMerge w:val="continue"/>
            <w:tcBorders>
              <w:top w:val="nil"/>
              <w:left w:val="single" w:color="auto" w:sz="4" w:space="0"/>
              <w:bottom w:val="single" w:color="auto" w:sz="4" w:space="0"/>
              <w:right w:val="single" w:color="auto" w:sz="4" w:space="0"/>
            </w:tcBorders>
            <w:vAlign w:val="center"/>
          </w:tcPr>
          <w:p w14:paraId="7D31A904">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9EDBD1E">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5894626">
            <w:pPr>
              <w:widowControl/>
              <w:spacing w:line="280" w:lineRule="exact"/>
              <w:jc w:val="left"/>
              <w:rPr>
                <w:rFonts w:ascii="宋体" w:hAnsi="宋体" w:eastAsia="宋体" w:cs="宋体"/>
                <w:color w:val="auto"/>
                <w:kern w:val="0"/>
                <w:sz w:val="24"/>
                <w:szCs w:val="24"/>
              </w:rPr>
            </w:pPr>
          </w:p>
        </w:tc>
      </w:tr>
      <w:tr w14:paraId="08B74117">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5D4F9C1F">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64B4C92">
            <w:pPr>
              <w:widowControl/>
              <w:spacing w:line="280" w:lineRule="exact"/>
              <w:jc w:val="left"/>
              <w:rPr>
                <w:rFonts w:ascii="宋体" w:hAnsi="宋体" w:eastAsia="宋体" w:cs="宋体"/>
                <w:color w:val="auto"/>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EDF1BC4">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33A82046">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0895A877">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w:t>
            </w:r>
          </w:p>
        </w:tc>
        <w:tc>
          <w:tcPr>
            <w:tcW w:w="712" w:type="dxa"/>
            <w:tcBorders>
              <w:top w:val="nil"/>
              <w:left w:val="nil"/>
              <w:bottom w:val="single" w:color="auto" w:sz="4" w:space="0"/>
              <w:right w:val="single" w:color="auto" w:sz="4" w:space="0"/>
            </w:tcBorders>
            <w:shd w:val="clear" w:color="auto" w:fill="auto"/>
            <w:vAlign w:val="center"/>
          </w:tcPr>
          <w:p w14:paraId="6BF2814A">
            <w:pPr>
              <w:widowControl/>
              <w:spacing w:line="32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200</w:t>
            </w:r>
          </w:p>
        </w:tc>
        <w:tc>
          <w:tcPr>
            <w:tcW w:w="709" w:type="dxa"/>
            <w:vMerge w:val="continue"/>
            <w:tcBorders>
              <w:top w:val="nil"/>
              <w:left w:val="single" w:color="auto" w:sz="4" w:space="0"/>
              <w:bottom w:val="single" w:color="auto" w:sz="4" w:space="0"/>
              <w:right w:val="single" w:color="auto" w:sz="4" w:space="0"/>
            </w:tcBorders>
            <w:vAlign w:val="center"/>
          </w:tcPr>
          <w:p w14:paraId="297C9230">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D166446">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20EC206">
            <w:pPr>
              <w:widowControl/>
              <w:spacing w:line="280" w:lineRule="exact"/>
              <w:jc w:val="left"/>
              <w:rPr>
                <w:rFonts w:ascii="宋体" w:hAnsi="宋体" w:eastAsia="宋体" w:cs="宋体"/>
                <w:color w:val="auto"/>
                <w:kern w:val="0"/>
                <w:sz w:val="24"/>
                <w:szCs w:val="24"/>
              </w:rPr>
            </w:pPr>
          </w:p>
        </w:tc>
      </w:tr>
      <w:tr w14:paraId="796A5958">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06630E06">
            <w:pPr>
              <w:widowControl/>
              <w:spacing w:line="280" w:lineRule="exact"/>
              <w:jc w:val="left"/>
              <w:rPr>
                <w:rFonts w:ascii="宋体" w:hAnsi="宋体" w:eastAsia="宋体" w:cs="宋体"/>
                <w:color w:val="auto"/>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20042D61">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5486F0A8">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E51DAC1">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67371E57">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7606ED13">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12" w:type="dxa"/>
            <w:tcBorders>
              <w:top w:val="nil"/>
              <w:left w:val="nil"/>
              <w:bottom w:val="single" w:color="auto" w:sz="4" w:space="0"/>
              <w:right w:val="single" w:color="auto" w:sz="4" w:space="0"/>
            </w:tcBorders>
            <w:shd w:val="clear" w:color="auto" w:fill="auto"/>
            <w:vAlign w:val="center"/>
          </w:tcPr>
          <w:p w14:paraId="72F5F1A8">
            <w:pPr>
              <w:widowControl/>
              <w:spacing w:line="32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1CAD2EE7">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3435B93">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364048F">
            <w:pPr>
              <w:widowControl/>
              <w:spacing w:line="280" w:lineRule="exact"/>
              <w:jc w:val="left"/>
              <w:rPr>
                <w:rFonts w:ascii="宋体" w:hAnsi="宋体" w:eastAsia="宋体" w:cs="宋体"/>
                <w:color w:val="auto"/>
                <w:kern w:val="0"/>
                <w:sz w:val="24"/>
                <w:szCs w:val="24"/>
              </w:rPr>
            </w:pPr>
          </w:p>
        </w:tc>
      </w:tr>
      <w:tr w14:paraId="30543CCE">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00E9EE46">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E0ADBA8">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EEE5BBD">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D090FED">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银奖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7CA61C30">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323AA323">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12" w:type="dxa"/>
            <w:tcBorders>
              <w:top w:val="nil"/>
              <w:left w:val="nil"/>
              <w:bottom w:val="single" w:color="auto" w:sz="4" w:space="0"/>
              <w:right w:val="single" w:color="auto" w:sz="4" w:space="0"/>
            </w:tcBorders>
            <w:shd w:val="clear" w:color="auto" w:fill="auto"/>
            <w:vAlign w:val="center"/>
          </w:tcPr>
          <w:p w14:paraId="0B451A5E">
            <w:pPr>
              <w:widowControl/>
              <w:spacing w:line="32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2D40FDFF">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D6988BE">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6400724">
            <w:pPr>
              <w:widowControl/>
              <w:spacing w:line="280" w:lineRule="exact"/>
              <w:jc w:val="left"/>
              <w:rPr>
                <w:rFonts w:ascii="宋体" w:hAnsi="宋体" w:eastAsia="宋体" w:cs="宋体"/>
                <w:color w:val="auto"/>
                <w:kern w:val="0"/>
                <w:sz w:val="24"/>
                <w:szCs w:val="24"/>
              </w:rPr>
            </w:pPr>
          </w:p>
        </w:tc>
      </w:tr>
      <w:tr w14:paraId="223C6FB4">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67805FD6">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C89A3C6">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6E1C0A3">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8911D7D">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铜奖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033C60F1">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3919767">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12" w:type="dxa"/>
            <w:tcBorders>
              <w:top w:val="nil"/>
              <w:left w:val="nil"/>
              <w:bottom w:val="single" w:color="auto" w:sz="4" w:space="0"/>
              <w:right w:val="single" w:color="auto" w:sz="4" w:space="0"/>
            </w:tcBorders>
            <w:shd w:val="clear" w:color="auto" w:fill="auto"/>
            <w:vAlign w:val="center"/>
          </w:tcPr>
          <w:p w14:paraId="6FAC471B">
            <w:pPr>
              <w:widowControl/>
              <w:spacing w:line="32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2C007FB2">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0D69F4">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8F8D27B">
            <w:pPr>
              <w:widowControl/>
              <w:spacing w:line="280" w:lineRule="exact"/>
              <w:jc w:val="left"/>
              <w:rPr>
                <w:rFonts w:ascii="宋体" w:hAnsi="宋体" w:eastAsia="宋体" w:cs="宋体"/>
                <w:color w:val="auto"/>
                <w:kern w:val="0"/>
                <w:sz w:val="24"/>
                <w:szCs w:val="24"/>
              </w:rPr>
            </w:pPr>
          </w:p>
        </w:tc>
      </w:tr>
      <w:tr w14:paraId="6CE0CC38">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479CBE99">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DF69562">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090A244">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162367E">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3C4C3961">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2885E9F2">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xml:space="preserve"> </w:t>
            </w:r>
          </w:p>
        </w:tc>
        <w:tc>
          <w:tcPr>
            <w:tcW w:w="712" w:type="dxa"/>
            <w:tcBorders>
              <w:top w:val="nil"/>
              <w:left w:val="nil"/>
              <w:bottom w:val="single" w:color="auto" w:sz="4" w:space="0"/>
              <w:right w:val="single" w:color="auto" w:sz="4" w:space="0"/>
            </w:tcBorders>
            <w:shd w:val="clear" w:color="auto" w:fill="auto"/>
            <w:vAlign w:val="center"/>
          </w:tcPr>
          <w:p w14:paraId="6997E102">
            <w:pPr>
              <w:widowControl/>
              <w:spacing w:line="320" w:lineRule="exact"/>
              <w:jc w:val="center"/>
              <w:rPr>
                <w:rFonts w:hint="default"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202F0BA7">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71A3CAF">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B5BE245">
            <w:pPr>
              <w:widowControl/>
              <w:spacing w:line="280" w:lineRule="exact"/>
              <w:jc w:val="left"/>
              <w:rPr>
                <w:rFonts w:ascii="宋体" w:hAnsi="宋体" w:eastAsia="宋体" w:cs="宋体"/>
                <w:color w:val="auto"/>
                <w:kern w:val="0"/>
                <w:sz w:val="24"/>
                <w:szCs w:val="24"/>
              </w:rPr>
            </w:pPr>
          </w:p>
        </w:tc>
      </w:tr>
      <w:tr w14:paraId="24985270">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08BD725C">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EDA9036">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2FC4629">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06D62A1">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09D79626">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20A72667">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w:t>
            </w:r>
          </w:p>
        </w:tc>
        <w:tc>
          <w:tcPr>
            <w:tcW w:w="712" w:type="dxa"/>
            <w:tcBorders>
              <w:top w:val="nil"/>
              <w:left w:val="nil"/>
              <w:bottom w:val="single" w:color="auto" w:sz="4" w:space="0"/>
              <w:right w:val="single" w:color="auto" w:sz="4" w:space="0"/>
            </w:tcBorders>
            <w:shd w:val="clear" w:color="auto" w:fill="auto"/>
            <w:vAlign w:val="center"/>
          </w:tcPr>
          <w:p w14:paraId="614D386A">
            <w:pPr>
              <w:widowControl/>
              <w:spacing w:line="32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140</w:t>
            </w:r>
          </w:p>
        </w:tc>
        <w:tc>
          <w:tcPr>
            <w:tcW w:w="709" w:type="dxa"/>
            <w:vMerge w:val="continue"/>
            <w:tcBorders>
              <w:top w:val="nil"/>
              <w:left w:val="single" w:color="auto" w:sz="4" w:space="0"/>
              <w:bottom w:val="single" w:color="auto" w:sz="4" w:space="0"/>
              <w:right w:val="single" w:color="auto" w:sz="4" w:space="0"/>
            </w:tcBorders>
            <w:vAlign w:val="center"/>
          </w:tcPr>
          <w:p w14:paraId="307625D5">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67A6ED">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AFFD48">
            <w:pPr>
              <w:widowControl/>
              <w:spacing w:line="280" w:lineRule="exact"/>
              <w:jc w:val="left"/>
              <w:rPr>
                <w:rFonts w:ascii="宋体" w:hAnsi="宋体" w:eastAsia="宋体" w:cs="宋体"/>
                <w:color w:val="auto"/>
                <w:kern w:val="0"/>
                <w:sz w:val="24"/>
                <w:szCs w:val="24"/>
              </w:rPr>
            </w:pPr>
          </w:p>
        </w:tc>
      </w:tr>
      <w:tr w14:paraId="3C82BEC9">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22B30757">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9E4A07B">
            <w:pPr>
              <w:widowControl/>
              <w:spacing w:line="280" w:lineRule="exact"/>
              <w:jc w:val="left"/>
              <w:rPr>
                <w:rFonts w:ascii="宋体" w:hAnsi="宋体" w:eastAsia="宋体" w:cs="宋体"/>
                <w:color w:val="auto"/>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2E93C14">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08408AAF">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7864EFCC">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p>
        </w:tc>
        <w:tc>
          <w:tcPr>
            <w:tcW w:w="712" w:type="dxa"/>
            <w:tcBorders>
              <w:top w:val="nil"/>
              <w:left w:val="nil"/>
              <w:bottom w:val="single" w:color="auto" w:sz="4" w:space="0"/>
              <w:right w:val="single" w:color="auto" w:sz="4" w:space="0"/>
            </w:tcBorders>
            <w:shd w:val="clear" w:color="auto" w:fill="auto"/>
            <w:vAlign w:val="center"/>
          </w:tcPr>
          <w:p w14:paraId="3AB9CDD1">
            <w:pPr>
              <w:widowControl/>
              <w:spacing w:line="280" w:lineRule="exact"/>
              <w:jc w:val="center"/>
              <w:rPr>
                <w:rFonts w:hint="default" w:ascii="宋体" w:hAnsi="宋体" w:eastAsia="宋体" w:cs="宋体"/>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60</w:t>
            </w:r>
          </w:p>
        </w:tc>
        <w:tc>
          <w:tcPr>
            <w:tcW w:w="709" w:type="dxa"/>
            <w:vMerge w:val="continue"/>
            <w:tcBorders>
              <w:top w:val="nil"/>
              <w:left w:val="single" w:color="auto" w:sz="4" w:space="0"/>
              <w:bottom w:val="single" w:color="auto" w:sz="4" w:space="0"/>
              <w:right w:val="single" w:color="auto" w:sz="4" w:space="0"/>
            </w:tcBorders>
            <w:vAlign w:val="center"/>
          </w:tcPr>
          <w:p w14:paraId="132176A7">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C8F49F4">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E272FAA">
            <w:pPr>
              <w:widowControl/>
              <w:spacing w:line="280" w:lineRule="exact"/>
              <w:jc w:val="left"/>
              <w:rPr>
                <w:rFonts w:ascii="宋体" w:hAnsi="宋体" w:eastAsia="宋体" w:cs="宋体"/>
                <w:color w:val="auto"/>
                <w:kern w:val="0"/>
                <w:sz w:val="24"/>
                <w:szCs w:val="24"/>
              </w:rPr>
            </w:pPr>
          </w:p>
        </w:tc>
      </w:tr>
      <w:tr w14:paraId="42F15374">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CA74CF1">
            <w:pPr>
              <w:widowControl/>
              <w:spacing w:line="360" w:lineRule="exact"/>
              <w:jc w:val="righ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5AA49B98">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6020</w:t>
            </w:r>
          </w:p>
        </w:tc>
        <w:tc>
          <w:tcPr>
            <w:tcW w:w="709" w:type="dxa"/>
            <w:tcBorders>
              <w:top w:val="nil"/>
              <w:left w:val="nil"/>
              <w:bottom w:val="single" w:color="auto" w:sz="4" w:space="0"/>
              <w:right w:val="single" w:color="auto" w:sz="4" w:space="0"/>
            </w:tcBorders>
            <w:shd w:val="clear" w:color="auto" w:fill="auto"/>
            <w:vAlign w:val="center"/>
          </w:tcPr>
          <w:p w14:paraId="56D9503A">
            <w:pPr>
              <w:widowControl/>
              <w:jc w:val="center"/>
              <w:rPr>
                <w:rFonts w:ascii="宋体" w:hAnsi="宋体" w:eastAsia="宋体" w:cs="宋体"/>
                <w:color w:val="auto"/>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50755792">
            <w:pPr>
              <w:widowControl/>
              <w:jc w:val="center"/>
              <w:rPr>
                <w:rFonts w:ascii="宋体" w:hAnsi="宋体" w:eastAsia="宋体" w:cs="宋体"/>
                <w:color w:val="auto"/>
                <w:kern w:val="0"/>
                <w:sz w:val="24"/>
                <w:szCs w:val="24"/>
              </w:rPr>
            </w:pPr>
          </w:p>
        </w:tc>
      </w:tr>
      <w:tr w14:paraId="181BEE8E">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8F5934F">
            <w:pPr>
              <w:widowControl/>
              <w:spacing w:line="36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223DC429">
            <w:pPr>
              <w:widowControl/>
              <w:spacing w:line="36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5235B734">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602</w:t>
            </w:r>
          </w:p>
        </w:tc>
        <w:tc>
          <w:tcPr>
            <w:tcW w:w="709" w:type="dxa"/>
            <w:tcBorders>
              <w:top w:val="nil"/>
              <w:left w:val="nil"/>
              <w:bottom w:val="single" w:color="auto" w:sz="4" w:space="0"/>
              <w:right w:val="single" w:color="auto" w:sz="4" w:space="0"/>
            </w:tcBorders>
            <w:shd w:val="clear" w:color="auto" w:fill="auto"/>
            <w:vAlign w:val="center"/>
          </w:tcPr>
          <w:p w14:paraId="41EE5895">
            <w:pPr>
              <w:widowControl/>
              <w:jc w:val="center"/>
              <w:rPr>
                <w:rFonts w:ascii="宋体" w:hAnsi="宋体" w:eastAsia="宋体" w:cs="宋体"/>
                <w:color w:val="auto"/>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649EE4BC">
            <w:pPr>
              <w:widowControl/>
              <w:jc w:val="center"/>
              <w:rPr>
                <w:rFonts w:ascii="宋体" w:hAnsi="宋体" w:eastAsia="宋体" w:cs="宋体"/>
                <w:color w:val="auto"/>
                <w:kern w:val="0"/>
                <w:sz w:val="24"/>
                <w:szCs w:val="24"/>
              </w:rPr>
            </w:pPr>
          </w:p>
        </w:tc>
      </w:tr>
    </w:tbl>
    <w:p w14:paraId="7FC65392">
      <w:pPr>
        <w:rPr>
          <w:rFonts w:ascii="宋体" w:hAnsi="宋体" w:eastAsia="宋体" w:cs="宋体"/>
          <w:color w:val="auto"/>
          <w:kern w:val="0"/>
          <w:sz w:val="24"/>
          <w:szCs w:val="24"/>
        </w:rPr>
      </w:pPr>
      <w:r>
        <w:rPr>
          <w:rFonts w:hint="eastAsia" w:ascii="宋体" w:hAnsi="宋体" w:eastAsia="宋体" w:cs="宋体"/>
          <w:color w:val="auto"/>
          <w:kern w:val="0"/>
          <w:sz w:val="24"/>
          <w:szCs w:val="24"/>
        </w:rPr>
        <w:t>注:当【学术论文分值】超过【初始科研总分】的60%时，需将此项分值按【初始科研总分】的60%计入个人【最后科研总分】（只折算一次）。</w:t>
      </w:r>
    </w:p>
    <w:p w14:paraId="26B56EDF">
      <w:pPr>
        <w:rPr>
          <w:color w:val="auto"/>
        </w:rPr>
      </w:pPr>
      <w:r>
        <w:rPr>
          <w:rFonts w:hint="eastAsia" w:ascii="宋体" w:hAnsi="宋体" w:eastAsia="宋体" w:cs="宋体"/>
          <w:color w:val="auto"/>
          <w:kern w:val="0"/>
          <w:sz w:val="24"/>
          <w:szCs w:val="24"/>
        </w:rPr>
        <w:t>二级单位审核者签名：                     职能部门审核者签名：</w:t>
      </w:r>
    </w:p>
    <w:tbl>
      <w:tblPr>
        <w:tblStyle w:val="7"/>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7A8AC4A3">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04F24C78">
            <w:pPr>
              <w:widowControl/>
              <w:spacing w:line="440" w:lineRule="exact"/>
              <w:jc w:val="center"/>
              <w:rPr>
                <w:rFonts w:ascii="黑体" w:hAnsi="黑体" w:eastAsia="黑体" w:cs="宋体"/>
                <w:bCs/>
                <w:color w:val="auto"/>
                <w:kern w:val="0"/>
                <w:sz w:val="40"/>
                <w:szCs w:val="40"/>
              </w:rPr>
            </w:pPr>
            <w:r>
              <w:rPr>
                <w:rFonts w:hint="eastAsia" w:ascii="黑体" w:hAnsi="黑体" w:eastAsia="黑体" w:cs="宋体"/>
                <w:bCs/>
                <w:color w:val="auto"/>
                <w:kern w:val="0"/>
                <w:sz w:val="32"/>
                <w:szCs w:val="32"/>
              </w:rPr>
              <w:t>任现职以来科研创新能力评价计分汇总表2-1</w:t>
            </w:r>
            <w:r>
              <w:rPr>
                <w:rFonts w:hint="eastAsia" w:ascii="黑体" w:hAnsi="黑体" w:eastAsia="黑体" w:cs="宋体"/>
                <w:bCs/>
                <w:color w:val="auto"/>
                <w:kern w:val="0"/>
                <w:sz w:val="40"/>
                <w:szCs w:val="40"/>
              </w:rPr>
              <w:t xml:space="preserve">                                                                                             </w:t>
            </w:r>
            <w:r>
              <w:rPr>
                <w:rFonts w:hint="eastAsia" w:ascii="仿宋_GB2312" w:hAnsi="黑体" w:eastAsia="仿宋_GB2312" w:cs="宋体"/>
                <w:bCs/>
                <w:color w:val="auto"/>
                <w:kern w:val="0"/>
                <w:sz w:val="32"/>
                <w:szCs w:val="32"/>
              </w:rPr>
              <w:t>（自然科学类）</w:t>
            </w:r>
          </w:p>
        </w:tc>
      </w:tr>
      <w:tr w14:paraId="253443E5">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74C17E0A">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5D1B06D">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63C41715">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47A6E587">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15570432">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3EBFA8EE">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2441B0BE">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4D02250">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职能部门审核得分</w:t>
            </w:r>
          </w:p>
        </w:tc>
      </w:tr>
      <w:tr w14:paraId="55BB91EC">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F6539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438EA0F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6711AD7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25F6A44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0C72327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ABE0D4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7F2F8A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D2B53E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EF6DEB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654BB33D">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ADCB92A">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09CCD9B">
            <w:pPr>
              <w:widowControl/>
              <w:jc w:val="left"/>
              <w:rPr>
                <w:rFonts w:ascii="宋体" w:hAnsi="宋体" w:eastAsia="宋体" w:cs="宋体"/>
                <w:color w:val="auto"/>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856E4C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6AC517E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2E6E701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4E64F7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F357DC3">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5916B04">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7C86D56">
            <w:pPr>
              <w:widowControl/>
              <w:jc w:val="left"/>
              <w:rPr>
                <w:rFonts w:ascii="宋体" w:hAnsi="宋体" w:eastAsia="宋体" w:cs="宋体"/>
                <w:color w:val="auto"/>
                <w:kern w:val="0"/>
                <w:sz w:val="24"/>
                <w:szCs w:val="24"/>
              </w:rPr>
            </w:pPr>
          </w:p>
        </w:tc>
      </w:tr>
      <w:tr w14:paraId="16B1E07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49F90C9">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86055CF">
            <w:pPr>
              <w:widowControl/>
              <w:jc w:val="left"/>
              <w:rPr>
                <w:rFonts w:ascii="宋体" w:hAnsi="宋体" w:eastAsia="宋体" w:cs="宋体"/>
                <w:color w:val="auto"/>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4116D3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723E691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DB8AEC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D8F62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239EA69">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025E686">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6B5FEEC">
            <w:pPr>
              <w:widowControl/>
              <w:jc w:val="left"/>
              <w:rPr>
                <w:rFonts w:ascii="宋体" w:hAnsi="宋体" w:eastAsia="宋体" w:cs="宋体"/>
                <w:color w:val="auto"/>
                <w:kern w:val="0"/>
                <w:sz w:val="24"/>
                <w:szCs w:val="24"/>
              </w:rPr>
            </w:pPr>
          </w:p>
        </w:tc>
      </w:tr>
      <w:tr w14:paraId="3EB8AEB6">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5917FE">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39A0A12">
            <w:pPr>
              <w:widowControl/>
              <w:jc w:val="left"/>
              <w:rPr>
                <w:rFonts w:ascii="宋体" w:hAnsi="宋体" w:eastAsia="宋体" w:cs="宋体"/>
                <w:color w:val="auto"/>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2429E6B8">
            <w:pPr>
              <w:widowControl/>
              <w:jc w:val="left"/>
              <w:rPr>
                <w:rFonts w:ascii="宋体" w:hAnsi="宋体" w:eastAsia="宋体" w:cs="宋体"/>
                <w:color w:val="auto"/>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11B3489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E23CC7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1FFD9D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3245BB0">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480E431">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3D213A3">
            <w:pPr>
              <w:widowControl/>
              <w:jc w:val="left"/>
              <w:rPr>
                <w:rFonts w:ascii="宋体" w:hAnsi="宋体" w:eastAsia="宋体" w:cs="宋体"/>
                <w:color w:val="auto"/>
                <w:kern w:val="0"/>
                <w:sz w:val="24"/>
                <w:szCs w:val="24"/>
              </w:rPr>
            </w:pPr>
          </w:p>
        </w:tc>
      </w:tr>
      <w:tr w14:paraId="024E9F3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74B95D7">
            <w:pPr>
              <w:widowControl/>
              <w:jc w:val="left"/>
              <w:rPr>
                <w:rFonts w:ascii="宋体" w:hAnsi="宋体" w:eastAsia="宋体" w:cs="宋体"/>
                <w:color w:val="auto"/>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422FDB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14:paraId="68BEE0B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479C6E2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05BAC74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68D015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45BD3A4">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847F6B">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CD15A70">
            <w:pPr>
              <w:widowControl/>
              <w:jc w:val="left"/>
              <w:rPr>
                <w:rFonts w:ascii="宋体" w:hAnsi="宋体" w:eastAsia="宋体" w:cs="宋体"/>
                <w:color w:val="auto"/>
                <w:kern w:val="0"/>
                <w:sz w:val="24"/>
                <w:szCs w:val="24"/>
              </w:rPr>
            </w:pPr>
          </w:p>
        </w:tc>
      </w:tr>
      <w:tr w14:paraId="3B224CC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65A3FEB">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E124C51">
            <w:pPr>
              <w:widowControl/>
              <w:jc w:val="left"/>
              <w:rPr>
                <w:rFonts w:ascii="宋体" w:hAnsi="宋体" w:eastAsia="宋体" w:cs="宋体"/>
                <w:color w:val="auto"/>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605363D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0883857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A7D275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16649B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FA88092">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9412C73">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0CCAF94">
            <w:pPr>
              <w:widowControl/>
              <w:jc w:val="left"/>
              <w:rPr>
                <w:rFonts w:ascii="宋体" w:hAnsi="宋体" w:eastAsia="宋体" w:cs="宋体"/>
                <w:color w:val="auto"/>
                <w:kern w:val="0"/>
                <w:sz w:val="24"/>
                <w:szCs w:val="24"/>
              </w:rPr>
            </w:pPr>
          </w:p>
        </w:tc>
      </w:tr>
      <w:tr w14:paraId="45FA73E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8D25E45">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1B53FED">
            <w:pPr>
              <w:widowControl/>
              <w:jc w:val="left"/>
              <w:rPr>
                <w:rFonts w:ascii="宋体" w:hAnsi="宋体" w:eastAsia="宋体" w:cs="宋体"/>
                <w:color w:val="auto"/>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25C5FA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50B3544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6AA188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A895E3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362741B">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3B4BA0">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D5D2CDD">
            <w:pPr>
              <w:widowControl/>
              <w:jc w:val="left"/>
              <w:rPr>
                <w:rFonts w:ascii="宋体" w:hAnsi="宋体" w:eastAsia="宋体" w:cs="宋体"/>
                <w:color w:val="auto"/>
                <w:kern w:val="0"/>
                <w:sz w:val="24"/>
                <w:szCs w:val="24"/>
              </w:rPr>
            </w:pPr>
          </w:p>
        </w:tc>
      </w:tr>
      <w:tr w14:paraId="2D1A9A5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FB34AB6">
            <w:pPr>
              <w:widowControl/>
              <w:jc w:val="left"/>
              <w:rPr>
                <w:rFonts w:ascii="宋体" w:hAnsi="宋体" w:eastAsia="宋体" w:cs="宋体"/>
                <w:color w:val="auto"/>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2F49A5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1B75D4F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2EF7692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66AC2BB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EC0241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82BE097">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5513BF6">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8BDEF5">
            <w:pPr>
              <w:widowControl/>
              <w:jc w:val="left"/>
              <w:rPr>
                <w:rFonts w:ascii="宋体" w:hAnsi="宋体" w:eastAsia="宋体" w:cs="宋体"/>
                <w:color w:val="auto"/>
                <w:kern w:val="0"/>
                <w:sz w:val="24"/>
                <w:szCs w:val="24"/>
              </w:rPr>
            </w:pPr>
          </w:p>
        </w:tc>
      </w:tr>
      <w:tr w14:paraId="4108BBB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33AF517">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1C9D16F">
            <w:pPr>
              <w:widowControl/>
              <w:jc w:val="left"/>
              <w:rPr>
                <w:rFonts w:ascii="宋体" w:hAnsi="宋体" w:eastAsia="宋体" w:cs="宋体"/>
                <w:color w:val="auto"/>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00F3616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040E562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1565399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023869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CACB37E">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1B2C17">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C1CFDAC">
            <w:pPr>
              <w:widowControl/>
              <w:jc w:val="left"/>
              <w:rPr>
                <w:rFonts w:ascii="宋体" w:hAnsi="宋体" w:eastAsia="宋体" w:cs="宋体"/>
                <w:color w:val="auto"/>
                <w:kern w:val="0"/>
                <w:sz w:val="24"/>
                <w:szCs w:val="24"/>
              </w:rPr>
            </w:pPr>
          </w:p>
        </w:tc>
      </w:tr>
      <w:tr w14:paraId="2C25211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A811C08">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E0267C9">
            <w:pPr>
              <w:widowControl/>
              <w:jc w:val="left"/>
              <w:rPr>
                <w:rFonts w:ascii="宋体" w:hAnsi="宋体" w:eastAsia="宋体" w:cs="宋体"/>
                <w:color w:val="auto"/>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5760DC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584DC64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3E4BD32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F4C342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170B2C">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865B8B3">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B8EA7F9">
            <w:pPr>
              <w:widowControl/>
              <w:jc w:val="left"/>
              <w:rPr>
                <w:rFonts w:ascii="宋体" w:hAnsi="宋体" w:eastAsia="宋体" w:cs="宋体"/>
                <w:color w:val="auto"/>
                <w:kern w:val="0"/>
                <w:sz w:val="24"/>
                <w:szCs w:val="24"/>
              </w:rPr>
            </w:pPr>
          </w:p>
        </w:tc>
      </w:tr>
      <w:tr w14:paraId="245CFAA7">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3B6F817">
            <w:pPr>
              <w:widowControl/>
              <w:jc w:val="left"/>
              <w:rPr>
                <w:rFonts w:ascii="宋体" w:hAnsi="宋体" w:eastAsia="宋体" w:cs="宋体"/>
                <w:color w:val="auto"/>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704CB29E">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2553B18A">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22D9533C">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E1C77F5">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604C05">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D511838">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5BC2B4">
            <w:pPr>
              <w:widowControl/>
              <w:jc w:val="left"/>
              <w:rPr>
                <w:rFonts w:ascii="宋体" w:hAnsi="宋体" w:eastAsia="宋体" w:cs="宋体"/>
                <w:color w:val="auto"/>
                <w:kern w:val="0"/>
                <w:sz w:val="24"/>
                <w:szCs w:val="24"/>
              </w:rPr>
            </w:pPr>
          </w:p>
        </w:tc>
      </w:tr>
      <w:tr w14:paraId="5AD7E16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001382E">
            <w:pPr>
              <w:widowControl/>
              <w:jc w:val="left"/>
              <w:rPr>
                <w:rFonts w:ascii="宋体" w:hAnsi="宋体" w:eastAsia="宋体" w:cs="宋体"/>
                <w:color w:val="auto"/>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956190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11B16F4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2E85FD9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4E720CD7">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875F3C1">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395BF49">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9B2FF90">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C057160">
            <w:pPr>
              <w:widowControl/>
              <w:jc w:val="left"/>
              <w:rPr>
                <w:rFonts w:ascii="宋体" w:hAnsi="宋体" w:eastAsia="宋体" w:cs="宋体"/>
                <w:color w:val="auto"/>
                <w:kern w:val="0"/>
                <w:sz w:val="24"/>
                <w:szCs w:val="24"/>
              </w:rPr>
            </w:pPr>
          </w:p>
        </w:tc>
      </w:tr>
      <w:tr w14:paraId="4332060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FB5A6FE">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D8EB25A">
            <w:pPr>
              <w:widowControl/>
              <w:jc w:val="left"/>
              <w:rPr>
                <w:rFonts w:ascii="宋体" w:hAnsi="宋体" w:eastAsia="宋体" w:cs="宋体"/>
                <w:color w:val="auto"/>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466F448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223FA56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4E801E1E">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703218E">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63D4067">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C9D9CCA">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E34519E">
            <w:pPr>
              <w:widowControl/>
              <w:jc w:val="left"/>
              <w:rPr>
                <w:rFonts w:ascii="宋体" w:hAnsi="宋体" w:eastAsia="宋体" w:cs="宋体"/>
                <w:color w:val="auto"/>
                <w:kern w:val="0"/>
                <w:sz w:val="24"/>
                <w:szCs w:val="24"/>
              </w:rPr>
            </w:pPr>
          </w:p>
        </w:tc>
      </w:tr>
      <w:tr w14:paraId="7B36313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88713E">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273B6CF">
            <w:pPr>
              <w:widowControl/>
              <w:jc w:val="left"/>
              <w:rPr>
                <w:rFonts w:ascii="宋体" w:hAnsi="宋体" w:eastAsia="宋体" w:cs="宋体"/>
                <w:color w:val="auto"/>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69A5BF9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584F2F7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64A4A60E">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CDD637E">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634A18D">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A8FAA12">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36882D">
            <w:pPr>
              <w:widowControl/>
              <w:jc w:val="left"/>
              <w:rPr>
                <w:rFonts w:ascii="宋体" w:hAnsi="宋体" w:eastAsia="宋体" w:cs="宋体"/>
                <w:color w:val="auto"/>
                <w:kern w:val="0"/>
                <w:sz w:val="24"/>
                <w:szCs w:val="24"/>
              </w:rPr>
            </w:pPr>
          </w:p>
        </w:tc>
      </w:tr>
      <w:tr w14:paraId="29790664">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B5301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63083D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ECEB86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07735ED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0F331CC">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861C6B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507D84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0BE9858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5AE6086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6F73494">
            <w:pPr>
              <w:widowControl/>
              <w:jc w:val="left"/>
              <w:rPr>
                <w:rFonts w:ascii="宋体" w:hAnsi="宋体" w:eastAsia="宋体" w:cs="宋体"/>
                <w:color w:val="auto"/>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257A09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205C2B5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94A9D8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97C945">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82474E9">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13F35EC">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9EE878D">
            <w:pPr>
              <w:widowControl/>
              <w:jc w:val="left"/>
              <w:rPr>
                <w:rFonts w:ascii="宋体" w:hAnsi="宋体" w:eastAsia="宋体" w:cs="宋体"/>
                <w:color w:val="auto"/>
                <w:kern w:val="0"/>
                <w:sz w:val="24"/>
                <w:szCs w:val="24"/>
              </w:rPr>
            </w:pPr>
          </w:p>
        </w:tc>
      </w:tr>
      <w:tr w14:paraId="6FE530A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5073102">
            <w:pPr>
              <w:widowControl/>
              <w:jc w:val="left"/>
              <w:rPr>
                <w:rFonts w:ascii="宋体" w:hAnsi="宋体" w:eastAsia="宋体" w:cs="宋体"/>
                <w:color w:val="auto"/>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4E7049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01504A1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864529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2EFBED3">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DC0BB2F">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786499">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C3D076F">
            <w:pPr>
              <w:widowControl/>
              <w:jc w:val="left"/>
              <w:rPr>
                <w:rFonts w:ascii="宋体" w:hAnsi="宋体" w:eastAsia="宋体" w:cs="宋体"/>
                <w:color w:val="auto"/>
                <w:kern w:val="0"/>
                <w:sz w:val="24"/>
                <w:szCs w:val="24"/>
              </w:rPr>
            </w:pPr>
          </w:p>
        </w:tc>
      </w:tr>
      <w:tr w14:paraId="131DB0B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B1D4F6B">
            <w:pPr>
              <w:widowControl/>
              <w:jc w:val="left"/>
              <w:rPr>
                <w:rFonts w:ascii="宋体" w:hAnsi="宋体" w:eastAsia="宋体" w:cs="宋体"/>
                <w:color w:val="auto"/>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F7D67D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734E793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3AD4B04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D3CE1DC">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325FD7">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A9C17C7">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5442C21">
            <w:pPr>
              <w:widowControl/>
              <w:jc w:val="left"/>
              <w:rPr>
                <w:rFonts w:ascii="宋体" w:hAnsi="宋体" w:eastAsia="宋体" w:cs="宋体"/>
                <w:color w:val="auto"/>
                <w:kern w:val="0"/>
                <w:sz w:val="24"/>
                <w:szCs w:val="24"/>
              </w:rPr>
            </w:pPr>
          </w:p>
        </w:tc>
      </w:tr>
      <w:tr w14:paraId="3FB257F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1D576D3">
            <w:pPr>
              <w:widowControl/>
              <w:jc w:val="left"/>
              <w:rPr>
                <w:rFonts w:ascii="宋体" w:hAnsi="宋体" w:eastAsia="宋体" w:cs="宋体"/>
                <w:color w:val="auto"/>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4BD47B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4397A60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303A209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512E8F5">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032D8F">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5A838A4">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304643B">
            <w:pPr>
              <w:widowControl/>
              <w:jc w:val="left"/>
              <w:rPr>
                <w:rFonts w:ascii="宋体" w:hAnsi="宋体" w:eastAsia="宋体" w:cs="宋体"/>
                <w:color w:val="auto"/>
                <w:kern w:val="0"/>
                <w:sz w:val="24"/>
                <w:szCs w:val="24"/>
              </w:rPr>
            </w:pPr>
          </w:p>
        </w:tc>
      </w:tr>
      <w:tr w14:paraId="17991E9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EBC6EC2">
            <w:pPr>
              <w:widowControl/>
              <w:jc w:val="left"/>
              <w:rPr>
                <w:rFonts w:ascii="宋体" w:hAnsi="宋体" w:eastAsia="宋体" w:cs="宋体"/>
                <w:color w:val="auto"/>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600A0F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46CB574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5894651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7FDEAF6">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AFD86F">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186AE60">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C9D7A1F">
            <w:pPr>
              <w:widowControl/>
              <w:jc w:val="left"/>
              <w:rPr>
                <w:rFonts w:ascii="宋体" w:hAnsi="宋体" w:eastAsia="宋体" w:cs="宋体"/>
                <w:color w:val="auto"/>
                <w:kern w:val="0"/>
                <w:sz w:val="24"/>
                <w:szCs w:val="24"/>
              </w:rPr>
            </w:pPr>
          </w:p>
        </w:tc>
      </w:tr>
      <w:tr w14:paraId="366DCB29">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7E8F4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E6741E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4DEA523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1509A52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D076F6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1FB8E0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7C2FA8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2827C09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12474F7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D88451C">
            <w:pPr>
              <w:widowControl/>
              <w:jc w:val="left"/>
              <w:rPr>
                <w:rFonts w:ascii="宋体" w:hAnsi="宋体" w:eastAsia="宋体" w:cs="宋体"/>
                <w:color w:val="auto"/>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FB1855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0483795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34B0EAC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61D1FE">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E80AFCB">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CD86976">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0EE6761">
            <w:pPr>
              <w:widowControl/>
              <w:jc w:val="left"/>
              <w:rPr>
                <w:rFonts w:ascii="宋体" w:hAnsi="宋体" w:eastAsia="宋体" w:cs="宋体"/>
                <w:color w:val="auto"/>
                <w:kern w:val="0"/>
                <w:sz w:val="24"/>
                <w:szCs w:val="24"/>
              </w:rPr>
            </w:pPr>
          </w:p>
        </w:tc>
      </w:tr>
      <w:tr w14:paraId="38AC41E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25B7B92">
            <w:pPr>
              <w:widowControl/>
              <w:jc w:val="left"/>
              <w:rPr>
                <w:rFonts w:ascii="宋体" w:hAnsi="宋体" w:eastAsia="宋体" w:cs="宋体"/>
                <w:color w:val="auto"/>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BC582C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3E8D8CF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3075BB0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FAE78CE">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B2BA21">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A5E145">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830DA8F">
            <w:pPr>
              <w:widowControl/>
              <w:jc w:val="left"/>
              <w:rPr>
                <w:rFonts w:ascii="宋体" w:hAnsi="宋体" w:eastAsia="宋体" w:cs="宋体"/>
                <w:color w:val="auto"/>
                <w:kern w:val="0"/>
                <w:sz w:val="24"/>
                <w:szCs w:val="24"/>
              </w:rPr>
            </w:pPr>
          </w:p>
        </w:tc>
      </w:tr>
    </w:tbl>
    <w:p w14:paraId="0C37B90C">
      <w:pPr>
        <w:rPr>
          <w:color w:val="auto"/>
        </w:rPr>
      </w:pPr>
    </w:p>
    <w:p w14:paraId="1D26DD60">
      <w:pPr>
        <w:widowControl/>
        <w:jc w:val="left"/>
        <w:rPr>
          <w:color w:val="auto"/>
        </w:rPr>
      </w:pPr>
      <w:r>
        <w:rPr>
          <w:color w:val="auto"/>
        </w:rPr>
        <w:br w:type="page"/>
      </w:r>
    </w:p>
    <w:p w14:paraId="745D452E">
      <w:pPr>
        <w:rPr>
          <w:color w:val="auto"/>
        </w:rPr>
      </w:pPr>
    </w:p>
    <w:tbl>
      <w:tblPr>
        <w:tblStyle w:val="7"/>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14:paraId="00E061A9">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14:paraId="5FAECD4B">
            <w:pPr>
              <w:widowControl/>
              <w:spacing w:line="440" w:lineRule="exact"/>
              <w:jc w:val="center"/>
              <w:rPr>
                <w:rFonts w:ascii="黑体" w:hAnsi="黑体" w:eastAsia="黑体" w:cs="宋体"/>
                <w:bCs/>
                <w:color w:val="auto"/>
                <w:kern w:val="0"/>
                <w:sz w:val="40"/>
                <w:szCs w:val="40"/>
              </w:rPr>
            </w:pPr>
            <w:r>
              <w:rPr>
                <w:rFonts w:hint="eastAsia" w:ascii="黑体" w:hAnsi="黑体" w:eastAsia="黑体" w:cs="宋体"/>
                <w:bCs/>
                <w:color w:val="auto"/>
                <w:kern w:val="0"/>
                <w:sz w:val="32"/>
                <w:szCs w:val="32"/>
              </w:rPr>
              <w:t>任现职以来科研创新能力评价计分汇总表2-2</w:t>
            </w:r>
            <w:r>
              <w:rPr>
                <w:rFonts w:hint="eastAsia" w:ascii="黑体" w:hAnsi="黑体" w:eastAsia="黑体" w:cs="宋体"/>
                <w:bCs/>
                <w:color w:val="auto"/>
                <w:kern w:val="0"/>
                <w:sz w:val="40"/>
                <w:szCs w:val="40"/>
              </w:rPr>
              <w:t xml:space="preserve">                                                                                             </w:t>
            </w:r>
            <w:r>
              <w:rPr>
                <w:rFonts w:hint="eastAsia" w:ascii="仿宋_GB2312" w:hAnsi="黑体" w:eastAsia="仿宋_GB2312" w:cs="宋体"/>
                <w:bCs/>
                <w:color w:val="auto"/>
                <w:kern w:val="0"/>
                <w:sz w:val="32"/>
                <w:szCs w:val="32"/>
              </w:rPr>
              <w:t>（自然科学类）</w:t>
            </w:r>
          </w:p>
        </w:tc>
      </w:tr>
      <w:tr w14:paraId="7407ACA5">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5FAE61">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0614408">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00B3EFAA">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6891100D">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076ADA31">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1F07C620">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6DBA7933">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27375EB4">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职能部门审核得分</w:t>
            </w:r>
          </w:p>
        </w:tc>
      </w:tr>
      <w:tr w14:paraId="75E34DFD">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900CF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F5D51F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2526E4E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6F5080E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504F2DD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BC4EAD7">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184186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2C20D3E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5C93A8E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72D3CC46">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3FC2F295">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46BF001">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E7D75D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1B42ED3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0AF5855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53245B3">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7D7006B">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041B437">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4799CD3">
            <w:pPr>
              <w:widowControl/>
              <w:jc w:val="left"/>
              <w:rPr>
                <w:rFonts w:ascii="宋体" w:hAnsi="宋体" w:eastAsia="宋体" w:cs="宋体"/>
                <w:color w:val="auto"/>
                <w:kern w:val="0"/>
                <w:sz w:val="24"/>
                <w:szCs w:val="24"/>
              </w:rPr>
            </w:pPr>
          </w:p>
        </w:tc>
      </w:tr>
      <w:tr w14:paraId="6758DD38">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3B3E00B0">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6DA0DC1">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E7DD3E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F24C00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508FEEE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83DC09E">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2D97592">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931A036">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0251AF">
            <w:pPr>
              <w:widowControl/>
              <w:jc w:val="left"/>
              <w:rPr>
                <w:rFonts w:ascii="宋体" w:hAnsi="宋体" w:eastAsia="宋体" w:cs="宋体"/>
                <w:color w:val="auto"/>
                <w:kern w:val="0"/>
                <w:sz w:val="24"/>
                <w:szCs w:val="24"/>
              </w:rPr>
            </w:pPr>
          </w:p>
        </w:tc>
      </w:tr>
      <w:tr w14:paraId="3D86D99F">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63E9EDD">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62B8833">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ED62FF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34CCA1B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4ED2459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1108A83">
            <w:pPr>
              <w:widowControl/>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69688071">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FFBE4B">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C06C30A">
            <w:pPr>
              <w:widowControl/>
              <w:jc w:val="left"/>
              <w:rPr>
                <w:rFonts w:ascii="宋体" w:hAnsi="宋体" w:eastAsia="宋体" w:cs="宋体"/>
                <w:color w:val="auto"/>
                <w:kern w:val="0"/>
                <w:sz w:val="24"/>
                <w:szCs w:val="24"/>
              </w:rPr>
            </w:pPr>
          </w:p>
        </w:tc>
      </w:tr>
      <w:tr w14:paraId="0B3F86E9">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394A5563">
            <w:pPr>
              <w:widowControl/>
              <w:jc w:val="left"/>
              <w:rPr>
                <w:rFonts w:ascii="宋体" w:hAnsi="宋体" w:eastAsia="宋体" w:cs="宋体"/>
                <w:color w:val="auto"/>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BB5A6A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4457D69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6CA6BF8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6B37C8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251E1DD">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AC6D2F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71900D0A">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80EC2ED">
            <w:pPr>
              <w:widowControl/>
              <w:jc w:val="left"/>
              <w:rPr>
                <w:rFonts w:ascii="宋体" w:hAnsi="宋体" w:eastAsia="宋体" w:cs="宋体"/>
                <w:color w:val="auto"/>
                <w:kern w:val="0"/>
                <w:sz w:val="24"/>
                <w:szCs w:val="24"/>
              </w:rPr>
            </w:pPr>
          </w:p>
        </w:tc>
      </w:tr>
      <w:tr w14:paraId="59933C0A">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6E3DCBE">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B6EA9A">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684AC6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4D0D15E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6962828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B999108">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6A336512">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BF0ED76">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C026890">
            <w:pPr>
              <w:widowControl/>
              <w:jc w:val="left"/>
              <w:rPr>
                <w:rFonts w:ascii="宋体" w:hAnsi="宋体" w:eastAsia="宋体" w:cs="宋体"/>
                <w:color w:val="auto"/>
                <w:kern w:val="0"/>
                <w:sz w:val="24"/>
                <w:szCs w:val="24"/>
              </w:rPr>
            </w:pPr>
          </w:p>
        </w:tc>
      </w:tr>
      <w:tr w14:paraId="189E26CB">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071E31C9">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F1E2D70">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F86B8F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600F3B1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FAA29C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DAB6754">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4FA76F5">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FFC7A3D">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440EAC">
            <w:pPr>
              <w:widowControl/>
              <w:jc w:val="left"/>
              <w:rPr>
                <w:rFonts w:ascii="宋体" w:hAnsi="宋体" w:eastAsia="宋体" w:cs="宋体"/>
                <w:color w:val="auto"/>
                <w:kern w:val="0"/>
                <w:sz w:val="24"/>
                <w:szCs w:val="24"/>
              </w:rPr>
            </w:pPr>
          </w:p>
        </w:tc>
      </w:tr>
      <w:tr w14:paraId="0C0BED25">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EC09C9C">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44C271C">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EC4666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37DE7B2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D0916E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A1EA0C3">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6CF6CB43">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D400BB8">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C4C6738">
            <w:pPr>
              <w:widowControl/>
              <w:jc w:val="left"/>
              <w:rPr>
                <w:rFonts w:ascii="宋体" w:hAnsi="宋体" w:eastAsia="宋体" w:cs="宋体"/>
                <w:color w:val="auto"/>
                <w:kern w:val="0"/>
                <w:sz w:val="24"/>
                <w:szCs w:val="24"/>
              </w:rPr>
            </w:pPr>
          </w:p>
        </w:tc>
      </w:tr>
      <w:tr w14:paraId="176DAA55">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317B5B2">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92CB20B">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12A20A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DCA26A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798E9C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16D69C4">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5D113A0C">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7542983">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34A367B">
            <w:pPr>
              <w:widowControl/>
              <w:jc w:val="left"/>
              <w:rPr>
                <w:rFonts w:ascii="宋体" w:hAnsi="宋体" w:eastAsia="宋体" w:cs="宋体"/>
                <w:color w:val="auto"/>
                <w:kern w:val="0"/>
                <w:sz w:val="24"/>
                <w:szCs w:val="24"/>
              </w:rPr>
            </w:pPr>
          </w:p>
        </w:tc>
      </w:tr>
      <w:tr w14:paraId="27E7EE8A">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6F62B77">
            <w:pPr>
              <w:widowControl/>
              <w:jc w:val="left"/>
              <w:rPr>
                <w:rFonts w:ascii="宋体" w:hAnsi="宋体" w:eastAsia="宋体" w:cs="宋体"/>
                <w:color w:val="auto"/>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40CE794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2EB18D6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0E05B26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6FD7149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C3667FF">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CA2B9F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5916FBA7">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DAEA42C">
            <w:pPr>
              <w:widowControl/>
              <w:jc w:val="left"/>
              <w:rPr>
                <w:rFonts w:ascii="宋体" w:hAnsi="宋体" w:eastAsia="宋体" w:cs="宋体"/>
                <w:color w:val="auto"/>
                <w:kern w:val="0"/>
                <w:sz w:val="24"/>
                <w:szCs w:val="24"/>
              </w:rPr>
            </w:pPr>
          </w:p>
        </w:tc>
      </w:tr>
      <w:tr w14:paraId="57CEEDED">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67FD1B1">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76E83CD">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A44B70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74C69F0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1F2CADD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E5FFD3D">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5ED92A46">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FD39081">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9EC8521">
            <w:pPr>
              <w:widowControl/>
              <w:jc w:val="left"/>
              <w:rPr>
                <w:rFonts w:ascii="宋体" w:hAnsi="宋体" w:eastAsia="宋体" w:cs="宋体"/>
                <w:color w:val="auto"/>
                <w:kern w:val="0"/>
                <w:sz w:val="24"/>
                <w:szCs w:val="24"/>
              </w:rPr>
            </w:pPr>
          </w:p>
        </w:tc>
      </w:tr>
      <w:tr w14:paraId="1EC64ADF">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595BCA6">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A989F5">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23F072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A51A56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F06085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4B34C30">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DF2C3D0">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537DC24">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8A59357">
            <w:pPr>
              <w:widowControl/>
              <w:jc w:val="left"/>
              <w:rPr>
                <w:rFonts w:ascii="宋体" w:hAnsi="宋体" w:eastAsia="宋体" w:cs="宋体"/>
                <w:color w:val="auto"/>
                <w:kern w:val="0"/>
                <w:sz w:val="24"/>
                <w:szCs w:val="24"/>
              </w:rPr>
            </w:pPr>
          </w:p>
        </w:tc>
      </w:tr>
      <w:tr w14:paraId="525A444D">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35D006E">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8CFCA5E">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561FEE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2BD81E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4788E39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AB8F8BB">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9DCC140">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F58A853">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4B5073F">
            <w:pPr>
              <w:widowControl/>
              <w:jc w:val="left"/>
              <w:rPr>
                <w:rFonts w:ascii="宋体" w:hAnsi="宋体" w:eastAsia="宋体" w:cs="宋体"/>
                <w:color w:val="auto"/>
                <w:kern w:val="0"/>
                <w:sz w:val="24"/>
                <w:szCs w:val="24"/>
              </w:rPr>
            </w:pPr>
          </w:p>
        </w:tc>
      </w:tr>
      <w:tr w14:paraId="5DEA1872">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271A527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421B7C3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3656896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714BE5D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F9199C3">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BEF000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5601B0F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537AB2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2204DCF1">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248591AB">
            <w:pPr>
              <w:widowControl/>
              <w:jc w:val="left"/>
              <w:rPr>
                <w:rFonts w:ascii="宋体" w:hAnsi="宋体" w:eastAsia="宋体" w:cs="宋体"/>
                <w:color w:val="auto"/>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60B447E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3D90CC3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339D544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DA68035">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4692EA1">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594E42F">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736DFA4">
            <w:pPr>
              <w:widowControl/>
              <w:jc w:val="left"/>
              <w:rPr>
                <w:rFonts w:ascii="宋体" w:hAnsi="宋体" w:eastAsia="宋体" w:cs="宋体"/>
                <w:color w:val="auto"/>
                <w:kern w:val="0"/>
                <w:sz w:val="24"/>
                <w:szCs w:val="24"/>
              </w:rPr>
            </w:pPr>
          </w:p>
        </w:tc>
      </w:tr>
      <w:tr w14:paraId="1464C488">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3686E168">
            <w:pPr>
              <w:widowControl/>
              <w:jc w:val="left"/>
              <w:rPr>
                <w:rFonts w:ascii="宋体" w:hAnsi="宋体" w:eastAsia="宋体" w:cs="宋体"/>
                <w:color w:val="auto"/>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48AB8B7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4ECAF7E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57AF3F2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06F7D4A">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96C8C72">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EAF77F">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3C81339">
            <w:pPr>
              <w:widowControl/>
              <w:jc w:val="left"/>
              <w:rPr>
                <w:rFonts w:ascii="宋体" w:hAnsi="宋体" w:eastAsia="宋体" w:cs="宋体"/>
                <w:color w:val="auto"/>
                <w:kern w:val="0"/>
                <w:sz w:val="24"/>
                <w:szCs w:val="24"/>
              </w:rPr>
            </w:pPr>
          </w:p>
        </w:tc>
      </w:tr>
      <w:tr w14:paraId="6A0E4151">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4EC043E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246552D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15B92B7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80BCF2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5E1E9F9">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D55A7C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5ED1BBC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13FA620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3448FDB9">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4621306D">
            <w:pPr>
              <w:widowControl/>
              <w:jc w:val="left"/>
              <w:rPr>
                <w:rFonts w:ascii="宋体" w:hAnsi="宋体" w:eastAsia="宋体" w:cs="宋体"/>
                <w:color w:val="auto"/>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7F8EE25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4F94D97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59E56DE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8852FB4">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9427822">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EB508C">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D0A28E0">
            <w:pPr>
              <w:widowControl/>
              <w:jc w:val="left"/>
              <w:rPr>
                <w:rFonts w:ascii="宋体" w:hAnsi="宋体" w:eastAsia="宋体" w:cs="宋体"/>
                <w:color w:val="auto"/>
                <w:kern w:val="0"/>
                <w:sz w:val="24"/>
                <w:szCs w:val="24"/>
              </w:rPr>
            </w:pPr>
          </w:p>
        </w:tc>
      </w:tr>
      <w:tr w14:paraId="55EA6801">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5537611D">
            <w:pPr>
              <w:widowControl/>
              <w:jc w:val="left"/>
              <w:rPr>
                <w:rFonts w:ascii="宋体" w:hAnsi="宋体" w:eastAsia="宋体" w:cs="宋体"/>
                <w:color w:val="auto"/>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7992A9C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392E1B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33AA421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0907ABE">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AD690EB">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1AB8C7">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67F4865">
            <w:pPr>
              <w:widowControl/>
              <w:jc w:val="left"/>
              <w:rPr>
                <w:rFonts w:ascii="宋体" w:hAnsi="宋体" w:eastAsia="宋体" w:cs="宋体"/>
                <w:color w:val="auto"/>
                <w:kern w:val="0"/>
                <w:sz w:val="24"/>
                <w:szCs w:val="24"/>
              </w:rPr>
            </w:pPr>
          </w:p>
        </w:tc>
      </w:tr>
      <w:tr w14:paraId="292BB78C">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3E31BE1">
            <w:pPr>
              <w:widowControl/>
              <w:spacing w:line="36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5FAFB977">
            <w:pPr>
              <w:widowControl/>
              <w:spacing w:line="360" w:lineRule="exact"/>
              <w:jc w:val="center"/>
              <w:rPr>
                <w:rFonts w:ascii="仿宋_GB2312" w:hAnsi="宋体" w:eastAsia="仿宋_GB2312" w:cs="宋体"/>
                <w:color w:val="auto"/>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01717C34">
            <w:pPr>
              <w:widowControl/>
              <w:spacing w:line="360" w:lineRule="exact"/>
              <w:jc w:val="center"/>
              <w:rPr>
                <w:rFonts w:ascii="仿宋_GB2312" w:hAnsi="宋体" w:eastAsia="仿宋_GB2312" w:cs="宋体"/>
                <w:color w:val="auto"/>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656C5B17">
            <w:pPr>
              <w:widowControl/>
              <w:jc w:val="center"/>
              <w:rPr>
                <w:rFonts w:ascii="宋体" w:hAnsi="宋体" w:eastAsia="宋体" w:cs="宋体"/>
                <w:color w:val="auto"/>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5096E81C">
            <w:pPr>
              <w:widowControl/>
              <w:jc w:val="center"/>
              <w:rPr>
                <w:rFonts w:ascii="宋体" w:hAnsi="宋体" w:eastAsia="宋体" w:cs="宋体"/>
                <w:color w:val="auto"/>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F073FAF">
            <w:pPr>
              <w:widowControl/>
              <w:jc w:val="center"/>
              <w:rPr>
                <w:rFonts w:ascii="宋体" w:hAnsi="宋体" w:eastAsia="宋体" w:cs="宋体"/>
                <w:color w:val="auto"/>
                <w:kern w:val="0"/>
                <w:sz w:val="24"/>
                <w:szCs w:val="24"/>
              </w:rPr>
            </w:pPr>
          </w:p>
        </w:tc>
      </w:tr>
      <w:tr w14:paraId="6AAB4904">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80D6575">
            <w:pPr>
              <w:widowControl/>
              <w:spacing w:line="360" w:lineRule="exact"/>
              <w:jc w:val="righ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46C3B39F">
            <w:pPr>
              <w:widowControl/>
              <w:jc w:val="center"/>
              <w:rPr>
                <w:rFonts w:ascii="宋体" w:hAnsi="宋体" w:eastAsia="宋体" w:cs="宋体"/>
                <w:color w:val="auto"/>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15327C90">
            <w:pPr>
              <w:widowControl/>
              <w:jc w:val="center"/>
              <w:rPr>
                <w:rFonts w:ascii="宋体" w:hAnsi="宋体" w:eastAsia="宋体" w:cs="宋体"/>
                <w:color w:val="auto"/>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5F541795">
            <w:pPr>
              <w:widowControl/>
              <w:jc w:val="center"/>
              <w:rPr>
                <w:rFonts w:ascii="宋体" w:hAnsi="宋体" w:eastAsia="宋体" w:cs="宋体"/>
                <w:color w:val="auto"/>
                <w:kern w:val="0"/>
                <w:sz w:val="24"/>
                <w:szCs w:val="24"/>
              </w:rPr>
            </w:pPr>
          </w:p>
        </w:tc>
      </w:tr>
      <w:tr w14:paraId="357BB762">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6483DF9">
            <w:pPr>
              <w:widowControl/>
              <w:spacing w:line="36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5DDBA218">
            <w:pPr>
              <w:widowControl/>
              <w:spacing w:line="36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15A94892">
            <w:pPr>
              <w:widowControl/>
              <w:jc w:val="center"/>
              <w:rPr>
                <w:rFonts w:ascii="宋体" w:hAnsi="宋体" w:eastAsia="宋体" w:cs="宋体"/>
                <w:color w:val="auto"/>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2E6D9217">
            <w:pPr>
              <w:widowControl/>
              <w:jc w:val="center"/>
              <w:rPr>
                <w:rFonts w:ascii="宋体" w:hAnsi="宋体" w:eastAsia="宋体" w:cs="宋体"/>
                <w:color w:val="auto"/>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1106213B">
            <w:pPr>
              <w:widowControl/>
              <w:jc w:val="center"/>
              <w:rPr>
                <w:rFonts w:ascii="宋体" w:hAnsi="宋体" w:eastAsia="宋体" w:cs="宋体"/>
                <w:color w:val="auto"/>
                <w:kern w:val="0"/>
                <w:sz w:val="24"/>
                <w:szCs w:val="24"/>
              </w:rPr>
            </w:pPr>
          </w:p>
        </w:tc>
      </w:tr>
    </w:tbl>
    <w:p w14:paraId="478D8CD6">
      <w:pPr>
        <w:rPr>
          <w:rFonts w:ascii="宋体" w:hAnsi="宋体" w:eastAsia="宋体" w:cs="宋体"/>
          <w:color w:val="auto"/>
          <w:kern w:val="0"/>
          <w:sz w:val="24"/>
          <w:szCs w:val="24"/>
        </w:rPr>
      </w:pPr>
      <w:r>
        <w:rPr>
          <w:rFonts w:hint="eastAsia" w:ascii="宋体" w:hAnsi="宋体" w:eastAsia="宋体" w:cs="宋体"/>
          <w:color w:val="auto"/>
          <w:kern w:val="0"/>
          <w:sz w:val="24"/>
          <w:szCs w:val="24"/>
        </w:rPr>
        <w:t>注:当【学术论文分值】超过【初始科研总分】的60%时，需将此项分值按【初始科研总分】的60%计入个人【最后科研总分】（只折算一次）。</w:t>
      </w:r>
    </w:p>
    <w:p w14:paraId="05C437C2">
      <w:pPr>
        <w:rPr>
          <w:rFonts w:ascii="宋体" w:hAnsi="宋体" w:eastAsia="宋体" w:cs="宋体"/>
          <w:color w:val="auto"/>
          <w:kern w:val="0"/>
          <w:sz w:val="24"/>
          <w:szCs w:val="24"/>
        </w:rPr>
      </w:pPr>
    </w:p>
    <w:p w14:paraId="1FE4CFCD">
      <w:pPr>
        <w:rPr>
          <w:color w:val="auto"/>
        </w:rPr>
      </w:pPr>
      <w:r>
        <w:rPr>
          <w:rFonts w:hint="eastAsia" w:ascii="宋体" w:hAnsi="宋体" w:eastAsia="宋体" w:cs="宋体"/>
          <w:color w:val="auto"/>
          <w:kern w:val="0"/>
          <w:sz w:val="24"/>
          <w:szCs w:val="24"/>
        </w:rPr>
        <w:t>二级单位审核者签名：                     职能部门审核者签名：</w:t>
      </w:r>
    </w:p>
    <w:p w14:paraId="53E3D99B">
      <w:pPr>
        <w:rPr>
          <w:color w:val="auto"/>
        </w:rPr>
      </w:pPr>
    </w:p>
    <w:p w14:paraId="5CD8FE11">
      <w:pPr>
        <w:rPr>
          <w:color w:val="auto"/>
        </w:rPr>
      </w:pPr>
    </w:p>
    <w:p w14:paraId="411C8DE1">
      <w:pPr>
        <w:widowControl/>
        <w:jc w:val="left"/>
        <w:rPr>
          <w:color w:val="auto"/>
        </w:rPr>
      </w:pPr>
      <w:r>
        <w:rPr>
          <w:color w:val="auto"/>
        </w:rPr>
        <w:br w:type="page"/>
      </w:r>
    </w:p>
    <w:tbl>
      <w:tblPr>
        <w:tblStyle w:val="8"/>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676"/>
        <w:gridCol w:w="2256"/>
        <w:gridCol w:w="818"/>
        <w:gridCol w:w="1078"/>
        <w:gridCol w:w="922"/>
        <w:gridCol w:w="851"/>
        <w:gridCol w:w="709"/>
        <w:gridCol w:w="708"/>
        <w:gridCol w:w="709"/>
      </w:tblGrid>
      <w:tr w14:paraId="7A84CA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02F32E12">
            <w:pPr>
              <w:spacing w:line="300" w:lineRule="exact"/>
              <w:jc w:val="center"/>
              <w:rPr>
                <w:rFonts w:ascii="仿宋_GB2312" w:eastAsia="仿宋"/>
                <w:color w:val="auto"/>
                <w:szCs w:val="21"/>
              </w:rPr>
            </w:pPr>
            <w:r>
              <w:rPr>
                <w:rFonts w:hint="eastAsia" w:ascii="黑体" w:hAnsi="黑体" w:eastAsia="黑体" w:cs="黑体"/>
                <w:b/>
                <w:bCs/>
                <w:color w:val="auto"/>
                <w:sz w:val="24"/>
                <w:szCs w:val="24"/>
              </w:rPr>
              <w:t>任现职以来的科研业绩情况</w:t>
            </w:r>
          </w:p>
        </w:tc>
      </w:tr>
      <w:tr w14:paraId="3A4B2D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19B44737">
            <w:pPr>
              <w:jc w:val="center"/>
              <w:rPr>
                <w:color w:val="auto"/>
              </w:rPr>
            </w:pPr>
            <w:r>
              <w:rPr>
                <w:rFonts w:hint="eastAsia"/>
                <w:b/>
                <w:bCs/>
                <w:color w:val="auto"/>
              </w:rPr>
              <w:t>一、科研项目</w:t>
            </w:r>
          </w:p>
        </w:tc>
      </w:tr>
      <w:tr w14:paraId="283889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2830F9A1">
            <w:pPr>
              <w:jc w:val="center"/>
              <w:rPr>
                <w:rFonts w:eastAsia="宋体"/>
                <w:b/>
                <w:bCs/>
                <w:color w:val="auto"/>
              </w:rPr>
            </w:pPr>
            <w:r>
              <w:rPr>
                <w:rFonts w:hint="eastAsia" w:eastAsia="宋体"/>
                <w:b/>
                <w:bCs/>
                <w:color w:val="auto"/>
              </w:rPr>
              <w:t>类别</w:t>
            </w:r>
          </w:p>
        </w:tc>
        <w:tc>
          <w:tcPr>
            <w:tcW w:w="478" w:type="dxa"/>
            <w:tcBorders>
              <w:tl2br w:val="nil"/>
              <w:tr2bl w:val="nil"/>
            </w:tcBorders>
            <w:vAlign w:val="center"/>
          </w:tcPr>
          <w:p w14:paraId="2DCFCE6C">
            <w:pPr>
              <w:jc w:val="center"/>
              <w:rPr>
                <w:b/>
                <w:bCs/>
                <w:color w:val="auto"/>
              </w:rPr>
            </w:pPr>
            <w:r>
              <w:rPr>
                <w:rFonts w:hint="eastAsia"/>
                <w:b/>
                <w:bCs/>
                <w:color w:val="auto"/>
              </w:rPr>
              <w:t>序号</w:t>
            </w:r>
          </w:p>
        </w:tc>
        <w:tc>
          <w:tcPr>
            <w:tcW w:w="676" w:type="dxa"/>
            <w:tcBorders>
              <w:tl2br w:val="nil"/>
              <w:tr2bl w:val="nil"/>
            </w:tcBorders>
            <w:vAlign w:val="center"/>
          </w:tcPr>
          <w:p w14:paraId="2D209BB2">
            <w:pPr>
              <w:jc w:val="center"/>
              <w:rPr>
                <w:b/>
                <w:bCs/>
                <w:color w:val="auto"/>
              </w:rPr>
            </w:pPr>
            <w:r>
              <w:rPr>
                <w:rFonts w:hint="eastAsia"/>
                <w:b/>
                <w:bCs/>
                <w:color w:val="auto"/>
              </w:rPr>
              <w:t>项目等级</w:t>
            </w:r>
          </w:p>
        </w:tc>
        <w:tc>
          <w:tcPr>
            <w:tcW w:w="2256" w:type="dxa"/>
            <w:tcBorders>
              <w:tl2br w:val="nil"/>
              <w:tr2bl w:val="nil"/>
            </w:tcBorders>
            <w:vAlign w:val="center"/>
          </w:tcPr>
          <w:p w14:paraId="4A6F6C4A">
            <w:pPr>
              <w:jc w:val="center"/>
              <w:rPr>
                <w:b/>
                <w:bCs/>
                <w:color w:val="auto"/>
              </w:rPr>
            </w:pPr>
            <w:r>
              <w:rPr>
                <w:rFonts w:hint="eastAsia"/>
                <w:b/>
                <w:bCs/>
                <w:color w:val="auto"/>
              </w:rPr>
              <w:t>项目名称</w:t>
            </w:r>
          </w:p>
        </w:tc>
        <w:tc>
          <w:tcPr>
            <w:tcW w:w="818" w:type="dxa"/>
            <w:tcBorders>
              <w:tl2br w:val="nil"/>
              <w:tr2bl w:val="nil"/>
            </w:tcBorders>
            <w:vAlign w:val="center"/>
          </w:tcPr>
          <w:p w14:paraId="3A18735C">
            <w:pPr>
              <w:jc w:val="center"/>
              <w:rPr>
                <w:b/>
                <w:bCs/>
                <w:color w:val="auto"/>
              </w:rPr>
            </w:pPr>
            <w:r>
              <w:rPr>
                <w:rFonts w:hint="eastAsia"/>
                <w:b/>
                <w:bCs/>
                <w:color w:val="auto"/>
              </w:rPr>
              <w:t>批准号</w:t>
            </w:r>
          </w:p>
        </w:tc>
        <w:tc>
          <w:tcPr>
            <w:tcW w:w="1078" w:type="dxa"/>
            <w:tcBorders>
              <w:tl2br w:val="nil"/>
              <w:tr2bl w:val="nil"/>
            </w:tcBorders>
            <w:vAlign w:val="center"/>
          </w:tcPr>
          <w:p w14:paraId="09D9486F">
            <w:pPr>
              <w:jc w:val="center"/>
              <w:rPr>
                <w:b/>
                <w:bCs/>
                <w:color w:val="auto"/>
              </w:rPr>
            </w:pPr>
            <w:r>
              <w:rPr>
                <w:rFonts w:hint="eastAsia"/>
                <w:b/>
                <w:bCs/>
                <w:color w:val="auto"/>
              </w:rPr>
              <w:t>项目</w:t>
            </w:r>
          </w:p>
          <w:p w14:paraId="10B01802">
            <w:pPr>
              <w:jc w:val="center"/>
              <w:rPr>
                <w:b/>
                <w:bCs/>
                <w:color w:val="auto"/>
              </w:rPr>
            </w:pPr>
            <w:r>
              <w:rPr>
                <w:rFonts w:hint="eastAsia"/>
                <w:b/>
                <w:bCs/>
                <w:color w:val="auto"/>
              </w:rPr>
              <w:t>来源</w:t>
            </w:r>
          </w:p>
        </w:tc>
        <w:tc>
          <w:tcPr>
            <w:tcW w:w="922" w:type="dxa"/>
            <w:tcBorders>
              <w:tl2br w:val="nil"/>
              <w:tr2bl w:val="nil"/>
            </w:tcBorders>
            <w:vAlign w:val="center"/>
          </w:tcPr>
          <w:p w14:paraId="41EC59AC">
            <w:pPr>
              <w:jc w:val="center"/>
              <w:rPr>
                <w:b/>
                <w:bCs/>
                <w:color w:val="auto"/>
              </w:rPr>
            </w:pPr>
            <w:r>
              <w:rPr>
                <w:rFonts w:hint="eastAsia"/>
                <w:b/>
                <w:bCs/>
                <w:color w:val="auto"/>
              </w:rPr>
              <w:t>立项</w:t>
            </w:r>
          </w:p>
          <w:p w14:paraId="2731A4BC">
            <w:pPr>
              <w:jc w:val="center"/>
              <w:rPr>
                <w:rFonts w:eastAsia="宋体"/>
                <w:b/>
                <w:bCs/>
                <w:color w:val="auto"/>
              </w:rPr>
            </w:pPr>
            <w:r>
              <w:rPr>
                <w:rFonts w:hint="eastAsia"/>
                <w:b/>
                <w:bCs/>
                <w:color w:val="auto"/>
              </w:rPr>
              <w:t>年月</w:t>
            </w:r>
          </w:p>
        </w:tc>
        <w:tc>
          <w:tcPr>
            <w:tcW w:w="851" w:type="dxa"/>
            <w:tcBorders>
              <w:tl2br w:val="nil"/>
              <w:tr2bl w:val="nil"/>
            </w:tcBorders>
            <w:vAlign w:val="center"/>
          </w:tcPr>
          <w:p w14:paraId="1A8212A0">
            <w:pPr>
              <w:jc w:val="center"/>
              <w:rPr>
                <w:rFonts w:eastAsia="宋体"/>
                <w:b/>
                <w:bCs/>
                <w:color w:val="auto"/>
              </w:rPr>
            </w:pPr>
            <w:r>
              <w:rPr>
                <w:rFonts w:hint="eastAsia"/>
                <w:b/>
                <w:bCs/>
                <w:color w:val="auto"/>
              </w:rPr>
              <w:t>立项经费（万元）</w:t>
            </w:r>
          </w:p>
        </w:tc>
        <w:tc>
          <w:tcPr>
            <w:tcW w:w="709" w:type="dxa"/>
            <w:tcBorders>
              <w:tl2br w:val="nil"/>
              <w:tr2bl w:val="nil"/>
            </w:tcBorders>
            <w:vAlign w:val="center"/>
          </w:tcPr>
          <w:p w14:paraId="16D304F3">
            <w:pPr>
              <w:jc w:val="center"/>
              <w:rPr>
                <w:b/>
                <w:bCs/>
                <w:color w:val="auto"/>
              </w:rPr>
            </w:pPr>
            <w:r>
              <w:rPr>
                <w:rFonts w:hint="eastAsia"/>
                <w:b/>
                <w:bCs/>
                <w:color w:val="auto"/>
              </w:rPr>
              <w:t>是否</w:t>
            </w:r>
          </w:p>
          <w:p w14:paraId="2DCB278C">
            <w:pPr>
              <w:jc w:val="center"/>
              <w:rPr>
                <w:rFonts w:eastAsia="宋体"/>
                <w:b/>
                <w:bCs/>
                <w:color w:val="auto"/>
              </w:rPr>
            </w:pPr>
            <w:r>
              <w:rPr>
                <w:rFonts w:hint="eastAsia"/>
                <w:b/>
                <w:bCs/>
                <w:color w:val="auto"/>
              </w:rPr>
              <w:t>主持</w:t>
            </w:r>
          </w:p>
        </w:tc>
        <w:tc>
          <w:tcPr>
            <w:tcW w:w="708" w:type="dxa"/>
            <w:tcBorders>
              <w:tl2br w:val="nil"/>
              <w:tr2bl w:val="nil"/>
            </w:tcBorders>
            <w:vAlign w:val="center"/>
          </w:tcPr>
          <w:p w14:paraId="58C12DD1">
            <w:pPr>
              <w:widowControl/>
              <w:jc w:val="center"/>
              <w:rPr>
                <w:rFonts w:eastAsia="宋体"/>
                <w:b/>
                <w:bCs/>
                <w:color w:val="auto"/>
              </w:rPr>
            </w:pPr>
            <w:r>
              <w:rPr>
                <w:rFonts w:hint="eastAsia" w:eastAsia="宋体"/>
                <w:b/>
                <w:bCs/>
                <w:color w:val="auto"/>
              </w:rPr>
              <w:t>是否</w:t>
            </w:r>
          </w:p>
          <w:p w14:paraId="25E47B6C">
            <w:pPr>
              <w:widowControl/>
              <w:jc w:val="center"/>
              <w:rPr>
                <w:rFonts w:eastAsia="宋体"/>
                <w:b/>
                <w:bCs/>
                <w:color w:val="auto"/>
              </w:rPr>
            </w:pPr>
            <w:r>
              <w:rPr>
                <w:rFonts w:hint="eastAsia" w:eastAsia="宋体"/>
                <w:b/>
                <w:bCs/>
                <w:color w:val="auto"/>
              </w:rPr>
              <w:t>结项</w:t>
            </w:r>
          </w:p>
        </w:tc>
        <w:tc>
          <w:tcPr>
            <w:tcW w:w="709" w:type="dxa"/>
            <w:tcBorders>
              <w:tl2br w:val="nil"/>
              <w:tr2bl w:val="nil"/>
            </w:tcBorders>
            <w:vAlign w:val="center"/>
          </w:tcPr>
          <w:p w14:paraId="4D484E61">
            <w:pPr>
              <w:widowControl/>
              <w:jc w:val="center"/>
              <w:rPr>
                <w:rFonts w:eastAsia="宋体"/>
                <w:b/>
                <w:bCs/>
                <w:color w:val="auto"/>
              </w:rPr>
            </w:pPr>
            <w:r>
              <w:rPr>
                <w:rFonts w:hint="eastAsia" w:eastAsia="宋体"/>
                <w:b/>
                <w:bCs/>
                <w:color w:val="auto"/>
              </w:rPr>
              <w:t>得分</w:t>
            </w:r>
          </w:p>
        </w:tc>
      </w:tr>
      <w:tr w14:paraId="0B1B66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55E63D89">
            <w:pPr>
              <w:jc w:val="center"/>
              <w:rPr>
                <w:b/>
                <w:bCs/>
                <w:color w:val="auto"/>
              </w:rPr>
            </w:pPr>
            <w:r>
              <w:rPr>
                <w:rFonts w:hint="eastAsia"/>
                <w:b/>
                <w:bCs/>
                <w:color w:val="auto"/>
              </w:rPr>
              <w:t>可计分</w:t>
            </w:r>
          </w:p>
        </w:tc>
        <w:tc>
          <w:tcPr>
            <w:tcW w:w="478" w:type="dxa"/>
            <w:tcBorders>
              <w:tl2br w:val="nil"/>
              <w:tr2bl w:val="nil"/>
            </w:tcBorders>
            <w:vAlign w:val="center"/>
          </w:tcPr>
          <w:p w14:paraId="0118A578">
            <w:pPr>
              <w:widowControl/>
              <w:spacing w:line="360" w:lineRule="auto"/>
              <w:ind w:firstLine="420" w:firstLineChars="20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11</w:t>
            </w:r>
          </w:p>
        </w:tc>
        <w:tc>
          <w:tcPr>
            <w:tcW w:w="676" w:type="dxa"/>
            <w:tcBorders>
              <w:tl2br w:val="nil"/>
              <w:tr2bl w:val="nil"/>
            </w:tcBorders>
            <w:vAlign w:val="center"/>
          </w:tcPr>
          <w:p w14:paraId="3319B9D2">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D</w:t>
            </w:r>
          </w:p>
        </w:tc>
        <w:tc>
          <w:tcPr>
            <w:tcW w:w="2256" w:type="dxa"/>
            <w:tcBorders>
              <w:tl2br w:val="nil"/>
              <w:tr2bl w:val="nil"/>
            </w:tcBorders>
            <w:vAlign w:val="center"/>
          </w:tcPr>
          <w:p w14:paraId="763D2CA2">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具有中国形象、中国风格、中国气派的新材料艺术精品创作研究</w:t>
            </w:r>
          </w:p>
        </w:tc>
        <w:tc>
          <w:tcPr>
            <w:tcW w:w="818" w:type="dxa"/>
            <w:tcBorders>
              <w:tl2br w:val="nil"/>
              <w:tr2bl w:val="nil"/>
            </w:tcBorders>
            <w:vAlign w:val="center"/>
          </w:tcPr>
          <w:p w14:paraId="65CB5AB5">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HNLW</w:t>
            </w:r>
          </w:p>
          <w:p w14:paraId="6727C81B">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(YB)</w:t>
            </w:r>
          </w:p>
          <w:p w14:paraId="6F1DC906">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22-09</w:t>
            </w:r>
          </w:p>
        </w:tc>
        <w:tc>
          <w:tcPr>
            <w:tcW w:w="1078" w:type="dxa"/>
            <w:tcBorders>
              <w:tl2br w:val="nil"/>
              <w:tr2bl w:val="nil"/>
            </w:tcBorders>
            <w:vAlign w:val="center"/>
          </w:tcPr>
          <w:p w14:paraId="66F23FFE">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2022年</w:t>
            </w:r>
          </w:p>
          <w:p w14:paraId="1178A8E2">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海南省旅游文化广电体育事业产业高质量发展科学研究项目</w:t>
            </w:r>
          </w:p>
        </w:tc>
        <w:tc>
          <w:tcPr>
            <w:tcW w:w="922" w:type="dxa"/>
            <w:tcBorders>
              <w:tl2br w:val="nil"/>
              <w:tr2bl w:val="nil"/>
            </w:tcBorders>
            <w:vAlign w:val="center"/>
          </w:tcPr>
          <w:p w14:paraId="77C8FEF5">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2022年</w:t>
            </w:r>
          </w:p>
          <w:p w14:paraId="3D77C2C9">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8月</w:t>
            </w:r>
          </w:p>
        </w:tc>
        <w:tc>
          <w:tcPr>
            <w:tcW w:w="851" w:type="dxa"/>
            <w:tcBorders>
              <w:tl2br w:val="nil"/>
              <w:tr2bl w:val="nil"/>
            </w:tcBorders>
            <w:vAlign w:val="center"/>
          </w:tcPr>
          <w:p w14:paraId="623E8E6B">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w:t>
            </w:r>
          </w:p>
        </w:tc>
        <w:tc>
          <w:tcPr>
            <w:tcW w:w="709" w:type="dxa"/>
            <w:tcBorders>
              <w:tl2br w:val="nil"/>
              <w:tr2bl w:val="nil"/>
            </w:tcBorders>
            <w:vAlign w:val="center"/>
          </w:tcPr>
          <w:p w14:paraId="3F4495CA">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是</w:t>
            </w:r>
          </w:p>
        </w:tc>
        <w:tc>
          <w:tcPr>
            <w:tcW w:w="708" w:type="dxa"/>
            <w:tcBorders>
              <w:tl2br w:val="nil"/>
              <w:tr2bl w:val="nil"/>
            </w:tcBorders>
            <w:vAlign w:val="center"/>
          </w:tcPr>
          <w:p w14:paraId="17045011">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否</w:t>
            </w:r>
          </w:p>
        </w:tc>
        <w:tc>
          <w:tcPr>
            <w:tcW w:w="709" w:type="dxa"/>
            <w:tcBorders>
              <w:tl2br w:val="nil"/>
              <w:tr2bl w:val="nil"/>
            </w:tcBorders>
            <w:vAlign w:val="center"/>
          </w:tcPr>
          <w:p w14:paraId="5EC0B852">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20</w:t>
            </w:r>
          </w:p>
        </w:tc>
      </w:tr>
      <w:tr w14:paraId="50BEE6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2A56D940">
            <w:pPr>
              <w:jc w:val="center"/>
              <w:rPr>
                <w:b/>
                <w:bCs/>
                <w:color w:val="auto"/>
              </w:rPr>
            </w:pPr>
          </w:p>
        </w:tc>
        <w:tc>
          <w:tcPr>
            <w:tcW w:w="478" w:type="dxa"/>
            <w:tcBorders>
              <w:tl2br w:val="nil"/>
              <w:tr2bl w:val="nil"/>
            </w:tcBorders>
            <w:vAlign w:val="center"/>
          </w:tcPr>
          <w:p w14:paraId="67B641A7">
            <w:pPr>
              <w:widowControl/>
              <w:spacing w:line="360" w:lineRule="auto"/>
              <w:ind w:firstLine="420" w:firstLineChars="20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22</w:t>
            </w:r>
          </w:p>
        </w:tc>
        <w:tc>
          <w:tcPr>
            <w:tcW w:w="676" w:type="dxa"/>
            <w:tcBorders>
              <w:tl2br w:val="nil"/>
              <w:tr2bl w:val="nil"/>
            </w:tcBorders>
            <w:vAlign w:val="center"/>
          </w:tcPr>
          <w:p w14:paraId="67EEA46E">
            <w:pPr>
              <w:widowControl/>
              <w:spacing w:line="360" w:lineRule="auto"/>
              <w:jc w:val="center"/>
              <w:rPr>
                <w:rFonts w:hint="default" w:ascii="仿宋_GB2312" w:eastAsia="仿宋_GB2312"/>
                <w:color w:val="auto"/>
                <w:szCs w:val="21"/>
                <w:lang w:val="en-US" w:eastAsia="zh-CN"/>
              </w:rPr>
            </w:pPr>
            <w:r>
              <w:rPr>
                <w:rFonts w:hint="default" w:ascii="仿宋_GB2312" w:eastAsia="仿宋_GB2312"/>
                <w:color w:val="auto"/>
                <w:szCs w:val="21"/>
                <w:lang w:val="en-US" w:eastAsia="zh-CN"/>
              </w:rPr>
              <w:t>E2</w:t>
            </w:r>
          </w:p>
        </w:tc>
        <w:tc>
          <w:tcPr>
            <w:tcW w:w="2256" w:type="dxa"/>
            <w:tcBorders>
              <w:tl2br w:val="nil"/>
              <w:tr2bl w:val="nil"/>
            </w:tcBorders>
            <w:vAlign w:val="center"/>
          </w:tcPr>
          <w:p w14:paraId="3964C95C">
            <w:pPr>
              <w:widowControl/>
              <w:spacing w:line="360" w:lineRule="auto"/>
              <w:ind w:firstLine="210" w:firstLineChars="100"/>
              <w:jc w:val="both"/>
              <w:rPr>
                <w:rFonts w:hint="default" w:ascii="仿宋_GB2312" w:eastAsia="仿宋_GB2312"/>
                <w:color w:val="auto"/>
                <w:szCs w:val="21"/>
                <w:lang w:val="en-US" w:eastAsia="zh-CN"/>
              </w:rPr>
            </w:pPr>
            <w:r>
              <w:rPr>
                <w:rFonts w:hint="eastAsia" w:ascii="仿宋_GB2312" w:eastAsia="仿宋_GB2312"/>
                <w:color w:val="auto"/>
                <w:szCs w:val="21"/>
                <w:lang w:val="en-US" w:eastAsia="zh-CN"/>
              </w:rPr>
              <w:t>“南海工匠”</w:t>
            </w:r>
          </w:p>
        </w:tc>
        <w:tc>
          <w:tcPr>
            <w:tcW w:w="818" w:type="dxa"/>
            <w:tcBorders>
              <w:tl2br w:val="nil"/>
              <w:tr2bl w:val="nil"/>
            </w:tcBorders>
            <w:vAlign w:val="center"/>
          </w:tcPr>
          <w:p w14:paraId="28EC41D7">
            <w:pPr>
              <w:widowControl/>
              <w:spacing w:line="360" w:lineRule="auto"/>
              <w:ind w:firstLine="420" w:firstLineChars="200"/>
              <w:jc w:val="center"/>
              <w:rPr>
                <w:rFonts w:hint="eastAsia" w:ascii="仿宋_GB2312" w:eastAsia="仿宋_GB2312"/>
                <w:color w:val="auto"/>
                <w:szCs w:val="21"/>
                <w:lang w:val="en-US" w:eastAsia="zh-CN"/>
              </w:rPr>
            </w:pPr>
          </w:p>
        </w:tc>
        <w:tc>
          <w:tcPr>
            <w:tcW w:w="1078" w:type="dxa"/>
            <w:tcBorders>
              <w:tl2br w:val="nil"/>
              <w:tr2bl w:val="nil"/>
            </w:tcBorders>
            <w:vAlign w:val="center"/>
          </w:tcPr>
          <w:p w14:paraId="19265BCB">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中共海南省委人才局第三批南海育才项目</w:t>
            </w:r>
          </w:p>
        </w:tc>
        <w:tc>
          <w:tcPr>
            <w:tcW w:w="922" w:type="dxa"/>
            <w:tcBorders>
              <w:tl2br w:val="nil"/>
              <w:tr2bl w:val="nil"/>
            </w:tcBorders>
            <w:vAlign w:val="center"/>
          </w:tcPr>
          <w:p w14:paraId="53F81DDA">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2023年</w:t>
            </w:r>
          </w:p>
          <w:p w14:paraId="0BA84ED7">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8月</w:t>
            </w:r>
          </w:p>
        </w:tc>
        <w:tc>
          <w:tcPr>
            <w:tcW w:w="851" w:type="dxa"/>
            <w:tcBorders>
              <w:tl2br w:val="nil"/>
              <w:tr2bl w:val="nil"/>
            </w:tcBorders>
            <w:vAlign w:val="center"/>
          </w:tcPr>
          <w:p w14:paraId="4349F620">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30</w:t>
            </w:r>
          </w:p>
        </w:tc>
        <w:tc>
          <w:tcPr>
            <w:tcW w:w="709" w:type="dxa"/>
            <w:tcBorders>
              <w:tl2br w:val="nil"/>
              <w:tr2bl w:val="nil"/>
            </w:tcBorders>
            <w:vAlign w:val="center"/>
          </w:tcPr>
          <w:p w14:paraId="452FABB1">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是</w:t>
            </w:r>
          </w:p>
        </w:tc>
        <w:tc>
          <w:tcPr>
            <w:tcW w:w="708" w:type="dxa"/>
            <w:tcBorders>
              <w:tl2br w:val="nil"/>
              <w:tr2bl w:val="nil"/>
            </w:tcBorders>
            <w:vAlign w:val="center"/>
          </w:tcPr>
          <w:p w14:paraId="343A0D19">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否</w:t>
            </w:r>
          </w:p>
        </w:tc>
        <w:tc>
          <w:tcPr>
            <w:tcW w:w="709" w:type="dxa"/>
            <w:tcBorders>
              <w:tl2br w:val="nil"/>
              <w:tr2bl w:val="nil"/>
            </w:tcBorders>
            <w:vAlign w:val="center"/>
          </w:tcPr>
          <w:p w14:paraId="6F9D4466">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200</w:t>
            </w:r>
          </w:p>
        </w:tc>
      </w:tr>
      <w:tr w14:paraId="4C1DF6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35C9431C">
            <w:pPr>
              <w:jc w:val="center"/>
              <w:rPr>
                <w:rFonts w:hint="eastAsia"/>
                <w:b/>
                <w:bCs/>
                <w:color w:val="auto"/>
              </w:rPr>
            </w:pPr>
          </w:p>
          <w:p w14:paraId="5C703299">
            <w:pPr>
              <w:jc w:val="center"/>
              <w:rPr>
                <w:b/>
                <w:bCs/>
                <w:color w:val="auto"/>
              </w:rPr>
            </w:pPr>
            <w:r>
              <w:rPr>
                <w:rFonts w:hint="eastAsia"/>
                <w:b/>
                <w:bCs/>
                <w:color w:val="auto"/>
              </w:rPr>
              <w:t>不可计分</w:t>
            </w:r>
          </w:p>
        </w:tc>
        <w:tc>
          <w:tcPr>
            <w:tcW w:w="478" w:type="dxa"/>
            <w:tcBorders>
              <w:top w:val="single" w:color="000000" w:sz="12" w:space="0"/>
            </w:tcBorders>
            <w:vAlign w:val="center"/>
          </w:tcPr>
          <w:p w14:paraId="5BA41BC4">
            <w:pPr>
              <w:rPr>
                <w:color w:val="auto"/>
              </w:rPr>
            </w:pPr>
          </w:p>
        </w:tc>
        <w:tc>
          <w:tcPr>
            <w:tcW w:w="676" w:type="dxa"/>
            <w:tcBorders>
              <w:top w:val="single" w:color="000000" w:sz="12" w:space="0"/>
            </w:tcBorders>
            <w:vAlign w:val="center"/>
          </w:tcPr>
          <w:p w14:paraId="2E7D375C">
            <w:pPr>
              <w:rPr>
                <w:color w:val="auto"/>
              </w:rPr>
            </w:pPr>
          </w:p>
        </w:tc>
        <w:tc>
          <w:tcPr>
            <w:tcW w:w="2256" w:type="dxa"/>
            <w:tcBorders>
              <w:top w:val="single" w:color="000000" w:sz="12" w:space="0"/>
            </w:tcBorders>
            <w:vAlign w:val="center"/>
          </w:tcPr>
          <w:p w14:paraId="358B47A9">
            <w:pPr>
              <w:rPr>
                <w:color w:val="auto"/>
              </w:rPr>
            </w:pPr>
          </w:p>
        </w:tc>
        <w:tc>
          <w:tcPr>
            <w:tcW w:w="818" w:type="dxa"/>
            <w:tcBorders>
              <w:top w:val="single" w:color="000000" w:sz="12" w:space="0"/>
            </w:tcBorders>
            <w:vAlign w:val="center"/>
          </w:tcPr>
          <w:p w14:paraId="55185698">
            <w:pPr>
              <w:rPr>
                <w:color w:val="auto"/>
              </w:rPr>
            </w:pPr>
          </w:p>
        </w:tc>
        <w:tc>
          <w:tcPr>
            <w:tcW w:w="1078" w:type="dxa"/>
            <w:tcBorders>
              <w:top w:val="single" w:color="000000" w:sz="12" w:space="0"/>
            </w:tcBorders>
            <w:vAlign w:val="center"/>
          </w:tcPr>
          <w:p w14:paraId="064A15EE">
            <w:pPr>
              <w:rPr>
                <w:color w:val="auto"/>
              </w:rPr>
            </w:pPr>
          </w:p>
        </w:tc>
        <w:tc>
          <w:tcPr>
            <w:tcW w:w="922" w:type="dxa"/>
            <w:tcBorders>
              <w:top w:val="single" w:color="000000" w:sz="12" w:space="0"/>
            </w:tcBorders>
            <w:vAlign w:val="center"/>
          </w:tcPr>
          <w:p w14:paraId="4F5462CD">
            <w:pPr>
              <w:rPr>
                <w:color w:val="auto"/>
              </w:rPr>
            </w:pPr>
          </w:p>
        </w:tc>
        <w:tc>
          <w:tcPr>
            <w:tcW w:w="851" w:type="dxa"/>
            <w:tcBorders>
              <w:top w:val="single" w:color="000000" w:sz="12" w:space="0"/>
            </w:tcBorders>
            <w:vAlign w:val="center"/>
          </w:tcPr>
          <w:p w14:paraId="071FE02D">
            <w:pPr>
              <w:rPr>
                <w:color w:val="auto"/>
              </w:rPr>
            </w:pPr>
          </w:p>
        </w:tc>
        <w:tc>
          <w:tcPr>
            <w:tcW w:w="709" w:type="dxa"/>
            <w:tcBorders>
              <w:top w:val="single" w:color="000000" w:sz="12" w:space="0"/>
            </w:tcBorders>
            <w:vAlign w:val="center"/>
          </w:tcPr>
          <w:p w14:paraId="1B7DEB58">
            <w:pPr>
              <w:rPr>
                <w:color w:val="auto"/>
              </w:rPr>
            </w:pPr>
          </w:p>
        </w:tc>
        <w:tc>
          <w:tcPr>
            <w:tcW w:w="708" w:type="dxa"/>
            <w:tcBorders>
              <w:top w:val="single" w:color="000000" w:sz="12" w:space="0"/>
            </w:tcBorders>
            <w:vAlign w:val="center"/>
          </w:tcPr>
          <w:p w14:paraId="62FBC95A">
            <w:pPr>
              <w:rPr>
                <w:color w:val="auto"/>
              </w:rPr>
            </w:pPr>
          </w:p>
        </w:tc>
        <w:tc>
          <w:tcPr>
            <w:tcW w:w="709" w:type="dxa"/>
            <w:tcBorders>
              <w:top w:val="single" w:color="000000" w:sz="12" w:space="0"/>
            </w:tcBorders>
            <w:vAlign w:val="center"/>
          </w:tcPr>
          <w:p w14:paraId="7301EA5A">
            <w:pPr>
              <w:snapToGrid w:val="0"/>
              <w:rPr>
                <w:color w:val="auto"/>
              </w:rPr>
            </w:pPr>
          </w:p>
          <w:p w14:paraId="5B7411DF">
            <w:pPr>
              <w:rPr>
                <w:color w:val="auto"/>
              </w:rPr>
            </w:pPr>
          </w:p>
        </w:tc>
      </w:tr>
      <w:tr w14:paraId="108F75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521D676B">
            <w:pPr>
              <w:rPr>
                <w:color w:val="auto"/>
              </w:rPr>
            </w:pPr>
          </w:p>
        </w:tc>
        <w:tc>
          <w:tcPr>
            <w:tcW w:w="478" w:type="dxa"/>
            <w:tcBorders>
              <w:tl2br w:val="nil"/>
              <w:tr2bl w:val="nil"/>
            </w:tcBorders>
            <w:vAlign w:val="center"/>
          </w:tcPr>
          <w:p w14:paraId="52A8E32E">
            <w:pPr>
              <w:rPr>
                <w:color w:val="auto"/>
              </w:rPr>
            </w:pPr>
          </w:p>
        </w:tc>
        <w:tc>
          <w:tcPr>
            <w:tcW w:w="676" w:type="dxa"/>
            <w:tcBorders>
              <w:tl2br w:val="nil"/>
              <w:tr2bl w:val="nil"/>
            </w:tcBorders>
            <w:vAlign w:val="center"/>
          </w:tcPr>
          <w:p w14:paraId="1D611C96">
            <w:pPr>
              <w:rPr>
                <w:color w:val="auto"/>
              </w:rPr>
            </w:pPr>
          </w:p>
        </w:tc>
        <w:tc>
          <w:tcPr>
            <w:tcW w:w="2256" w:type="dxa"/>
            <w:tcBorders>
              <w:tl2br w:val="nil"/>
              <w:tr2bl w:val="nil"/>
            </w:tcBorders>
            <w:vAlign w:val="center"/>
          </w:tcPr>
          <w:p w14:paraId="00D55A9D">
            <w:pPr>
              <w:rPr>
                <w:color w:val="auto"/>
              </w:rPr>
            </w:pPr>
          </w:p>
        </w:tc>
        <w:tc>
          <w:tcPr>
            <w:tcW w:w="818" w:type="dxa"/>
            <w:tcBorders>
              <w:tl2br w:val="nil"/>
              <w:tr2bl w:val="nil"/>
            </w:tcBorders>
            <w:vAlign w:val="center"/>
          </w:tcPr>
          <w:p w14:paraId="0C7C3F73">
            <w:pPr>
              <w:rPr>
                <w:color w:val="auto"/>
              </w:rPr>
            </w:pPr>
          </w:p>
        </w:tc>
        <w:tc>
          <w:tcPr>
            <w:tcW w:w="1078" w:type="dxa"/>
            <w:tcBorders>
              <w:tl2br w:val="nil"/>
              <w:tr2bl w:val="nil"/>
            </w:tcBorders>
            <w:vAlign w:val="center"/>
          </w:tcPr>
          <w:p w14:paraId="08E90125">
            <w:pPr>
              <w:rPr>
                <w:color w:val="auto"/>
              </w:rPr>
            </w:pPr>
          </w:p>
        </w:tc>
        <w:tc>
          <w:tcPr>
            <w:tcW w:w="922" w:type="dxa"/>
            <w:tcBorders>
              <w:tl2br w:val="nil"/>
              <w:tr2bl w:val="nil"/>
            </w:tcBorders>
            <w:vAlign w:val="center"/>
          </w:tcPr>
          <w:p w14:paraId="6CABBBF6">
            <w:pPr>
              <w:rPr>
                <w:color w:val="auto"/>
              </w:rPr>
            </w:pPr>
          </w:p>
        </w:tc>
        <w:tc>
          <w:tcPr>
            <w:tcW w:w="851" w:type="dxa"/>
            <w:tcBorders>
              <w:tl2br w:val="nil"/>
              <w:tr2bl w:val="nil"/>
            </w:tcBorders>
            <w:vAlign w:val="center"/>
          </w:tcPr>
          <w:p w14:paraId="7BCEBC32">
            <w:pPr>
              <w:rPr>
                <w:color w:val="auto"/>
              </w:rPr>
            </w:pPr>
          </w:p>
        </w:tc>
        <w:tc>
          <w:tcPr>
            <w:tcW w:w="709" w:type="dxa"/>
            <w:tcBorders>
              <w:tl2br w:val="nil"/>
              <w:tr2bl w:val="nil"/>
            </w:tcBorders>
            <w:vAlign w:val="center"/>
          </w:tcPr>
          <w:p w14:paraId="2C8DB818">
            <w:pPr>
              <w:rPr>
                <w:color w:val="auto"/>
              </w:rPr>
            </w:pPr>
          </w:p>
        </w:tc>
        <w:tc>
          <w:tcPr>
            <w:tcW w:w="708" w:type="dxa"/>
            <w:tcBorders>
              <w:tl2br w:val="nil"/>
              <w:tr2bl w:val="nil"/>
            </w:tcBorders>
            <w:vAlign w:val="center"/>
          </w:tcPr>
          <w:p w14:paraId="3DB08F38">
            <w:pPr>
              <w:rPr>
                <w:color w:val="auto"/>
              </w:rPr>
            </w:pPr>
          </w:p>
        </w:tc>
        <w:tc>
          <w:tcPr>
            <w:tcW w:w="709" w:type="dxa"/>
            <w:tcBorders>
              <w:tl2br w:val="nil"/>
              <w:tr2bl w:val="nil"/>
            </w:tcBorders>
            <w:vAlign w:val="center"/>
          </w:tcPr>
          <w:p w14:paraId="586727D3">
            <w:pPr>
              <w:snapToGrid w:val="0"/>
              <w:rPr>
                <w:color w:val="auto"/>
              </w:rPr>
            </w:pPr>
          </w:p>
          <w:p w14:paraId="02148BB2">
            <w:pPr>
              <w:rPr>
                <w:color w:val="auto"/>
              </w:rPr>
            </w:pPr>
          </w:p>
        </w:tc>
      </w:tr>
    </w:tbl>
    <w:p w14:paraId="2A92B6D5">
      <w:pPr>
        <w:ind w:firstLine="420" w:firstLineChars="200"/>
        <w:rPr>
          <w:rFonts w:hint="eastAsia"/>
          <w:color w:val="auto"/>
        </w:rPr>
      </w:pPr>
      <w:r>
        <w:rPr>
          <w:rFonts w:hint="eastAsia"/>
          <w:color w:val="auto"/>
        </w:rPr>
        <w:t>注：人文社科类参考评审文件附件1-4填写，自然科学类参考附件1-5填写，项目等级：</w:t>
      </w:r>
      <w:r>
        <w:rPr>
          <w:rFonts w:hint="eastAsia"/>
          <w:b/>
          <w:bCs/>
          <w:color w:val="auto"/>
        </w:rPr>
        <w:t>可计分类</w:t>
      </w:r>
      <w:r>
        <w:rPr>
          <w:rFonts w:hint="eastAsia"/>
          <w:color w:val="auto"/>
        </w:rPr>
        <w:t>按A1到</w:t>
      </w:r>
      <w:r>
        <w:rPr>
          <w:color w:val="auto"/>
        </w:rPr>
        <w:t>E3</w:t>
      </w:r>
      <w:r>
        <w:rPr>
          <w:rFonts w:hint="eastAsia"/>
          <w:color w:val="auto"/>
        </w:rPr>
        <w:t>级填写，不可计分类为F级。</w:t>
      </w:r>
    </w:p>
    <w:p w14:paraId="0AC432E2">
      <w:pPr>
        <w:ind w:firstLine="420" w:firstLineChars="200"/>
        <w:rPr>
          <w:rFonts w:hint="eastAsia"/>
          <w:color w:val="auto"/>
        </w:rPr>
      </w:pPr>
    </w:p>
    <w:tbl>
      <w:tblPr>
        <w:tblStyle w:val="8"/>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704"/>
        <w:gridCol w:w="1550"/>
        <w:gridCol w:w="2367"/>
        <w:gridCol w:w="679"/>
        <w:gridCol w:w="923"/>
        <w:gridCol w:w="1210"/>
        <w:gridCol w:w="831"/>
      </w:tblGrid>
      <w:tr w14:paraId="7ED143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24F0314A">
            <w:pPr>
              <w:spacing w:line="240" w:lineRule="exact"/>
              <w:jc w:val="center"/>
              <w:rPr>
                <w:b/>
                <w:bCs/>
                <w:color w:val="auto"/>
              </w:rPr>
            </w:pPr>
            <w:r>
              <w:rPr>
                <w:rFonts w:hint="eastAsia"/>
                <w:b/>
                <w:bCs/>
                <w:color w:val="auto"/>
              </w:rPr>
              <w:t>二、发表学术论文</w:t>
            </w:r>
          </w:p>
        </w:tc>
      </w:tr>
      <w:tr w14:paraId="652F57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14:paraId="4B539982">
            <w:pPr>
              <w:jc w:val="center"/>
              <w:rPr>
                <w:rFonts w:eastAsia="宋体"/>
                <w:b/>
                <w:bCs/>
                <w:color w:val="auto"/>
              </w:rPr>
            </w:pPr>
            <w:r>
              <w:rPr>
                <w:rFonts w:hint="eastAsia" w:eastAsia="宋体"/>
                <w:b/>
                <w:bCs/>
                <w:color w:val="auto"/>
              </w:rPr>
              <w:t>类别</w:t>
            </w:r>
          </w:p>
        </w:tc>
        <w:tc>
          <w:tcPr>
            <w:tcW w:w="840" w:type="dxa"/>
            <w:tcBorders>
              <w:tl2br w:val="nil"/>
              <w:tr2bl w:val="nil"/>
            </w:tcBorders>
            <w:vAlign w:val="center"/>
          </w:tcPr>
          <w:p w14:paraId="59BD674E">
            <w:pPr>
              <w:jc w:val="center"/>
              <w:rPr>
                <w:rFonts w:eastAsia="宋体"/>
                <w:b/>
                <w:bCs/>
                <w:color w:val="auto"/>
              </w:rPr>
            </w:pPr>
            <w:r>
              <w:rPr>
                <w:rFonts w:hint="eastAsia"/>
                <w:b/>
                <w:bCs/>
                <w:color w:val="auto"/>
              </w:rPr>
              <w:t>序号</w:t>
            </w:r>
          </w:p>
        </w:tc>
        <w:tc>
          <w:tcPr>
            <w:tcW w:w="704" w:type="dxa"/>
            <w:tcBorders>
              <w:tl2br w:val="nil"/>
              <w:tr2bl w:val="nil"/>
            </w:tcBorders>
            <w:vAlign w:val="center"/>
          </w:tcPr>
          <w:p w14:paraId="0A89BDDC">
            <w:pPr>
              <w:jc w:val="center"/>
              <w:rPr>
                <w:rFonts w:ascii="宋体" w:hAnsi="宋体" w:cs="Arial"/>
                <w:b/>
                <w:bCs/>
                <w:color w:val="auto"/>
                <w:kern w:val="0"/>
                <w:szCs w:val="21"/>
              </w:rPr>
            </w:pPr>
            <w:r>
              <w:rPr>
                <w:rFonts w:hint="eastAsia" w:ascii="宋体" w:hAnsi="宋体" w:cs="Arial"/>
                <w:b/>
                <w:bCs/>
                <w:color w:val="auto"/>
                <w:kern w:val="0"/>
                <w:szCs w:val="21"/>
              </w:rPr>
              <w:t>刊物级别</w:t>
            </w:r>
          </w:p>
        </w:tc>
        <w:tc>
          <w:tcPr>
            <w:tcW w:w="1550" w:type="dxa"/>
            <w:tcBorders>
              <w:tl2br w:val="nil"/>
              <w:tr2bl w:val="nil"/>
            </w:tcBorders>
            <w:vAlign w:val="center"/>
          </w:tcPr>
          <w:p w14:paraId="042EFAC8">
            <w:pPr>
              <w:jc w:val="center"/>
              <w:rPr>
                <w:rFonts w:ascii="宋体" w:hAnsi="宋体" w:cs="Arial"/>
                <w:b/>
                <w:bCs/>
                <w:color w:val="auto"/>
                <w:kern w:val="0"/>
                <w:szCs w:val="21"/>
              </w:rPr>
            </w:pPr>
            <w:r>
              <w:rPr>
                <w:rFonts w:hint="eastAsia" w:ascii="宋体" w:hAnsi="宋体" w:cs="Arial"/>
                <w:b/>
                <w:bCs/>
                <w:color w:val="auto"/>
                <w:kern w:val="0"/>
                <w:szCs w:val="21"/>
              </w:rPr>
              <w:t>成果名称</w:t>
            </w:r>
          </w:p>
        </w:tc>
        <w:tc>
          <w:tcPr>
            <w:tcW w:w="2367" w:type="dxa"/>
            <w:tcBorders>
              <w:tl2br w:val="nil"/>
              <w:tr2bl w:val="nil"/>
            </w:tcBorders>
            <w:vAlign w:val="center"/>
          </w:tcPr>
          <w:p w14:paraId="02AE181C">
            <w:pPr>
              <w:widowControl/>
              <w:jc w:val="center"/>
              <w:rPr>
                <w:rFonts w:eastAsia="宋体"/>
                <w:b/>
                <w:bCs/>
                <w:color w:val="auto"/>
              </w:rPr>
            </w:pPr>
            <w:r>
              <w:rPr>
                <w:rFonts w:hint="eastAsia" w:ascii="宋体" w:hAnsi="宋体" w:cs="Arial"/>
                <w:b/>
                <w:bCs/>
                <w:color w:val="auto"/>
                <w:kern w:val="0"/>
                <w:szCs w:val="21"/>
              </w:rPr>
              <w:t>刊物名称，发表</w:t>
            </w:r>
            <w:r>
              <w:rPr>
                <w:rFonts w:hint="eastAsia"/>
                <w:b/>
                <w:bCs/>
                <w:color w:val="auto"/>
              </w:rPr>
              <w:t>年月</w:t>
            </w:r>
            <w:r>
              <w:rPr>
                <w:rFonts w:hint="eastAsia" w:ascii="宋体" w:hAnsi="宋体" w:cs="Arial"/>
                <w:b/>
                <w:bCs/>
                <w:color w:val="auto"/>
                <w:kern w:val="0"/>
                <w:szCs w:val="21"/>
              </w:rPr>
              <w:t>和刊期</w:t>
            </w:r>
          </w:p>
        </w:tc>
        <w:tc>
          <w:tcPr>
            <w:tcW w:w="679" w:type="dxa"/>
            <w:tcBorders>
              <w:tl2br w:val="nil"/>
              <w:tr2bl w:val="nil"/>
            </w:tcBorders>
            <w:vAlign w:val="center"/>
          </w:tcPr>
          <w:p w14:paraId="4C332802">
            <w:pPr>
              <w:widowControl/>
              <w:jc w:val="center"/>
              <w:rPr>
                <w:rFonts w:eastAsia="宋体"/>
                <w:b/>
                <w:bCs/>
                <w:color w:val="auto"/>
              </w:rPr>
            </w:pPr>
            <w:r>
              <w:rPr>
                <w:rFonts w:hint="eastAsia" w:eastAsia="宋体"/>
                <w:b/>
                <w:bCs/>
                <w:color w:val="auto"/>
              </w:rPr>
              <w:t>个人占比</w:t>
            </w:r>
          </w:p>
        </w:tc>
        <w:tc>
          <w:tcPr>
            <w:tcW w:w="923" w:type="dxa"/>
            <w:tcBorders>
              <w:tl2br w:val="nil"/>
              <w:tr2bl w:val="nil"/>
            </w:tcBorders>
            <w:vAlign w:val="center"/>
          </w:tcPr>
          <w:p w14:paraId="4706688F">
            <w:pPr>
              <w:widowControl/>
              <w:jc w:val="center"/>
              <w:rPr>
                <w:b/>
                <w:bCs/>
                <w:color w:val="auto"/>
              </w:rPr>
            </w:pPr>
            <w:r>
              <w:rPr>
                <w:rFonts w:hint="eastAsia"/>
                <w:b/>
                <w:bCs/>
                <w:color w:val="auto"/>
              </w:rPr>
              <w:t>转载</w:t>
            </w:r>
          </w:p>
          <w:p w14:paraId="33B23E4F">
            <w:pPr>
              <w:widowControl/>
              <w:jc w:val="center"/>
              <w:rPr>
                <w:rFonts w:eastAsia="宋体"/>
                <w:b/>
                <w:bCs/>
                <w:color w:val="auto"/>
              </w:rPr>
            </w:pPr>
            <w:r>
              <w:rPr>
                <w:rFonts w:hint="eastAsia"/>
                <w:b/>
                <w:bCs/>
                <w:color w:val="auto"/>
              </w:rPr>
              <w:t>情况</w:t>
            </w:r>
          </w:p>
        </w:tc>
        <w:tc>
          <w:tcPr>
            <w:tcW w:w="1210" w:type="dxa"/>
            <w:tcBorders>
              <w:tl2br w:val="nil"/>
              <w:tr2bl w:val="nil"/>
            </w:tcBorders>
            <w:vAlign w:val="center"/>
          </w:tcPr>
          <w:p w14:paraId="0D0E6B68">
            <w:pPr>
              <w:widowControl/>
              <w:jc w:val="center"/>
              <w:rPr>
                <w:rFonts w:ascii="宋体" w:hAnsi="宋体" w:cs="Arial"/>
                <w:b/>
                <w:bCs/>
                <w:color w:val="auto"/>
                <w:kern w:val="0"/>
                <w:szCs w:val="21"/>
              </w:rPr>
            </w:pPr>
            <w:r>
              <w:rPr>
                <w:rFonts w:hint="eastAsia" w:ascii="宋体" w:hAnsi="宋体" w:cs="Arial"/>
                <w:b/>
                <w:bCs/>
                <w:color w:val="auto"/>
                <w:kern w:val="0"/>
                <w:szCs w:val="21"/>
              </w:rPr>
              <w:t>检索证明</w:t>
            </w:r>
          </w:p>
          <w:p w14:paraId="7762CFD0">
            <w:pPr>
              <w:widowControl/>
              <w:jc w:val="center"/>
              <w:rPr>
                <w:rFonts w:eastAsia="宋体"/>
                <w:b/>
                <w:bCs/>
                <w:color w:val="auto"/>
              </w:rPr>
            </w:pPr>
            <w:r>
              <w:rPr>
                <w:rFonts w:hint="eastAsia" w:ascii="宋体" w:hAnsi="宋体" w:cs="Arial"/>
                <w:b/>
                <w:bCs/>
                <w:color w:val="auto"/>
                <w:kern w:val="0"/>
                <w:szCs w:val="21"/>
              </w:rPr>
              <w:t>(有或无)</w:t>
            </w:r>
          </w:p>
        </w:tc>
        <w:tc>
          <w:tcPr>
            <w:tcW w:w="831" w:type="dxa"/>
            <w:tcBorders>
              <w:tl2br w:val="nil"/>
              <w:tr2bl w:val="nil"/>
            </w:tcBorders>
            <w:vAlign w:val="center"/>
          </w:tcPr>
          <w:p w14:paraId="5A62459D">
            <w:pPr>
              <w:widowControl/>
              <w:jc w:val="center"/>
              <w:rPr>
                <w:rFonts w:eastAsia="宋体"/>
                <w:b/>
                <w:bCs/>
                <w:color w:val="auto"/>
              </w:rPr>
            </w:pPr>
            <w:r>
              <w:rPr>
                <w:rFonts w:hint="eastAsia" w:eastAsia="宋体"/>
                <w:b/>
                <w:bCs/>
                <w:color w:val="auto"/>
              </w:rPr>
              <w:t>得分</w:t>
            </w:r>
          </w:p>
        </w:tc>
      </w:tr>
      <w:tr w14:paraId="57300B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restart"/>
            <w:tcBorders>
              <w:tl2br w:val="nil"/>
              <w:tr2bl w:val="nil"/>
            </w:tcBorders>
            <w:vAlign w:val="center"/>
          </w:tcPr>
          <w:p w14:paraId="3DD18635">
            <w:pPr>
              <w:jc w:val="center"/>
              <w:rPr>
                <w:color w:val="auto"/>
              </w:rPr>
            </w:pPr>
            <w:r>
              <w:rPr>
                <w:rFonts w:hint="eastAsia"/>
                <w:b/>
                <w:bCs/>
                <w:color w:val="auto"/>
              </w:rPr>
              <w:t>可计分</w:t>
            </w:r>
          </w:p>
        </w:tc>
        <w:tc>
          <w:tcPr>
            <w:tcW w:w="840" w:type="dxa"/>
            <w:tcBorders>
              <w:tl2br w:val="nil"/>
              <w:tr2bl w:val="nil"/>
            </w:tcBorders>
            <w:vAlign w:val="center"/>
          </w:tcPr>
          <w:p w14:paraId="4C15BBF2">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w:t>
            </w:r>
          </w:p>
        </w:tc>
        <w:tc>
          <w:tcPr>
            <w:tcW w:w="704" w:type="dxa"/>
            <w:tcBorders>
              <w:tl2br w:val="nil"/>
              <w:tr2bl w:val="nil"/>
            </w:tcBorders>
            <w:vAlign w:val="center"/>
          </w:tcPr>
          <w:p w14:paraId="58709BD1">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F</w:t>
            </w:r>
          </w:p>
        </w:tc>
        <w:tc>
          <w:tcPr>
            <w:tcW w:w="1550" w:type="dxa"/>
            <w:tcBorders>
              <w:tl2br w:val="nil"/>
              <w:tr2bl w:val="nil"/>
            </w:tcBorders>
          </w:tcPr>
          <w:p w14:paraId="0A481617">
            <w:pPr>
              <w:widowControl/>
              <w:spacing w:line="360" w:lineRule="auto"/>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跨学科协同教学下的创意美术教育</w:t>
            </w:r>
          </w:p>
        </w:tc>
        <w:tc>
          <w:tcPr>
            <w:tcW w:w="2367" w:type="dxa"/>
            <w:tcBorders>
              <w:tl2br w:val="nil"/>
              <w:tr2bl w:val="nil"/>
            </w:tcBorders>
            <w:vAlign w:val="center"/>
          </w:tcPr>
          <w:p w14:paraId="796A7893">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2021ACCPEA第三届东亚课程与教学国际会议</w:t>
            </w:r>
            <w:r>
              <w:rPr>
                <w:rFonts w:hint="default" w:ascii="仿宋_GB2312" w:eastAsia="仿宋_GB2312"/>
                <w:color w:val="auto"/>
                <w:szCs w:val="21"/>
                <w:lang w:val="en-US" w:eastAsia="zh-CN"/>
              </w:rPr>
              <w:t>,</w:t>
            </w:r>
          </w:p>
          <w:p w14:paraId="164AD87B">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2021.12</w:t>
            </w:r>
          </w:p>
        </w:tc>
        <w:tc>
          <w:tcPr>
            <w:tcW w:w="679" w:type="dxa"/>
            <w:tcBorders>
              <w:tl2br w:val="nil"/>
              <w:tr2bl w:val="nil"/>
            </w:tcBorders>
            <w:vAlign w:val="center"/>
          </w:tcPr>
          <w:p w14:paraId="4FD0BB1C">
            <w:pPr>
              <w:widowControl/>
              <w:spacing w:line="360" w:lineRule="auto"/>
              <w:jc w:val="center"/>
              <w:rPr>
                <w:rFonts w:hint="default" w:ascii="仿宋_GB2312" w:eastAsia="仿宋_GB2312"/>
                <w:color w:val="auto"/>
                <w:szCs w:val="21"/>
                <w:lang w:val="en-US" w:eastAsia="zh-CN"/>
              </w:rPr>
            </w:pPr>
            <w:r>
              <w:rPr>
                <w:rFonts w:hint="default" w:ascii="仿宋_GB2312" w:eastAsia="仿宋_GB2312"/>
                <w:color w:val="auto"/>
                <w:szCs w:val="21"/>
                <w:lang w:val="en-US" w:eastAsia="zh-CN"/>
              </w:rPr>
              <w:t>100</w:t>
            </w:r>
          </w:p>
        </w:tc>
        <w:tc>
          <w:tcPr>
            <w:tcW w:w="923" w:type="dxa"/>
            <w:tcBorders>
              <w:tl2br w:val="nil"/>
              <w:tr2bl w:val="nil"/>
            </w:tcBorders>
            <w:vAlign w:val="center"/>
          </w:tcPr>
          <w:p w14:paraId="3B98CC14">
            <w:pPr>
              <w:widowControl/>
              <w:jc w:val="center"/>
              <w:rPr>
                <w:color w:val="auto"/>
              </w:rPr>
            </w:pPr>
          </w:p>
        </w:tc>
        <w:tc>
          <w:tcPr>
            <w:tcW w:w="1210" w:type="dxa"/>
            <w:tcBorders>
              <w:tl2br w:val="nil"/>
              <w:tr2bl w:val="nil"/>
            </w:tcBorders>
            <w:vAlign w:val="center"/>
          </w:tcPr>
          <w:p w14:paraId="48396D44">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无</w:t>
            </w:r>
          </w:p>
        </w:tc>
        <w:tc>
          <w:tcPr>
            <w:tcW w:w="831" w:type="dxa"/>
            <w:tcBorders>
              <w:tl2br w:val="nil"/>
              <w:tr2bl w:val="nil"/>
            </w:tcBorders>
            <w:vAlign w:val="center"/>
          </w:tcPr>
          <w:p w14:paraId="27BEC68B">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20</w:t>
            </w:r>
          </w:p>
        </w:tc>
      </w:tr>
      <w:tr w14:paraId="0F11FB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1A3EDB12">
            <w:pPr>
              <w:jc w:val="center"/>
              <w:rPr>
                <w:color w:val="auto"/>
              </w:rPr>
            </w:pPr>
          </w:p>
        </w:tc>
        <w:tc>
          <w:tcPr>
            <w:tcW w:w="840" w:type="dxa"/>
            <w:tcBorders>
              <w:tl2br w:val="nil"/>
              <w:tr2bl w:val="nil"/>
            </w:tcBorders>
            <w:vAlign w:val="center"/>
          </w:tcPr>
          <w:p w14:paraId="06E012F9">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w:t>
            </w:r>
          </w:p>
        </w:tc>
        <w:tc>
          <w:tcPr>
            <w:tcW w:w="704" w:type="dxa"/>
            <w:tcBorders>
              <w:tl2br w:val="nil"/>
              <w:tr2bl w:val="nil"/>
            </w:tcBorders>
            <w:vAlign w:val="center"/>
          </w:tcPr>
          <w:p w14:paraId="0ED35010">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F</w:t>
            </w:r>
          </w:p>
        </w:tc>
        <w:tc>
          <w:tcPr>
            <w:tcW w:w="1550" w:type="dxa"/>
            <w:tcBorders>
              <w:tl2br w:val="nil"/>
              <w:tr2bl w:val="nil"/>
            </w:tcBorders>
          </w:tcPr>
          <w:p w14:paraId="6EAC9ECF">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沙画艺术在提升中国文化软实力中的作用</w:t>
            </w:r>
          </w:p>
        </w:tc>
        <w:tc>
          <w:tcPr>
            <w:tcW w:w="2367" w:type="dxa"/>
            <w:tcBorders>
              <w:tl2br w:val="nil"/>
              <w:tr2bl w:val="nil"/>
            </w:tcBorders>
            <w:vAlign w:val="center"/>
          </w:tcPr>
          <w:p w14:paraId="11410499">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现代青年</w:t>
            </w:r>
            <w:r>
              <w:rPr>
                <w:rFonts w:hint="default" w:ascii="仿宋_GB2312" w:eastAsia="仿宋_GB2312"/>
                <w:color w:val="auto"/>
                <w:szCs w:val="21"/>
                <w:lang w:val="en-US" w:eastAsia="zh-CN"/>
              </w:rPr>
              <w:t>,</w:t>
            </w:r>
          </w:p>
          <w:p w14:paraId="14AFBD83">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2023.03</w:t>
            </w:r>
          </w:p>
        </w:tc>
        <w:tc>
          <w:tcPr>
            <w:tcW w:w="679" w:type="dxa"/>
            <w:tcBorders>
              <w:tl2br w:val="nil"/>
              <w:tr2bl w:val="nil"/>
            </w:tcBorders>
            <w:vAlign w:val="center"/>
          </w:tcPr>
          <w:p w14:paraId="0909B4E5">
            <w:pPr>
              <w:widowControl/>
              <w:spacing w:line="360" w:lineRule="auto"/>
              <w:jc w:val="center"/>
              <w:rPr>
                <w:rFonts w:hint="default" w:ascii="仿宋_GB2312" w:eastAsia="仿宋_GB2312"/>
                <w:color w:val="auto"/>
                <w:szCs w:val="21"/>
                <w:lang w:val="en-US" w:eastAsia="zh-CN"/>
              </w:rPr>
            </w:pPr>
            <w:r>
              <w:rPr>
                <w:rFonts w:hint="default" w:ascii="仿宋_GB2312" w:eastAsia="仿宋_GB2312"/>
                <w:color w:val="auto"/>
                <w:szCs w:val="21"/>
                <w:lang w:val="en-US" w:eastAsia="zh-CN"/>
              </w:rPr>
              <w:t>100</w:t>
            </w:r>
          </w:p>
        </w:tc>
        <w:tc>
          <w:tcPr>
            <w:tcW w:w="923" w:type="dxa"/>
            <w:tcBorders>
              <w:tl2br w:val="nil"/>
              <w:tr2bl w:val="nil"/>
            </w:tcBorders>
            <w:vAlign w:val="center"/>
          </w:tcPr>
          <w:p w14:paraId="6A8F64E7">
            <w:pPr>
              <w:widowControl/>
              <w:jc w:val="center"/>
              <w:rPr>
                <w:color w:val="auto"/>
              </w:rPr>
            </w:pPr>
          </w:p>
        </w:tc>
        <w:tc>
          <w:tcPr>
            <w:tcW w:w="1210" w:type="dxa"/>
            <w:tcBorders>
              <w:tl2br w:val="nil"/>
              <w:tr2bl w:val="nil"/>
            </w:tcBorders>
            <w:vAlign w:val="center"/>
          </w:tcPr>
          <w:p w14:paraId="33E82947">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有</w:t>
            </w:r>
          </w:p>
        </w:tc>
        <w:tc>
          <w:tcPr>
            <w:tcW w:w="831" w:type="dxa"/>
            <w:tcBorders>
              <w:tl2br w:val="nil"/>
              <w:tr2bl w:val="nil"/>
            </w:tcBorders>
            <w:vAlign w:val="center"/>
          </w:tcPr>
          <w:p w14:paraId="20EB5497">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20</w:t>
            </w:r>
          </w:p>
        </w:tc>
      </w:tr>
      <w:tr w14:paraId="1BB153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bottom w:val="single" w:color="000000" w:sz="12" w:space="0"/>
              <w:tl2br w:val="nil"/>
              <w:tr2bl w:val="nil"/>
            </w:tcBorders>
            <w:vAlign w:val="center"/>
          </w:tcPr>
          <w:p w14:paraId="5C9C5023">
            <w:pPr>
              <w:jc w:val="center"/>
              <w:rPr>
                <w:color w:val="auto"/>
              </w:rPr>
            </w:pPr>
          </w:p>
        </w:tc>
        <w:tc>
          <w:tcPr>
            <w:tcW w:w="840" w:type="dxa"/>
            <w:tcBorders>
              <w:bottom w:val="single" w:color="000000" w:sz="12" w:space="0"/>
              <w:tl2br w:val="nil"/>
              <w:tr2bl w:val="nil"/>
            </w:tcBorders>
            <w:vAlign w:val="center"/>
          </w:tcPr>
          <w:p w14:paraId="1ECB28D1">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3</w:t>
            </w:r>
          </w:p>
        </w:tc>
        <w:tc>
          <w:tcPr>
            <w:tcW w:w="704" w:type="dxa"/>
            <w:tcBorders>
              <w:bottom w:val="single" w:color="000000" w:sz="12" w:space="0"/>
              <w:tl2br w:val="nil"/>
              <w:tr2bl w:val="nil"/>
            </w:tcBorders>
            <w:vAlign w:val="center"/>
          </w:tcPr>
          <w:p w14:paraId="2158EFD4">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E</w:t>
            </w:r>
          </w:p>
        </w:tc>
        <w:tc>
          <w:tcPr>
            <w:tcW w:w="1550" w:type="dxa"/>
            <w:tcBorders>
              <w:bottom w:val="single" w:color="000000" w:sz="12" w:space="0"/>
              <w:tl2br w:val="nil"/>
              <w:tr2bl w:val="nil"/>
            </w:tcBorders>
          </w:tcPr>
          <w:p w14:paraId="4616FC9A">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海南非遗沙画的文创探索——以南海航道更路经沙画音乐剧开发为例</w:t>
            </w:r>
          </w:p>
        </w:tc>
        <w:tc>
          <w:tcPr>
            <w:tcW w:w="2367" w:type="dxa"/>
            <w:tcBorders>
              <w:bottom w:val="single" w:color="000000" w:sz="12" w:space="0"/>
              <w:tl2br w:val="nil"/>
              <w:tr2bl w:val="nil"/>
            </w:tcBorders>
            <w:vAlign w:val="center"/>
          </w:tcPr>
          <w:p w14:paraId="0E34AEEE">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艺术市场</w:t>
            </w:r>
            <w:r>
              <w:rPr>
                <w:rFonts w:hint="default" w:ascii="仿宋_GB2312" w:eastAsia="仿宋_GB2312"/>
                <w:color w:val="auto"/>
                <w:szCs w:val="21"/>
                <w:lang w:val="en-US" w:eastAsia="zh-CN"/>
              </w:rPr>
              <w:t>,</w:t>
            </w:r>
          </w:p>
          <w:p w14:paraId="0F1221C9">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2023(07)</w:t>
            </w:r>
          </w:p>
        </w:tc>
        <w:tc>
          <w:tcPr>
            <w:tcW w:w="679" w:type="dxa"/>
            <w:tcBorders>
              <w:bottom w:val="single" w:color="000000" w:sz="12" w:space="0"/>
              <w:tl2br w:val="nil"/>
              <w:tr2bl w:val="nil"/>
            </w:tcBorders>
            <w:vAlign w:val="center"/>
          </w:tcPr>
          <w:p w14:paraId="1F4A0D7F">
            <w:pPr>
              <w:widowControl/>
              <w:spacing w:line="360" w:lineRule="auto"/>
              <w:jc w:val="center"/>
              <w:rPr>
                <w:rFonts w:hint="default" w:ascii="仿宋_GB2312" w:eastAsia="仿宋_GB2312"/>
                <w:color w:val="auto"/>
                <w:szCs w:val="21"/>
                <w:lang w:val="en-US" w:eastAsia="zh-CN"/>
              </w:rPr>
            </w:pPr>
            <w:r>
              <w:rPr>
                <w:rFonts w:hint="default" w:ascii="仿宋_GB2312" w:eastAsia="仿宋_GB2312"/>
                <w:color w:val="auto"/>
                <w:szCs w:val="21"/>
                <w:lang w:val="en-US" w:eastAsia="zh-CN"/>
              </w:rPr>
              <w:t>100</w:t>
            </w:r>
          </w:p>
        </w:tc>
        <w:tc>
          <w:tcPr>
            <w:tcW w:w="923" w:type="dxa"/>
            <w:tcBorders>
              <w:bottom w:val="single" w:color="000000" w:sz="12" w:space="0"/>
              <w:tl2br w:val="nil"/>
              <w:tr2bl w:val="nil"/>
            </w:tcBorders>
            <w:vAlign w:val="center"/>
          </w:tcPr>
          <w:p w14:paraId="2F2D430B">
            <w:pPr>
              <w:widowControl/>
              <w:jc w:val="center"/>
              <w:rPr>
                <w:color w:val="auto"/>
              </w:rPr>
            </w:pPr>
          </w:p>
        </w:tc>
        <w:tc>
          <w:tcPr>
            <w:tcW w:w="1210" w:type="dxa"/>
            <w:tcBorders>
              <w:bottom w:val="single" w:color="000000" w:sz="12" w:space="0"/>
              <w:tl2br w:val="nil"/>
              <w:tr2bl w:val="nil"/>
            </w:tcBorders>
            <w:vAlign w:val="center"/>
          </w:tcPr>
          <w:p w14:paraId="7BBB645D">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有</w:t>
            </w:r>
          </w:p>
        </w:tc>
        <w:tc>
          <w:tcPr>
            <w:tcW w:w="831" w:type="dxa"/>
            <w:tcBorders>
              <w:bottom w:val="single" w:color="000000" w:sz="12" w:space="0"/>
              <w:tl2br w:val="nil"/>
              <w:tr2bl w:val="nil"/>
            </w:tcBorders>
            <w:vAlign w:val="center"/>
          </w:tcPr>
          <w:p w14:paraId="05FB05EB">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80</w:t>
            </w:r>
          </w:p>
        </w:tc>
      </w:tr>
      <w:tr w14:paraId="290F31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14:paraId="4B44B6C4">
            <w:pPr>
              <w:jc w:val="center"/>
              <w:rPr>
                <w:color w:val="auto"/>
              </w:rPr>
            </w:pPr>
          </w:p>
        </w:tc>
        <w:tc>
          <w:tcPr>
            <w:tcW w:w="840" w:type="dxa"/>
            <w:tcBorders>
              <w:bottom w:val="single" w:color="000000" w:sz="12" w:space="0"/>
              <w:tl2br w:val="nil"/>
              <w:tr2bl w:val="nil"/>
            </w:tcBorders>
            <w:vAlign w:val="center"/>
          </w:tcPr>
          <w:p w14:paraId="62E53AD7">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w:t>
            </w:r>
          </w:p>
        </w:tc>
        <w:tc>
          <w:tcPr>
            <w:tcW w:w="704" w:type="dxa"/>
            <w:tcBorders>
              <w:bottom w:val="single" w:color="000000" w:sz="12" w:space="0"/>
              <w:tl2br w:val="nil"/>
              <w:tr2bl w:val="nil"/>
            </w:tcBorders>
            <w:vAlign w:val="center"/>
          </w:tcPr>
          <w:p w14:paraId="398543AE">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F</w:t>
            </w:r>
          </w:p>
        </w:tc>
        <w:tc>
          <w:tcPr>
            <w:tcW w:w="1550" w:type="dxa"/>
            <w:tcBorders>
              <w:bottom w:val="single" w:color="000000" w:sz="12" w:space="0"/>
              <w:tl2br w:val="nil"/>
              <w:tr2bl w:val="nil"/>
            </w:tcBorders>
          </w:tcPr>
          <w:p w14:paraId="05887E81">
            <w:pPr>
              <w:widowControl/>
              <w:spacing w:line="360" w:lineRule="auto"/>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沙画艺术在中国的发展</w:t>
            </w:r>
          </w:p>
        </w:tc>
        <w:tc>
          <w:tcPr>
            <w:tcW w:w="2367" w:type="dxa"/>
            <w:tcBorders>
              <w:bottom w:val="single" w:color="000000" w:sz="12" w:space="0"/>
              <w:tl2br w:val="nil"/>
              <w:tr2bl w:val="nil"/>
            </w:tcBorders>
            <w:vAlign w:val="center"/>
          </w:tcPr>
          <w:p w14:paraId="7F947D48">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中国文艺家</w:t>
            </w:r>
            <w:r>
              <w:rPr>
                <w:rFonts w:hint="default" w:ascii="仿宋_GB2312" w:eastAsia="仿宋_GB2312"/>
                <w:color w:val="auto"/>
                <w:szCs w:val="21"/>
                <w:lang w:val="en-US" w:eastAsia="zh-CN"/>
              </w:rPr>
              <w:t>,</w:t>
            </w:r>
          </w:p>
          <w:p w14:paraId="1680237F">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2020.01（01）</w:t>
            </w:r>
          </w:p>
        </w:tc>
        <w:tc>
          <w:tcPr>
            <w:tcW w:w="679" w:type="dxa"/>
            <w:tcBorders>
              <w:bottom w:val="single" w:color="000000" w:sz="12" w:space="0"/>
              <w:tl2br w:val="nil"/>
              <w:tr2bl w:val="nil"/>
            </w:tcBorders>
            <w:vAlign w:val="center"/>
          </w:tcPr>
          <w:p w14:paraId="6C6701AE">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100</w:t>
            </w:r>
          </w:p>
        </w:tc>
        <w:tc>
          <w:tcPr>
            <w:tcW w:w="923" w:type="dxa"/>
            <w:tcBorders>
              <w:bottom w:val="single" w:color="000000" w:sz="12" w:space="0"/>
              <w:tl2br w:val="nil"/>
              <w:tr2bl w:val="nil"/>
            </w:tcBorders>
            <w:vAlign w:val="center"/>
          </w:tcPr>
          <w:p w14:paraId="6AACADBE">
            <w:pPr>
              <w:widowControl/>
              <w:jc w:val="center"/>
              <w:rPr>
                <w:color w:val="auto"/>
              </w:rPr>
            </w:pPr>
          </w:p>
        </w:tc>
        <w:tc>
          <w:tcPr>
            <w:tcW w:w="1210" w:type="dxa"/>
            <w:tcBorders>
              <w:bottom w:val="single" w:color="000000" w:sz="12" w:space="0"/>
              <w:tl2br w:val="nil"/>
              <w:tr2bl w:val="nil"/>
            </w:tcBorders>
            <w:vAlign w:val="center"/>
          </w:tcPr>
          <w:p w14:paraId="4C624BBB">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无</w:t>
            </w:r>
          </w:p>
        </w:tc>
        <w:tc>
          <w:tcPr>
            <w:tcW w:w="831" w:type="dxa"/>
            <w:tcBorders>
              <w:bottom w:val="single" w:color="000000" w:sz="12" w:space="0"/>
              <w:tl2br w:val="nil"/>
              <w:tr2bl w:val="nil"/>
            </w:tcBorders>
            <w:vAlign w:val="center"/>
          </w:tcPr>
          <w:p w14:paraId="7F76F3D7">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20</w:t>
            </w:r>
          </w:p>
        </w:tc>
      </w:tr>
      <w:tr w14:paraId="244AFD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14:paraId="4157553D">
            <w:pPr>
              <w:jc w:val="center"/>
              <w:rPr>
                <w:color w:val="auto"/>
              </w:rPr>
            </w:pPr>
          </w:p>
        </w:tc>
        <w:tc>
          <w:tcPr>
            <w:tcW w:w="840" w:type="dxa"/>
            <w:tcBorders>
              <w:bottom w:val="single" w:color="000000" w:sz="12" w:space="0"/>
              <w:tl2br w:val="nil"/>
              <w:tr2bl w:val="nil"/>
            </w:tcBorders>
            <w:vAlign w:val="center"/>
          </w:tcPr>
          <w:p w14:paraId="262833C9">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w:t>
            </w:r>
          </w:p>
        </w:tc>
        <w:tc>
          <w:tcPr>
            <w:tcW w:w="704" w:type="dxa"/>
            <w:tcBorders>
              <w:bottom w:val="single" w:color="000000" w:sz="12" w:space="0"/>
              <w:tl2br w:val="nil"/>
              <w:tr2bl w:val="nil"/>
            </w:tcBorders>
            <w:vAlign w:val="center"/>
          </w:tcPr>
          <w:p w14:paraId="1A5947E7">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E</w:t>
            </w:r>
          </w:p>
        </w:tc>
        <w:tc>
          <w:tcPr>
            <w:tcW w:w="1550" w:type="dxa"/>
            <w:tcBorders>
              <w:bottom w:val="single" w:color="000000" w:sz="12" w:space="0"/>
              <w:tl2br w:val="nil"/>
              <w:tr2bl w:val="nil"/>
            </w:tcBorders>
          </w:tcPr>
          <w:p w14:paraId="33D89A88">
            <w:pPr>
              <w:widowControl/>
              <w:spacing w:line="360" w:lineRule="auto"/>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现代沙画艺术作品的评价标准刍议</w:t>
            </w:r>
          </w:p>
        </w:tc>
        <w:tc>
          <w:tcPr>
            <w:tcW w:w="2367" w:type="dxa"/>
            <w:tcBorders>
              <w:bottom w:val="single" w:color="000000" w:sz="12" w:space="0"/>
              <w:tl2br w:val="nil"/>
              <w:tr2bl w:val="nil"/>
            </w:tcBorders>
            <w:vAlign w:val="center"/>
          </w:tcPr>
          <w:p w14:paraId="48AB55F3">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当代美术家</w:t>
            </w:r>
            <w:r>
              <w:rPr>
                <w:rFonts w:hint="default" w:ascii="仿宋_GB2312" w:eastAsia="仿宋_GB2312"/>
                <w:color w:val="auto"/>
                <w:szCs w:val="21"/>
                <w:lang w:val="en-US" w:eastAsia="zh-CN"/>
              </w:rPr>
              <w:t>,</w:t>
            </w:r>
          </w:p>
          <w:p w14:paraId="02ADF19E">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2022.03</w:t>
            </w:r>
          </w:p>
        </w:tc>
        <w:tc>
          <w:tcPr>
            <w:tcW w:w="679" w:type="dxa"/>
            <w:tcBorders>
              <w:bottom w:val="single" w:color="000000" w:sz="12" w:space="0"/>
              <w:tl2br w:val="nil"/>
              <w:tr2bl w:val="nil"/>
            </w:tcBorders>
            <w:vAlign w:val="center"/>
          </w:tcPr>
          <w:p w14:paraId="20DA3280">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50</w:t>
            </w:r>
          </w:p>
        </w:tc>
        <w:tc>
          <w:tcPr>
            <w:tcW w:w="923" w:type="dxa"/>
            <w:tcBorders>
              <w:bottom w:val="single" w:color="000000" w:sz="12" w:space="0"/>
              <w:tl2br w:val="nil"/>
              <w:tr2bl w:val="nil"/>
            </w:tcBorders>
            <w:vAlign w:val="center"/>
          </w:tcPr>
          <w:p w14:paraId="1EBC4459">
            <w:pPr>
              <w:widowControl/>
              <w:jc w:val="center"/>
              <w:rPr>
                <w:color w:val="auto"/>
              </w:rPr>
            </w:pPr>
          </w:p>
        </w:tc>
        <w:tc>
          <w:tcPr>
            <w:tcW w:w="1210" w:type="dxa"/>
            <w:tcBorders>
              <w:bottom w:val="single" w:color="000000" w:sz="12" w:space="0"/>
              <w:tl2br w:val="nil"/>
              <w:tr2bl w:val="nil"/>
            </w:tcBorders>
            <w:vAlign w:val="center"/>
          </w:tcPr>
          <w:p w14:paraId="2A3BC96D">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有</w:t>
            </w:r>
          </w:p>
        </w:tc>
        <w:tc>
          <w:tcPr>
            <w:tcW w:w="831" w:type="dxa"/>
            <w:tcBorders>
              <w:bottom w:val="single" w:color="000000" w:sz="12" w:space="0"/>
              <w:tl2br w:val="nil"/>
              <w:tr2bl w:val="nil"/>
            </w:tcBorders>
            <w:vAlign w:val="center"/>
          </w:tcPr>
          <w:p w14:paraId="760B6573">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80</w:t>
            </w:r>
          </w:p>
        </w:tc>
      </w:tr>
      <w:tr w14:paraId="025499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14:paraId="5FD6B9EA">
            <w:pPr>
              <w:jc w:val="center"/>
              <w:rPr>
                <w:color w:val="auto"/>
              </w:rPr>
            </w:pPr>
            <w:r>
              <w:rPr>
                <w:rFonts w:hint="eastAsia"/>
                <w:b/>
                <w:bCs/>
                <w:color w:val="auto"/>
              </w:rPr>
              <w:t>不可计分</w:t>
            </w:r>
          </w:p>
        </w:tc>
        <w:tc>
          <w:tcPr>
            <w:tcW w:w="840" w:type="dxa"/>
            <w:tcBorders>
              <w:top w:val="single" w:color="000000" w:sz="12" w:space="0"/>
            </w:tcBorders>
            <w:vAlign w:val="center"/>
          </w:tcPr>
          <w:p w14:paraId="278660F8">
            <w:pPr>
              <w:widowControl/>
              <w:spacing w:line="360" w:lineRule="auto"/>
              <w:jc w:val="center"/>
              <w:rPr>
                <w:rFonts w:hint="default" w:ascii="仿宋_GB2312" w:eastAsia="仿宋_GB2312"/>
                <w:color w:val="auto"/>
                <w:szCs w:val="21"/>
                <w:lang w:val="en-US" w:eastAsia="zh-CN"/>
              </w:rPr>
            </w:pPr>
          </w:p>
        </w:tc>
        <w:tc>
          <w:tcPr>
            <w:tcW w:w="704" w:type="dxa"/>
            <w:tcBorders>
              <w:top w:val="single" w:color="000000" w:sz="12" w:space="0"/>
            </w:tcBorders>
            <w:vAlign w:val="center"/>
          </w:tcPr>
          <w:p w14:paraId="2EDBEF08">
            <w:pPr>
              <w:widowControl/>
              <w:spacing w:line="360" w:lineRule="auto"/>
              <w:jc w:val="center"/>
              <w:rPr>
                <w:rFonts w:hint="eastAsia" w:ascii="仿宋_GB2312" w:eastAsia="仿宋_GB2312"/>
                <w:color w:val="auto"/>
                <w:szCs w:val="21"/>
                <w:lang w:val="en-US" w:eastAsia="zh-CN"/>
              </w:rPr>
            </w:pPr>
          </w:p>
        </w:tc>
        <w:tc>
          <w:tcPr>
            <w:tcW w:w="1550" w:type="dxa"/>
            <w:tcBorders>
              <w:top w:val="single" w:color="000000" w:sz="12" w:space="0"/>
            </w:tcBorders>
          </w:tcPr>
          <w:p w14:paraId="483955E4">
            <w:pPr>
              <w:widowControl/>
              <w:spacing w:line="360" w:lineRule="auto"/>
              <w:jc w:val="left"/>
              <w:rPr>
                <w:rFonts w:hint="eastAsia" w:ascii="仿宋_GB2312" w:eastAsia="仿宋_GB2312"/>
                <w:color w:val="auto"/>
                <w:szCs w:val="21"/>
                <w:lang w:val="en-US" w:eastAsia="zh-CN"/>
              </w:rPr>
            </w:pPr>
          </w:p>
        </w:tc>
        <w:tc>
          <w:tcPr>
            <w:tcW w:w="2367" w:type="dxa"/>
            <w:tcBorders>
              <w:top w:val="single" w:color="000000" w:sz="12" w:space="0"/>
            </w:tcBorders>
            <w:vAlign w:val="center"/>
          </w:tcPr>
          <w:p w14:paraId="2D30078B">
            <w:pPr>
              <w:widowControl/>
              <w:spacing w:line="360" w:lineRule="auto"/>
              <w:jc w:val="center"/>
              <w:rPr>
                <w:rFonts w:hint="eastAsia" w:ascii="仿宋_GB2312" w:eastAsia="仿宋_GB2312"/>
                <w:color w:val="auto"/>
                <w:szCs w:val="21"/>
                <w:lang w:val="en-US" w:eastAsia="zh-CN"/>
              </w:rPr>
            </w:pPr>
          </w:p>
        </w:tc>
        <w:tc>
          <w:tcPr>
            <w:tcW w:w="679" w:type="dxa"/>
            <w:tcBorders>
              <w:top w:val="single" w:color="000000" w:sz="12" w:space="0"/>
            </w:tcBorders>
            <w:vAlign w:val="center"/>
          </w:tcPr>
          <w:p w14:paraId="16F3BB29">
            <w:pPr>
              <w:widowControl/>
              <w:spacing w:line="360" w:lineRule="auto"/>
              <w:jc w:val="center"/>
              <w:rPr>
                <w:rFonts w:hint="default" w:ascii="仿宋_GB2312" w:eastAsia="仿宋_GB2312"/>
                <w:color w:val="auto"/>
                <w:szCs w:val="21"/>
                <w:lang w:val="en-US" w:eastAsia="zh-CN"/>
              </w:rPr>
            </w:pPr>
          </w:p>
        </w:tc>
        <w:tc>
          <w:tcPr>
            <w:tcW w:w="923" w:type="dxa"/>
            <w:tcBorders>
              <w:top w:val="single" w:color="000000" w:sz="12" w:space="0"/>
            </w:tcBorders>
            <w:vAlign w:val="center"/>
          </w:tcPr>
          <w:p w14:paraId="76EE185C">
            <w:pPr>
              <w:widowControl/>
              <w:jc w:val="center"/>
              <w:rPr>
                <w:color w:val="auto"/>
              </w:rPr>
            </w:pPr>
          </w:p>
        </w:tc>
        <w:tc>
          <w:tcPr>
            <w:tcW w:w="1210" w:type="dxa"/>
            <w:tcBorders>
              <w:top w:val="single" w:color="000000" w:sz="12" w:space="0"/>
            </w:tcBorders>
            <w:vAlign w:val="center"/>
          </w:tcPr>
          <w:p w14:paraId="1B6A30B4">
            <w:pPr>
              <w:widowControl/>
              <w:spacing w:line="360" w:lineRule="auto"/>
              <w:jc w:val="center"/>
              <w:rPr>
                <w:rFonts w:hint="eastAsia" w:ascii="仿宋_GB2312" w:eastAsia="仿宋_GB2312"/>
                <w:color w:val="auto"/>
                <w:szCs w:val="21"/>
                <w:lang w:val="en-US" w:eastAsia="zh-CN"/>
              </w:rPr>
            </w:pPr>
          </w:p>
        </w:tc>
        <w:tc>
          <w:tcPr>
            <w:tcW w:w="831" w:type="dxa"/>
            <w:tcBorders>
              <w:top w:val="single" w:color="000000" w:sz="12" w:space="0"/>
            </w:tcBorders>
          </w:tcPr>
          <w:p w14:paraId="61F0FB05">
            <w:pPr>
              <w:widowControl/>
              <w:jc w:val="center"/>
              <w:rPr>
                <w:color w:val="auto"/>
              </w:rPr>
            </w:pPr>
          </w:p>
        </w:tc>
      </w:tr>
      <w:tr w14:paraId="37F222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14:paraId="6C8F4560">
            <w:pPr>
              <w:jc w:val="center"/>
              <w:rPr>
                <w:color w:val="auto"/>
              </w:rPr>
            </w:pPr>
          </w:p>
        </w:tc>
        <w:tc>
          <w:tcPr>
            <w:tcW w:w="840" w:type="dxa"/>
            <w:tcBorders>
              <w:tl2br w:val="nil"/>
              <w:tr2bl w:val="nil"/>
            </w:tcBorders>
          </w:tcPr>
          <w:p w14:paraId="2AA319D9">
            <w:pPr>
              <w:jc w:val="center"/>
              <w:rPr>
                <w:color w:val="auto"/>
              </w:rPr>
            </w:pPr>
          </w:p>
        </w:tc>
        <w:tc>
          <w:tcPr>
            <w:tcW w:w="704" w:type="dxa"/>
            <w:tcBorders>
              <w:tl2br w:val="nil"/>
              <w:tr2bl w:val="nil"/>
            </w:tcBorders>
          </w:tcPr>
          <w:p w14:paraId="4330B9B1">
            <w:pPr>
              <w:widowControl/>
              <w:jc w:val="center"/>
              <w:rPr>
                <w:color w:val="auto"/>
              </w:rPr>
            </w:pPr>
          </w:p>
        </w:tc>
        <w:tc>
          <w:tcPr>
            <w:tcW w:w="1550" w:type="dxa"/>
            <w:tcBorders>
              <w:tl2br w:val="nil"/>
              <w:tr2bl w:val="nil"/>
            </w:tcBorders>
          </w:tcPr>
          <w:p w14:paraId="12638E87">
            <w:pPr>
              <w:widowControl/>
              <w:jc w:val="center"/>
              <w:rPr>
                <w:color w:val="auto"/>
              </w:rPr>
            </w:pPr>
          </w:p>
        </w:tc>
        <w:tc>
          <w:tcPr>
            <w:tcW w:w="2367" w:type="dxa"/>
            <w:tcBorders>
              <w:tl2br w:val="nil"/>
              <w:tr2bl w:val="nil"/>
            </w:tcBorders>
          </w:tcPr>
          <w:p w14:paraId="525F8E22">
            <w:pPr>
              <w:widowControl/>
              <w:jc w:val="center"/>
              <w:rPr>
                <w:color w:val="auto"/>
              </w:rPr>
            </w:pPr>
          </w:p>
        </w:tc>
        <w:tc>
          <w:tcPr>
            <w:tcW w:w="679" w:type="dxa"/>
            <w:tcBorders>
              <w:tl2br w:val="nil"/>
              <w:tr2bl w:val="nil"/>
            </w:tcBorders>
          </w:tcPr>
          <w:p w14:paraId="12202A0D">
            <w:pPr>
              <w:widowControl/>
              <w:jc w:val="center"/>
              <w:rPr>
                <w:color w:val="auto"/>
              </w:rPr>
            </w:pPr>
          </w:p>
        </w:tc>
        <w:tc>
          <w:tcPr>
            <w:tcW w:w="923" w:type="dxa"/>
            <w:tcBorders>
              <w:tl2br w:val="nil"/>
              <w:tr2bl w:val="nil"/>
            </w:tcBorders>
          </w:tcPr>
          <w:p w14:paraId="2B4AAE80">
            <w:pPr>
              <w:widowControl/>
              <w:jc w:val="center"/>
              <w:rPr>
                <w:color w:val="auto"/>
              </w:rPr>
            </w:pPr>
          </w:p>
        </w:tc>
        <w:tc>
          <w:tcPr>
            <w:tcW w:w="1210" w:type="dxa"/>
            <w:tcBorders>
              <w:tl2br w:val="nil"/>
              <w:tr2bl w:val="nil"/>
            </w:tcBorders>
          </w:tcPr>
          <w:p w14:paraId="7557BA38">
            <w:pPr>
              <w:widowControl/>
              <w:jc w:val="center"/>
              <w:rPr>
                <w:color w:val="auto"/>
              </w:rPr>
            </w:pPr>
          </w:p>
        </w:tc>
        <w:tc>
          <w:tcPr>
            <w:tcW w:w="831" w:type="dxa"/>
            <w:tcBorders>
              <w:tl2br w:val="nil"/>
              <w:tr2bl w:val="nil"/>
            </w:tcBorders>
          </w:tcPr>
          <w:p w14:paraId="5A659242">
            <w:pPr>
              <w:widowControl/>
              <w:snapToGrid w:val="0"/>
              <w:jc w:val="center"/>
              <w:rPr>
                <w:color w:val="auto"/>
              </w:rPr>
            </w:pPr>
          </w:p>
          <w:p w14:paraId="62F15986">
            <w:pPr>
              <w:widowControl/>
              <w:jc w:val="center"/>
              <w:rPr>
                <w:color w:val="auto"/>
              </w:rPr>
            </w:pPr>
          </w:p>
        </w:tc>
      </w:tr>
    </w:tbl>
    <w:p w14:paraId="70F88311">
      <w:pPr>
        <w:widowControl/>
        <w:ind w:firstLine="420" w:firstLineChars="200"/>
        <w:rPr>
          <w:rFonts w:hint="eastAsia"/>
          <w:color w:val="auto"/>
        </w:rPr>
      </w:pPr>
      <w:r>
        <w:rPr>
          <w:rFonts w:hint="eastAsia"/>
          <w:color w:val="auto"/>
        </w:rPr>
        <w:t>注：人文社科类参考评审文件附件1-4填写，自然科学类参考附件1-5填写，刊物级别：</w:t>
      </w:r>
      <w:r>
        <w:rPr>
          <w:rFonts w:hint="eastAsia"/>
          <w:b/>
          <w:bCs/>
          <w:color w:val="auto"/>
        </w:rPr>
        <w:t>可计分类</w:t>
      </w:r>
      <w:r>
        <w:rPr>
          <w:rFonts w:hint="eastAsia"/>
          <w:color w:val="auto"/>
        </w:rPr>
        <w:t>按A到F级填写，不可计分类为G级。</w:t>
      </w:r>
    </w:p>
    <w:p w14:paraId="56D2339D">
      <w:pPr>
        <w:widowControl/>
        <w:ind w:firstLine="420" w:firstLineChars="200"/>
        <w:rPr>
          <w:rFonts w:hint="eastAsia"/>
          <w:color w:val="auto"/>
        </w:rPr>
      </w:pPr>
    </w:p>
    <w:tbl>
      <w:tblPr>
        <w:tblStyle w:val="8"/>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2C449D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2485A02C">
            <w:pPr>
              <w:jc w:val="center"/>
              <w:rPr>
                <w:b/>
                <w:bCs/>
                <w:color w:val="auto"/>
              </w:rPr>
            </w:pPr>
            <w:r>
              <w:rPr>
                <w:rFonts w:hint="eastAsia"/>
                <w:b/>
                <w:bCs/>
                <w:color w:val="auto"/>
              </w:rPr>
              <w:t>三、出版学术著作</w:t>
            </w:r>
          </w:p>
        </w:tc>
      </w:tr>
      <w:tr w14:paraId="4EB23E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66D90A2A">
            <w:pPr>
              <w:widowControl/>
              <w:rPr>
                <w:rFonts w:eastAsia="宋体"/>
                <w:color w:val="auto"/>
              </w:rPr>
            </w:pPr>
            <w:r>
              <w:rPr>
                <w:rFonts w:hint="eastAsia" w:eastAsia="宋体"/>
                <w:b/>
                <w:bCs/>
                <w:color w:val="auto"/>
              </w:rPr>
              <w:t>类别</w:t>
            </w:r>
          </w:p>
        </w:tc>
        <w:tc>
          <w:tcPr>
            <w:tcW w:w="467" w:type="dxa"/>
            <w:tcBorders>
              <w:tl2br w:val="nil"/>
              <w:tr2bl w:val="nil"/>
            </w:tcBorders>
            <w:vAlign w:val="center"/>
          </w:tcPr>
          <w:p w14:paraId="6112C584">
            <w:pPr>
              <w:widowControl/>
              <w:rPr>
                <w:rFonts w:eastAsia="宋体"/>
                <w:b/>
                <w:bCs/>
                <w:color w:val="auto"/>
              </w:rPr>
            </w:pPr>
            <w:r>
              <w:rPr>
                <w:rFonts w:hint="eastAsia"/>
                <w:b/>
                <w:bCs/>
                <w:color w:val="auto"/>
              </w:rPr>
              <w:t>序号</w:t>
            </w:r>
          </w:p>
        </w:tc>
        <w:tc>
          <w:tcPr>
            <w:tcW w:w="885" w:type="dxa"/>
            <w:tcBorders>
              <w:tl2br w:val="nil"/>
              <w:tr2bl w:val="nil"/>
            </w:tcBorders>
            <w:vAlign w:val="center"/>
          </w:tcPr>
          <w:p w14:paraId="0D1B46F9">
            <w:pPr>
              <w:widowControl/>
              <w:jc w:val="center"/>
              <w:rPr>
                <w:b/>
                <w:bCs/>
                <w:color w:val="auto"/>
              </w:rPr>
            </w:pPr>
            <w:r>
              <w:rPr>
                <w:rFonts w:hint="eastAsia"/>
                <w:b/>
                <w:bCs/>
                <w:color w:val="auto"/>
              </w:rPr>
              <w:t>著作</w:t>
            </w:r>
          </w:p>
          <w:p w14:paraId="687D0045">
            <w:pPr>
              <w:widowControl/>
              <w:jc w:val="center"/>
              <w:rPr>
                <w:b/>
                <w:bCs/>
                <w:color w:val="auto"/>
              </w:rPr>
            </w:pPr>
            <w:r>
              <w:rPr>
                <w:rFonts w:hint="eastAsia"/>
                <w:b/>
                <w:bCs/>
                <w:color w:val="auto"/>
              </w:rPr>
              <w:t>等级</w:t>
            </w:r>
          </w:p>
        </w:tc>
        <w:tc>
          <w:tcPr>
            <w:tcW w:w="1695" w:type="dxa"/>
            <w:tcBorders>
              <w:tl2br w:val="nil"/>
              <w:tr2bl w:val="nil"/>
            </w:tcBorders>
            <w:vAlign w:val="center"/>
          </w:tcPr>
          <w:p w14:paraId="0EC82379">
            <w:pPr>
              <w:widowControl/>
              <w:jc w:val="center"/>
              <w:rPr>
                <w:rFonts w:eastAsia="宋体"/>
                <w:b/>
                <w:bCs/>
                <w:color w:val="auto"/>
              </w:rPr>
            </w:pPr>
            <w:r>
              <w:rPr>
                <w:rFonts w:hint="eastAsia"/>
                <w:b/>
                <w:bCs/>
                <w:color w:val="auto"/>
              </w:rPr>
              <w:t>成果名称</w:t>
            </w:r>
          </w:p>
        </w:tc>
        <w:tc>
          <w:tcPr>
            <w:tcW w:w="1020" w:type="dxa"/>
            <w:tcBorders>
              <w:tl2br w:val="nil"/>
              <w:tr2bl w:val="nil"/>
            </w:tcBorders>
            <w:vAlign w:val="center"/>
          </w:tcPr>
          <w:p w14:paraId="39527DCF">
            <w:pPr>
              <w:widowControl/>
              <w:rPr>
                <w:b/>
                <w:bCs/>
                <w:color w:val="auto"/>
              </w:rPr>
            </w:pPr>
            <w:r>
              <w:rPr>
                <w:rFonts w:hint="eastAsia"/>
                <w:b/>
                <w:bCs/>
                <w:color w:val="auto"/>
              </w:rPr>
              <w:t>合（独）著译及排名</w:t>
            </w:r>
          </w:p>
        </w:tc>
        <w:tc>
          <w:tcPr>
            <w:tcW w:w="1110" w:type="dxa"/>
            <w:tcBorders>
              <w:tl2br w:val="nil"/>
              <w:tr2bl w:val="nil"/>
            </w:tcBorders>
            <w:vAlign w:val="center"/>
          </w:tcPr>
          <w:p w14:paraId="055D6EB7">
            <w:pPr>
              <w:widowControl/>
              <w:rPr>
                <w:rFonts w:eastAsia="宋体"/>
                <w:b/>
                <w:bCs/>
                <w:color w:val="auto"/>
              </w:rPr>
            </w:pPr>
            <w:r>
              <w:rPr>
                <w:rFonts w:hint="eastAsia"/>
                <w:b/>
                <w:bCs/>
                <w:color w:val="auto"/>
              </w:rPr>
              <w:t>出版社和出版年月</w:t>
            </w:r>
          </w:p>
        </w:tc>
        <w:tc>
          <w:tcPr>
            <w:tcW w:w="730" w:type="dxa"/>
            <w:tcBorders>
              <w:tl2br w:val="nil"/>
              <w:tr2bl w:val="nil"/>
            </w:tcBorders>
            <w:vAlign w:val="center"/>
          </w:tcPr>
          <w:p w14:paraId="5034F550">
            <w:pPr>
              <w:widowControl/>
              <w:rPr>
                <w:rFonts w:eastAsia="宋体"/>
                <w:b/>
                <w:bCs/>
                <w:color w:val="auto"/>
              </w:rPr>
            </w:pPr>
            <w:r>
              <w:rPr>
                <w:rFonts w:hint="eastAsia"/>
                <w:b/>
                <w:bCs/>
                <w:color w:val="auto"/>
              </w:rPr>
              <w:t>CIP核字号</w:t>
            </w:r>
          </w:p>
        </w:tc>
        <w:tc>
          <w:tcPr>
            <w:tcW w:w="1100" w:type="dxa"/>
            <w:tcBorders>
              <w:tl2br w:val="nil"/>
              <w:tr2bl w:val="nil"/>
            </w:tcBorders>
            <w:vAlign w:val="center"/>
          </w:tcPr>
          <w:p w14:paraId="7071DDC3">
            <w:pPr>
              <w:widowControl/>
              <w:jc w:val="center"/>
              <w:rPr>
                <w:b/>
                <w:bCs/>
                <w:color w:val="auto"/>
              </w:rPr>
            </w:pPr>
            <w:r>
              <w:rPr>
                <w:rFonts w:hint="eastAsia"/>
                <w:b/>
                <w:bCs/>
                <w:color w:val="auto"/>
              </w:rPr>
              <w:t>总字数</w:t>
            </w:r>
          </w:p>
          <w:p w14:paraId="0557F4C7">
            <w:pPr>
              <w:widowControl/>
              <w:jc w:val="center"/>
              <w:rPr>
                <w:b/>
                <w:bCs/>
                <w:color w:val="auto"/>
              </w:rPr>
            </w:pPr>
            <w:r>
              <w:rPr>
                <w:rFonts w:hint="eastAsia"/>
                <w:b/>
                <w:bCs/>
                <w:color w:val="auto"/>
                <w:sz w:val="18"/>
                <w:szCs w:val="18"/>
              </w:rPr>
              <w:t>（万字）</w:t>
            </w:r>
          </w:p>
        </w:tc>
        <w:tc>
          <w:tcPr>
            <w:tcW w:w="860" w:type="dxa"/>
            <w:tcBorders>
              <w:tl2br w:val="nil"/>
              <w:tr2bl w:val="nil"/>
            </w:tcBorders>
            <w:vAlign w:val="center"/>
          </w:tcPr>
          <w:p w14:paraId="079E87B6">
            <w:pPr>
              <w:widowControl/>
              <w:rPr>
                <w:b/>
                <w:bCs/>
                <w:color w:val="auto"/>
              </w:rPr>
            </w:pPr>
            <w:r>
              <w:rPr>
                <w:rFonts w:hint="eastAsia"/>
                <w:b/>
                <w:bCs/>
                <w:color w:val="auto"/>
              </w:rPr>
              <w:t>个人撰</w:t>
            </w:r>
          </w:p>
          <w:p w14:paraId="16B62214">
            <w:pPr>
              <w:widowControl/>
              <w:rPr>
                <w:rFonts w:eastAsia="宋体"/>
                <w:b/>
                <w:bCs/>
                <w:color w:val="auto"/>
              </w:rPr>
            </w:pPr>
            <w:r>
              <w:rPr>
                <w:rFonts w:hint="eastAsia"/>
                <w:b/>
                <w:bCs/>
                <w:color w:val="auto"/>
              </w:rPr>
              <w:t>写字数</w:t>
            </w:r>
            <w:r>
              <w:rPr>
                <w:rFonts w:hint="eastAsia"/>
                <w:b/>
                <w:bCs/>
                <w:color w:val="auto"/>
                <w:sz w:val="18"/>
                <w:szCs w:val="18"/>
              </w:rPr>
              <w:t>（万字）</w:t>
            </w:r>
          </w:p>
        </w:tc>
        <w:tc>
          <w:tcPr>
            <w:tcW w:w="1035" w:type="dxa"/>
            <w:tcBorders>
              <w:tl2br w:val="nil"/>
              <w:tr2bl w:val="nil"/>
            </w:tcBorders>
            <w:vAlign w:val="center"/>
          </w:tcPr>
          <w:p w14:paraId="6A2ADD48">
            <w:pPr>
              <w:widowControl/>
              <w:rPr>
                <w:rFonts w:eastAsia="宋体"/>
                <w:b/>
                <w:bCs/>
                <w:color w:val="auto"/>
              </w:rPr>
            </w:pPr>
            <w:r>
              <w:rPr>
                <w:rFonts w:hint="eastAsia"/>
                <w:b/>
                <w:bCs/>
                <w:color w:val="auto"/>
              </w:rPr>
              <w:t>检索页</w:t>
            </w:r>
            <w:r>
              <w:rPr>
                <w:rFonts w:hint="eastAsia"/>
                <w:b/>
                <w:bCs/>
                <w:color w:val="auto"/>
                <w:sz w:val="18"/>
                <w:szCs w:val="18"/>
              </w:rPr>
              <w:t>（有或无）</w:t>
            </w:r>
          </w:p>
        </w:tc>
        <w:tc>
          <w:tcPr>
            <w:tcW w:w="675" w:type="dxa"/>
            <w:tcBorders>
              <w:tl2br w:val="nil"/>
              <w:tr2bl w:val="nil"/>
            </w:tcBorders>
            <w:vAlign w:val="center"/>
          </w:tcPr>
          <w:p w14:paraId="5DDD6BE5">
            <w:pPr>
              <w:widowControl/>
              <w:rPr>
                <w:rFonts w:eastAsia="宋体"/>
                <w:b/>
                <w:bCs/>
                <w:color w:val="auto"/>
              </w:rPr>
            </w:pPr>
            <w:r>
              <w:rPr>
                <w:rFonts w:hint="eastAsia" w:eastAsia="宋体"/>
                <w:b/>
                <w:bCs/>
                <w:color w:val="auto"/>
              </w:rPr>
              <w:t>得分</w:t>
            </w:r>
          </w:p>
        </w:tc>
      </w:tr>
      <w:tr w14:paraId="49BFF1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48B6B015">
            <w:pPr>
              <w:widowControl/>
              <w:rPr>
                <w:color w:val="auto"/>
              </w:rPr>
            </w:pPr>
            <w:r>
              <w:rPr>
                <w:rFonts w:hint="eastAsia"/>
                <w:b/>
                <w:bCs/>
                <w:color w:val="auto"/>
              </w:rPr>
              <w:t>可计分</w:t>
            </w:r>
          </w:p>
        </w:tc>
        <w:tc>
          <w:tcPr>
            <w:tcW w:w="467" w:type="dxa"/>
            <w:tcBorders>
              <w:tl2br w:val="nil"/>
              <w:tr2bl w:val="nil"/>
            </w:tcBorders>
            <w:vAlign w:val="center"/>
          </w:tcPr>
          <w:p w14:paraId="012F35CF">
            <w:pPr>
              <w:widowControl/>
              <w:rPr>
                <w:color w:val="auto"/>
              </w:rPr>
            </w:pPr>
          </w:p>
        </w:tc>
        <w:tc>
          <w:tcPr>
            <w:tcW w:w="885" w:type="dxa"/>
            <w:tcBorders>
              <w:tl2br w:val="nil"/>
              <w:tr2bl w:val="nil"/>
            </w:tcBorders>
            <w:vAlign w:val="center"/>
          </w:tcPr>
          <w:p w14:paraId="4F4182C0">
            <w:pPr>
              <w:widowControl/>
              <w:rPr>
                <w:color w:val="auto"/>
              </w:rPr>
            </w:pPr>
          </w:p>
        </w:tc>
        <w:tc>
          <w:tcPr>
            <w:tcW w:w="1695" w:type="dxa"/>
            <w:tcBorders>
              <w:tl2br w:val="nil"/>
              <w:tr2bl w:val="nil"/>
            </w:tcBorders>
            <w:vAlign w:val="center"/>
          </w:tcPr>
          <w:p w14:paraId="60D578CC">
            <w:pPr>
              <w:widowControl/>
              <w:rPr>
                <w:color w:val="auto"/>
              </w:rPr>
            </w:pPr>
          </w:p>
        </w:tc>
        <w:tc>
          <w:tcPr>
            <w:tcW w:w="1020" w:type="dxa"/>
            <w:tcBorders>
              <w:tl2br w:val="nil"/>
              <w:tr2bl w:val="nil"/>
            </w:tcBorders>
            <w:vAlign w:val="center"/>
          </w:tcPr>
          <w:p w14:paraId="140FBE7F">
            <w:pPr>
              <w:widowControl/>
              <w:rPr>
                <w:color w:val="auto"/>
              </w:rPr>
            </w:pPr>
          </w:p>
        </w:tc>
        <w:tc>
          <w:tcPr>
            <w:tcW w:w="1110" w:type="dxa"/>
            <w:tcBorders>
              <w:tl2br w:val="nil"/>
              <w:tr2bl w:val="nil"/>
            </w:tcBorders>
            <w:vAlign w:val="center"/>
          </w:tcPr>
          <w:p w14:paraId="74A96B87">
            <w:pPr>
              <w:widowControl/>
              <w:rPr>
                <w:color w:val="auto"/>
              </w:rPr>
            </w:pPr>
          </w:p>
        </w:tc>
        <w:tc>
          <w:tcPr>
            <w:tcW w:w="730" w:type="dxa"/>
            <w:tcBorders>
              <w:tl2br w:val="nil"/>
              <w:tr2bl w:val="nil"/>
            </w:tcBorders>
            <w:vAlign w:val="center"/>
          </w:tcPr>
          <w:p w14:paraId="4A72899E">
            <w:pPr>
              <w:widowControl/>
              <w:rPr>
                <w:color w:val="auto"/>
              </w:rPr>
            </w:pPr>
          </w:p>
        </w:tc>
        <w:tc>
          <w:tcPr>
            <w:tcW w:w="1100" w:type="dxa"/>
            <w:tcBorders>
              <w:tl2br w:val="nil"/>
              <w:tr2bl w:val="nil"/>
            </w:tcBorders>
            <w:vAlign w:val="center"/>
          </w:tcPr>
          <w:p w14:paraId="1165CD6D">
            <w:pPr>
              <w:widowControl/>
              <w:rPr>
                <w:color w:val="auto"/>
              </w:rPr>
            </w:pPr>
          </w:p>
        </w:tc>
        <w:tc>
          <w:tcPr>
            <w:tcW w:w="860" w:type="dxa"/>
            <w:tcBorders>
              <w:tl2br w:val="nil"/>
              <w:tr2bl w:val="nil"/>
            </w:tcBorders>
            <w:vAlign w:val="center"/>
          </w:tcPr>
          <w:p w14:paraId="3D0A5900">
            <w:pPr>
              <w:widowControl/>
              <w:rPr>
                <w:color w:val="auto"/>
              </w:rPr>
            </w:pPr>
          </w:p>
        </w:tc>
        <w:tc>
          <w:tcPr>
            <w:tcW w:w="1035" w:type="dxa"/>
            <w:tcBorders>
              <w:tl2br w:val="nil"/>
              <w:tr2bl w:val="nil"/>
            </w:tcBorders>
            <w:vAlign w:val="center"/>
          </w:tcPr>
          <w:p w14:paraId="315E8951">
            <w:pPr>
              <w:widowControl/>
              <w:rPr>
                <w:color w:val="auto"/>
              </w:rPr>
            </w:pPr>
          </w:p>
        </w:tc>
        <w:tc>
          <w:tcPr>
            <w:tcW w:w="675" w:type="dxa"/>
            <w:tcBorders>
              <w:tl2br w:val="nil"/>
              <w:tr2bl w:val="nil"/>
            </w:tcBorders>
            <w:vAlign w:val="center"/>
          </w:tcPr>
          <w:p w14:paraId="3C473DC0">
            <w:pPr>
              <w:widowControl/>
              <w:rPr>
                <w:color w:val="auto"/>
              </w:rPr>
            </w:pPr>
          </w:p>
        </w:tc>
      </w:tr>
      <w:tr w14:paraId="6EC60E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3D4E319B">
            <w:pPr>
              <w:widowControl/>
              <w:rPr>
                <w:color w:val="auto"/>
              </w:rPr>
            </w:pPr>
          </w:p>
        </w:tc>
        <w:tc>
          <w:tcPr>
            <w:tcW w:w="467" w:type="dxa"/>
            <w:tcBorders>
              <w:bottom w:val="single" w:color="000000" w:sz="12" w:space="0"/>
              <w:tl2br w:val="nil"/>
              <w:tr2bl w:val="nil"/>
            </w:tcBorders>
            <w:vAlign w:val="center"/>
          </w:tcPr>
          <w:p w14:paraId="0EC32AC5">
            <w:pPr>
              <w:widowControl/>
              <w:rPr>
                <w:color w:val="auto"/>
              </w:rPr>
            </w:pPr>
          </w:p>
        </w:tc>
        <w:tc>
          <w:tcPr>
            <w:tcW w:w="885" w:type="dxa"/>
            <w:tcBorders>
              <w:bottom w:val="single" w:color="000000" w:sz="12" w:space="0"/>
              <w:tl2br w:val="nil"/>
              <w:tr2bl w:val="nil"/>
            </w:tcBorders>
            <w:vAlign w:val="center"/>
          </w:tcPr>
          <w:p w14:paraId="2064C447">
            <w:pPr>
              <w:widowControl/>
              <w:rPr>
                <w:color w:val="auto"/>
              </w:rPr>
            </w:pPr>
          </w:p>
        </w:tc>
        <w:tc>
          <w:tcPr>
            <w:tcW w:w="1695" w:type="dxa"/>
            <w:tcBorders>
              <w:bottom w:val="single" w:color="000000" w:sz="12" w:space="0"/>
              <w:tl2br w:val="nil"/>
              <w:tr2bl w:val="nil"/>
            </w:tcBorders>
            <w:vAlign w:val="center"/>
          </w:tcPr>
          <w:p w14:paraId="39D4738F">
            <w:pPr>
              <w:widowControl/>
              <w:rPr>
                <w:color w:val="auto"/>
              </w:rPr>
            </w:pPr>
          </w:p>
        </w:tc>
        <w:tc>
          <w:tcPr>
            <w:tcW w:w="1020" w:type="dxa"/>
            <w:tcBorders>
              <w:bottom w:val="single" w:color="000000" w:sz="12" w:space="0"/>
              <w:tl2br w:val="nil"/>
              <w:tr2bl w:val="nil"/>
            </w:tcBorders>
            <w:vAlign w:val="center"/>
          </w:tcPr>
          <w:p w14:paraId="44AFC734">
            <w:pPr>
              <w:widowControl/>
              <w:rPr>
                <w:color w:val="auto"/>
              </w:rPr>
            </w:pPr>
          </w:p>
        </w:tc>
        <w:tc>
          <w:tcPr>
            <w:tcW w:w="1110" w:type="dxa"/>
            <w:tcBorders>
              <w:bottom w:val="single" w:color="000000" w:sz="12" w:space="0"/>
              <w:tl2br w:val="nil"/>
              <w:tr2bl w:val="nil"/>
            </w:tcBorders>
            <w:vAlign w:val="center"/>
          </w:tcPr>
          <w:p w14:paraId="713E44E5">
            <w:pPr>
              <w:widowControl/>
              <w:rPr>
                <w:color w:val="auto"/>
              </w:rPr>
            </w:pPr>
          </w:p>
        </w:tc>
        <w:tc>
          <w:tcPr>
            <w:tcW w:w="730" w:type="dxa"/>
            <w:tcBorders>
              <w:bottom w:val="single" w:color="000000" w:sz="12" w:space="0"/>
              <w:tl2br w:val="nil"/>
              <w:tr2bl w:val="nil"/>
            </w:tcBorders>
            <w:vAlign w:val="center"/>
          </w:tcPr>
          <w:p w14:paraId="45E002F7">
            <w:pPr>
              <w:widowControl/>
              <w:rPr>
                <w:color w:val="auto"/>
              </w:rPr>
            </w:pPr>
          </w:p>
        </w:tc>
        <w:tc>
          <w:tcPr>
            <w:tcW w:w="1100" w:type="dxa"/>
            <w:tcBorders>
              <w:bottom w:val="single" w:color="000000" w:sz="12" w:space="0"/>
              <w:tl2br w:val="nil"/>
              <w:tr2bl w:val="nil"/>
            </w:tcBorders>
            <w:vAlign w:val="center"/>
          </w:tcPr>
          <w:p w14:paraId="13332950">
            <w:pPr>
              <w:widowControl/>
              <w:rPr>
                <w:color w:val="auto"/>
              </w:rPr>
            </w:pPr>
          </w:p>
        </w:tc>
        <w:tc>
          <w:tcPr>
            <w:tcW w:w="860" w:type="dxa"/>
            <w:tcBorders>
              <w:bottom w:val="single" w:color="000000" w:sz="12" w:space="0"/>
              <w:tl2br w:val="nil"/>
              <w:tr2bl w:val="nil"/>
            </w:tcBorders>
            <w:vAlign w:val="center"/>
          </w:tcPr>
          <w:p w14:paraId="1A4CA873">
            <w:pPr>
              <w:widowControl/>
              <w:rPr>
                <w:color w:val="auto"/>
              </w:rPr>
            </w:pPr>
          </w:p>
        </w:tc>
        <w:tc>
          <w:tcPr>
            <w:tcW w:w="1035" w:type="dxa"/>
            <w:tcBorders>
              <w:bottom w:val="single" w:color="000000" w:sz="12" w:space="0"/>
              <w:tl2br w:val="nil"/>
              <w:tr2bl w:val="nil"/>
            </w:tcBorders>
            <w:vAlign w:val="center"/>
          </w:tcPr>
          <w:p w14:paraId="174D077F">
            <w:pPr>
              <w:widowControl/>
              <w:rPr>
                <w:color w:val="auto"/>
              </w:rPr>
            </w:pPr>
          </w:p>
        </w:tc>
        <w:tc>
          <w:tcPr>
            <w:tcW w:w="675" w:type="dxa"/>
            <w:tcBorders>
              <w:bottom w:val="single" w:color="000000" w:sz="12" w:space="0"/>
              <w:tl2br w:val="nil"/>
              <w:tr2bl w:val="nil"/>
            </w:tcBorders>
            <w:vAlign w:val="center"/>
          </w:tcPr>
          <w:p w14:paraId="3824A31A">
            <w:pPr>
              <w:widowControl/>
              <w:rPr>
                <w:color w:val="auto"/>
              </w:rPr>
            </w:pPr>
          </w:p>
        </w:tc>
      </w:tr>
      <w:tr w14:paraId="69689C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4314282F">
            <w:pPr>
              <w:widowControl/>
              <w:rPr>
                <w:color w:val="auto"/>
              </w:rPr>
            </w:pPr>
            <w:r>
              <w:rPr>
                <w:rFonts w:hint="eastAsia"/>
                <w:b/>
                <w:bCs/>
                <w:color w:val="auto"/>
              </w:rPr>
              <w:t>不可计分</w:t>
            </w:r>
          </w:p>
        </w:tc>
        <w:tc>
          <w:tcPr>
            <w:tcW w:w="467" w:type="dxa"/>
            <w:tcBorders>
              <w:top w:val="single" w:color="000000" w:sz="12" w:space="0"/>
            </w:tcBorders>
            <w:vAlign w:val="center"/>
          </w:tcPr>
          <w:p w14:paraId="4834044A">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w:t>
            </w:r>
          </w:p>
        </w:tc>
        <w:tc>
          <w:tcPr>
            <w:tcW w:w="885" w:type="dxa"/>
            <w:tcBorders>
              <w:top w:val="single" w:color="000000" w:sz="12" w:space="0"/>
            </w:tcBorders>
            <w:vAlign w:val="center"/>
          </w:tcPr>
          <w:p w14:paraId="1D7094A0">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C</w:t>
            </w:r>
          </w:p>
        </w:tc>
        <w:tc>
          <w:tcPr>
            <w:tcW w:w="1695" w:type="dxa"/>
            <w:tcBorders>
              <w:top w:val="single" w:color="000000" w:sz="12" w:space="0"/>
            </w:tcBorders>
            <w:vAlign w:val="center"/>
          </w:tcPr>
          <w:p w14:paraId="24668E9C">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舞沙成画：</w:t>
            </w:r>
          </w:p>
          <w:p w14:paraId="54B2B164">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沙画艺术教程</w:t>
            </w:r>
          </w:p>
        </w:tc>
        <w:tc>
          <w:tcPr>
            <w:tcW w:w="1020" w:type="dxa"/>
            <w:tcBorders>
              <w:top w:val="single" w:color="000000" w:sz="12" w:space="0"/>
            </w:tcBorders>
            <w:vAlign w:val="center"/>
          </w:tcPr>
          <w:p w14:paraId="0381E586">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w:t>
            </w:r>
          </w:p>
          <w:p w14:paraId="61A0B9B3">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顾问</w:t>
            </w:r>
          </w:p>
        </w:tc>
        <w:tc>
          <w:tcPr>
            <w:tcW w:w="1110" w:type="dxa"/>
            <w:tcBorders>
              <w:top w:val="single" w:color="000000" w:sz="12" w:space="0"/>
            </w:tcBorders>
            <w:vAlign w:val="center"/>
          </w:tcPr>
          <w:p w14:paraId="2CB618B7">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湖南科技出版社2021.01</w:t>
            </w:r>
          </w:p>
        </w:tc>
        <w:tc>
          <w:tcPr>
            <w:tcW w:w="730" w:type="dxa"/>
            <w:tcBorders>
              <w:top w:val="single" w:color="000000" w:sz="12" w:space="0"/>
            </w:tcBorders>
            <w:vAlign w:val="center"/>
          </w:tcPr>
          <w:p w14:paraId="639ADBBC">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9787540499259</w:t>
            </w:r>
          </w:p>
        </w:tc>
        <w:tc>
          <w:tcPr>
            <w:tcW w:w="1100" w:type="dxa"/>
            <w:tcBorders>
              <w:top w:val="single" w:color="000000" w:sz="12" w:space="0"/>
            </w:tcBorders>
            <w:vAlign w:val="center"/>
          </w:tcPr>
          <w:p w14:paraId="0F49C36F">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w:t>
            </w:r>
          </w:p>
        </w:tc>
        <w:tc>
          <w:tcPr>
            <w:tcW w:w="860" w:type="dxa"/>
            <w:tcBorders>
              <w:top w:val="single" w:color="000000" w:sz="12" w:space="0"/>
            </w:tcBorders>
            <w:vAlign w:val="center"/>
          </w:tcPr>
          <w:p w14:paraId="4FDBDCFF">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w:t>
            </w:r>
          </w:p>
        </w:tc>
        <w:tc>
          <w:tcPr>
            <w:tcW w:w="1035" w:type="dxa"/>
            <w:tcBorders>
              <w:top w:val="single" w:color="000000" w:sz="12" w:space="0"/>
            </w:tcBorders>
            <w:vAlign w:val="center"/>
          </w:tcPr>
          <w:p w14:paraId="2266932F">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无</w:t>
            </w:r>
          </w:p>
        </w:tc>
        <w:tc>
          <w:tcPr>
            <w:tcW w:w="675" w:type="dxa"/>
            <w:tcBorders>
              <w:top w:val="single" w:color="000000" w:sz="12" w:space="0"/>
            </w:tcBorders>
            <w:vAlign w:val="center"/>
          </w:tcPr>
          <w:p w14:paraId="7333C795">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0</w:t>
            </w:r>
          </w:p>
        </w:tc>
      </w:tr>
      <w:tr w14:paraId="1DD81A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0AF3EC3C">
            <w:pPr>
              <w:widowControl/>
              <w:rPr>
                <w:color w:val="auto"/>
              </w:rPr>
            </w:pPr>
          </w:p>
        </w:tc>
        <w:tc>
          <w:tcPr>
            <w:tcW w:w="467" w:type="dxa"/>
            <w:tcBorders>
              <w:tl2br w:val="nil"/>
              <w:tr2bl w:val="nil"/>
            </w:tcBorders>
            <w:vAlign w:val="center"/>
          </w:tcPr>
          <w:p w14:paraId="1D1D5CF8">
            <w:pPr>
              <w:widowControl/>
              <w:rPr>
                <w:color w:val="auto"/>
              </w:rPr>
            </w:pPr>
          </w:p>
        </w:tc>
        <w:tc>
          <w:tcPr>
            <w:tcW w:w="885" w:type="dxa"/>
            <w:tcBorders>
              <w:tl2br w:val="nil"/>
              <w:tr2bl w:val="nil"/>
            </w:tcBorders>
            <w:vAlign w:val="center"/>
          </w:tcPr>
          <w:p w14:paraId="61DBE5A5">
            <w:pPr>
              <w:widowControl/>
              <w:rPr>
                <w:color w:val="auto"/>
              </w:rPr>
            </w:pPr>
          </w:p>
        </w:tc>
        <w:tc>
          <w:tcPr>
            <w:tcW w:w="1695" w:type="dxa"/>
            <w:tcBorders>
              <w:tl2br w:val="nil"/>
              <w:tr2bl w:val="nil"/>
            </w:tcBorders>
            <w:vAlign w:val="center"/>
          </w:tcPr>
          <w:p w14:paraId="18C492CB">
            <w:pPr>
              <w:widowControl/>
              <w:rPr>
                <w:color w:val="auto"/>
              </w:rPr>
            </w:pPr>
          </w:p>
        </w:tc>
        <w:tc>
          <w:tcPr>
            <w:tcW w:w="1020" w:type="dxa"/>
            <w:tcBorders>
              <w:tl2br w:val="nil"/>
              <w:tr2bl w:val="nil"/>
            </w:tcBorders>
            <w:vAlign w:val="center"/>
          </w:tcPr>
          <w:p w14:paraId="33ED4513">
            <w:pPr>
              <w:widowControl/>
              <w:rPr>
                <w:color w:val="auto"/>
              </w:rPr>
            </w:pPr>
          </w:p>
        </w:tc>
        <w:tc>
          <w:tcPr>
            <w:tcW w:w="1110" w:type="dxa"/>
            <w:tcBorders>
              <w:tl2br w:val="nil"/>
              <w:tr2bl w:val="nil"/>
            </w:tcBorders>
            <w:vAlign w:val="center"/>
          </w:tcPr>
          <w:p w14:paraId="1CDAB87A">
            <w:pPr>
              <w:widowControl/>
              <w:rPr>
                <w:color w:val="auto"/>
              </w:rPr>
            </w:pPr>
          </w:p>
        </w:tc>
        <w:tc>
          <w:tcPr>
            <w:tcW w:w="730" w:type="dxa"/>
            <w:tcBorders>
              <w:tl2br w:val="nil"/>
              <w:tr2bl w:val="nil"/>
            </w:tcBorders>
            <w:vAlign w:val="center"/>
          </w:tcPr>
          <w:p w14:paraId="1F527C77">
            <w:pPr>
              <w:widowControl/>
              <w:rPr>
                <w:color w:val="auto"/>
              </w:rPr>
            </w:pPr>
          </w:p>
        </w:tc>
        <w:tc>
          <w:tcPr>
            <w:tcW w:w="1100" w:type="dxa"/>
            <w:tcBorders>
              <w:tl2br w:val="nil"/>
              <w:tr2bl w:val="nil"/>
            </w:tcBorders>
            <w:vAlign w:val="center"/>
          </w:tcPr>
          <w:p w14:paraId="4D75CC85">
            <w:pPr>
              <w:widowControl/>
              <w:rPr>
                <w:color w:val="auto"/>
              </w:rPr>
            </w:pPr>
          </w:p>
        </w:tc>
        <w:tc>
          <w:tcPr>
            <w:tcW w:w="860" w:type="dxa"/>
            <w:tcBorders>
              <w:tl2br w:val="nil"/>
              <w:tr2bl w:val="nil"/>
            </w:tcBorders>
            <w:vAlign w:val="center"/>
          </w:tcPr>
          <w:p w14:paraId="7106C2AB">
            <w:pPr>
              <w:widowControl/>
              <w:rPr>
                <w:color w:val="auto"/>
              </w:rPr>
            </w:pPr>
          </w:p>
        </w:tc>
        <w:tc>
          <w:tcPr>
            <w:tcW w:w="1035" w:type="dxa"/>
            <w:tcBorders>
              <w:tl2br w:val="nil"/>
              <w:tr2bl w:val="nil"/>
            </w:tcBorders>
            <w:vAlign w:val="center"/>
          </w:tcPr>
          <w:p w14:paraId="1F36725E">
            <w:pPr>
              <w:widowControl/>
              <w:rPr>
                <w:color w:val="auto"/>
              </w:rPr>
            </w:pPr>
          </w:p>
        </w:tc>
        <w:tc>
          <w:tcPr>
            <w:tcW w:w="675" w:type="dxa"/>
            <w:tcBorders>
              <w:tl2br w:val="nil"/>
              <w:tr2bl w:val="nil"/>
            </w:tcBorders>
            <w:vAlign w:val="center"/>
          </w:tcPr>
          <w:p w14:paraId="2566A479">
            <w:pPr>
              <w:widowControl/>
              <w:snapToGrid w:val="0"/>
              <w:rPr>
                <w:color w:val="auto"/>
              </w:rPr>
            </w:pPr>
          </w:p>
          <w:p w14:paraId="2A62804B">
            <w:pPr>
              <w:widowControl/>
              <w:rPr>
                <w:color w:val="auto"/>
              </w:rPr>
            </w:pPr>
          </w:p>
        </w:tc>
      </w:tr>
    </w:tbl>
    <w:p w14:paraId="41C8CF4E">
      <w:pPr>
        <w:keepLines/>
        <w:widowControl/>
        <w:ind w:firstLine="630" w:firstLineChars="300"/>
        <w:jc w:val="left"/>
        <w:rPr>
          <w:rFonts w:hint="eastAsia"/>
          <w:color w:val="auto"/>
        </w:rPr>
      </w:pPr>
      <w:r>
        <w:rPr>
          <w:rFonts w:hint="eastAsia"/>
          <w:color w:val="auto"/>
        </w:rPr>
        <w:t>注：人文社科类参考评审文件附件1-4填写，自然科学类参考附件1-5填写，著作等级：可计分类按A-C填写，不可计分类为D级。</w:t>
      </w:r>
    </w:p>
    <w:p w14:paraId="535B122F">
      <w:pPr>
        <w:keepLines/>
        <w:widowControl/>
        <w:ind w:firstLine="630" w:firstLineChars="300"/>
        <w:jc w:val="left"/>
        <w:rPr>
          <w:rFonts w:hint="eastAsia"/>
          <w:color w:val="auto"/>
        </w:rPr>
      </w:pPr>
    </w:p>
    <w:tbl>
      <w:tblPr>
        <w:tblStyle w:val="8"/>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161608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656A29CC">
            <w:pPr>
              <w:overflowPunct w:val="0"/>
              <w:ind w:firstLine="4081" w:firstLineChars="1936"/>
              <w:rPr>
                <w:b/>
                <w:bCs/>
                <w:color w:val="auto"/>
              </w:rPr>
            </w:pPr>
            <w:r>
              <w:rPr>
                <w:rFonts w:hint="eastAsia"/>
                <w:b/>
                <w:bCs/>
                <w:color w:val="auto"/>
              </w:rPr>
              <w:t>四、科研成果奖</w:t>
            </w:r>
          </w:p>
        </w:tc>
      </w:tr>
      <w:tr w14:paraId="1E190F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745BF8B4">
            <w:pPr>
              <w:widowControl/>
              <w:overflowPunct w:val="0"/>
              <w:jc w:val="center"/>
              <w:rPr>
                <w:rFonts w:eastAsia="宋体"/>
                <w:color w:val="auto"/>
              </w:rPr>
            </w:pPr>
            <w:r>
              <w:rPr>
                <w:rFonts w:hint="eastAsia" w:eastAsia="宋体"/>
                <w:b/>
                <w:bCs/>
                <w:color w:val="auto"/>
              </w:rPr>
              <w:t>类别</w:t>
            </w:r>
          </w:p>
        </w:tc>
        <w:tc>
          <w:tcPr>
            <w:tcW w:w="887" w:type="dxa"/>
            <w:tcBorders>
              <w:tl2br w:val="nil"/>
              <w:tr2bl w:val="nil"/>
            </w:tcBorders>
            <w:vAlign w:val="center"/>
          </w:tcPr>
          <w:p w14:paraId="074B3199">
            <w:pPr>
              <w:overflowPunct w:val="0"/>
              <w:jc w:val="center"/>
              <w:rPr>
                <w:rFonts w:eastAsia="宋体"/>
                <w:b/>
                <w:bCs/>
                <w:color w:val="auto"/>
              </w:rPr>
            </w:pPr>
            <w:r>
              <w:rPr>
                <w:rFonts w:hint="eastAsia"/>
                <w:b/>
                <w:bCs/>
                <w:color w:val="auto"/>
              </w:rPr>
              <w:t>序号</w:t>
            </w:r>
          </w:p>
        </w:tc>
        <w:tc>
          <w:tcPr>
            <w:tcW w:w="1281" w:type="dxa"/>
            <w:tcBorders>
              <w:tl2br w:val="nil"/>
              <w:tr2bl w:val="nil"/>
            </w:tcBorders>
            <w:vAlign w:val="center"/>
          </w:tcPr>
          <w:p w14:paraId="1D93D6D6">
            <w:pPr>
              <w:overflowPunct w:val="0"/>
              <w:jc w:val="center"/>
              <w:rPr>
                <w:b/>
                <w:bCs/>
                <w:color w:val="auto"/>
              </w:rPr>
            </w:pPr>
            <w:r>
              <w:rPr>
                <w:rFonts w:hint="eastAsia"/>
                <w:b/>
                <w:bCs/>
                <w:color w:val="auto"/>
              </w:rPr>
              <w:t>奖励等级</w:t>
            </w:r>
          </w:p>
        </w:tc>
        <w:tc>
          <w:tcPr>
            <w:tcW w:w="1814" w:type="dxa"/>
            <w:tcBorders>
              <w:tl2br w:val="nil"/>
              <w:tr2bl w:val="nil"/>
            </w:tcBorders>
            <w:vAlign w:val="center"/>
          </w:tcPr>
          <w:p w14:paraId="6B24022D">
            <w:pPr>
              <w:overflowPunct w:val="0"/>
              <w:jc w:val="center"/>
              <w:rPr>
                <w:b/>
                <w:bCs/>
                <w:color w:val="auto"/>
              </w:rPr>
            </w:pPr>
            <w:r>
              <w:rPr>
                <w:rFonts w:hint="eastAsia"/>
                <w:b/>
                <w:bCs/>
                <w:color w:val="auto"/>
              </w:rPr>
              <w:t>获奖成果名称</w:t>
            </w:r>
          </w:p>
        </w:tc>
        <w:tc>
          <w:tcPr>
            <w:tcW w:w="1200" w:type="dxa"/>
            <w:tcBorders>
              <w:tl2br w:val="nil"/>
              <w:tr2bl w:val="nil"/>
            </w:tcBorders>
            <w:vAlign w:val="center"/>
          </w:tcPr>
          <w:p w14:paraId="5E451139">
            <w:pPr>
              <w:overflowPunct w:val="0"/>
              <w:jc w:val="center"/>
              <w:rPr>
                <w:b/>
                <w:bCs/>
                <w:color w:val="auto"/>
              </w:rPr>
            </w:pPr>
            <w:r>
              <w:rPr>
                <w:rFonts w:hint="eastAsia"/>
                <w:b/>
                <w:bCs/>
                <w:color w:val="auto"/>
              </w:rPr>
              <w:t>获奖</w:t>
            </w:r>
          </w:p>
          <w:p w14:paraId="2ADD9E6D">
            <w:pPr>
              <w:overflowPunct w:val="0"/>
              <w:jc w:val="center"/>
              <w:rPr>
                <w:rFonts w:eastAsia="宋体"/>
                <w:b/>
                <w:bCs/>
                <w:color w:val="auto"/>
              </w:rPr>
            </w:pPr>
            <w:r>
              <w:rPr>
                <w:rFonts w:hint="eastAsia"/>
                <w:b/>
                <w:bCs/>
                <w:color w:val="auto"/>
              </w:rPr>
              <w:t>等级</w:t>
            </w:r>
          </w:p>
        </w:tc>
        <w:tc>
          <w:tcPr>
            <w:tcW w:w="736" w:type="dxa"/>
            <w:tcBorders>
              <w:tl2br w:val="nil"/>
              <w:tr2bl w:val="nil"/>
            </w:tcBorders>
            <w:vAlign w:val="center"/>
          </w:tcPr>
          <w:p w14:paraId="48D1AA14">
            <w:pPr>
              <w:overflowPunct w:val="0"/>
              <w:jc w:val="center"/>
              <w:rPr>
                <w:rFonts w:eastAsia="宋体"/>
                <w:b/>
                <w:bCs/>
                <w:color w:val="auto"/>
              </w:rPr>
            </w:pPr>
            <w:r>
              <w:rPr>
                <w:rFonts w:hint="eastAsia"/>
                <w:b/>
                <w:bCs/>
                <w:color w:val="auto"/>
              </w:rPr>
              <w:t>奖励名称</w:t>
            </w:r>
          </w:p>
        </w:tc>
        <w:tc>
          <w:tcPr>
            <w:tcW w:w="1105" w:type="dxa"/>
            <w:tcBorders>
              <w:tl2br w:val="nil"/>
              <w:tr2bl w:val="nil"/>
            </w:tcBorders>
            <w:vAlign w:val="center"/>
          </w:tcPr>
          <w:p w14:paraId="28AD72B6">
            <w:pPr>
              <w:overflowPunct w:val="0"/>
              <w:jc w:val="center"/>
              <w:rPr>
                <w:b/>
                <w:bCs/>
                <w:color w:val="auto"/>
              </w:rPr>
            </w:pPr>
            <w:r>
              <w:rPr>
                <w:rFonts w:hint="eastAsia"/>
                <w:b/>
                <w:bCs/>
                <w:color w:val="auto"/>
              </w:rPr>
              <w:t>获奖</w:t>
            </w:r>
          </w:p>
          <w:p w14:paraId="0CB1160C">
            <w:pPr>
              <w:overflowPunct w:val="0"/>
              <w:jc w:val="center"/>
              <w:rPr>
                <w:b/>
                <w:bCs/>
                <w:color w:val="auto"/>
              </w:rPr>
            </w:pPr>
            <w:r>
              <w:rPr>
                <w:rFonts w:hint="eastAsia"/>
                <w:b/>
                <w:bCs/>
                <w:color w:val="auto"/>
              </w:rPr>
              <w:t>年月</w:t>
            </w:r>
          </w:p>
        </w:tc>
        <w:tc>
          <w:tcPr>
            <w:tcW w:w="1104" w:type="dxa"/>
            <w:tcBorders>
              <w:tl2br w:val="nil"/>
              <w:tr2bl w:val="nil"/>
            </w:tcBorders>
            <w:vAlign w:val="center"/>
          </w:tcPr>
          <w:p w14:paraId="65A32AE2">
            <w:pPr>
              <w:overflowPunct w:val="0"/>
              <w:jc w:val="center"/>
              <w:rPr>
                <w:b/>
                <w:bCs/>
                <w:color w:val="auto"/>
              </w:rPr>
            </w:pPr>
            <w:r>
              <w:rPr>
                <w:rFonts w:hint="eastAsia"/>
                <w:b/>
                <w:bCs/>
                <w:color w:val="auto"/>
              </w:rPr>
              <w:t>第几</w:t>
            </w:r>
          </w:p>
          <w:p w14:paraId="5FAAA936">
            <w:pPr>
              <w:overflowPunct w:val="0"/>
              <w:jc w:val="center"/>
              <w:rPr>
                <w:rFonts w:eastAsia="宋体"/>
                <w:b/>
                <w:bCs/>
                <w:color w:val="auto"/>
              </w:rPr>
            </w:pPr>
            <w:r>
              <w:rPr>
                <w:rFonts w:hint="eastAsia"/>
                <w:b/>
                <w:bCs/>
                <w:color w:val="auto"/>
              </w:rPr>
              <w:t>完成人</w:t>
            </w:r>
          </w:p>
        </w:tc>
        <w:tc>
          <w:tcPr>
            <w:tcW w:w="750" w:type="dxa"/>
            <w:tcBorders>
              <w:tl2br w:val="nil"/>
              <w:tr2bl w:val="nil"/>
            </w:tcBorders>
            <w:vAlign w:val="center"/>
          </w:tcPr>
          <w:p w14:paraId="33B0C7C8">
            <w:pPr>
              <w:overflowPunct w:val="0"/>
              <w:jc w:val="center"/>
              <w:rPr>
                <w:rFonts w:eastAsia="宋体"/>
                <w:b/>
                <w:bCs/>
                <w:color w:val="auto"/>
              </w:rPr>
            </w:pPr>
            <w:r>
              <w:rPr>
                <w:rFonts w:hint="eastAsia"/>
                <w:b/>
                <w:bCs/>
                <w:color w:val="auto"/>
              </w:rPr>
              <w:t>备注</w:t>
            </w:r>
          </w:p>
        </w:tc>
        <w:tc>
          <w:tcPr>
            <w:tcW w:w="648" w:type="dxa"/>
            <w:tcBorders>
              <w:tl2br w:val="nil"/>
              <w:tr2bl w:val="nil"/>
            </w:tcBorders>
            <w:vAlign w:val="center"/>
          </w:tcPr>
          <w:p w14:paraId="38A9C620">
            <w:pPr>
              <w:overflowPunct w:val="0"/>
              <w:jc w:val="center"/>
              <w:rPr>
                <w:rFonts w:eastAsia="宋体"/>
                <w:b/>
                <w:bCs/>
                <w:color w:val="auto"/>
              </w:rPr>
            </w:pPr>
            <w:r>
              <w:rPr>
                <w:rFonts w:hint="eastAsia" w:eastAsia="宋体"/>
                <w:b/>
                <w:bCs/>
                <w:color w:val="auto"/>
              </w:rPr>
              <w:t>得分</w:t>
            </w:r>
          </w:p>
        </w:tc>
      </w:tr>
      <w:tr w14:paraId="6B53F8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07A0AC0F">
            <w:pPr>
              <w:widowControl/>
              <w:overflowPunct w:val="0"/>
              <w:jc w:val="center"/>
              <w:rPr>
                <w:color w:val="auto"/>
              </w:rPr>
            </w:pPr>
            <w:r>
              <w:rPr>
                <w:rFonts w:hint="eastAsia"/>
                <w:b/>
                <w:bCs/>
                <w:color w:val="auto"/>
              </w:rPr>
              <w:t>可计分</w:t>
            </w:r>
          </w:p>
        </w:tc>
        <w:tc>
          <w:tcPr>
            <w:tcW w:w="887" w:type="dxa"/>
            <w:tcBorders>
              <w:tl2br w:val="nil"/>
              <w:tr2bl w:val="nil"/>
            </w:tcBorders>
            <w:vAlign w:val="center"/>
          </w:tcPr>
          <w:p w14:paraId="03709FD6">
            <w:pPr>
              <w:overflowPunct w:val="0"/>
              <w:jc w:val="center"/>
              <w:rPr>
                <w:color w:val="auto"/>
              </w:rPr>
            </w:pPr>
          </w:p>
        </w:tc>
        <w:tc>
          <w:tcPr>
            <w:tcW w:w="1281" w:type="dxa"/>
            <w:tcBorders>
              <w:tl2br w:val="nil"/>
              <w:tr2bl w:val="nil"/>
            </w:tcBorders>
            <w:vAlign w:val="center"/>
          </w:tcPr>
          <w:p w14:paraId="2BBA374B">
            <w:pPr>
              <w:overflowPunct w:val="0"/>
              <w:jc w:val="center"/>
              <w:rPr>
                <w:color w:val="auto"/>
              </w:rPr>
            </w:pPr>
          </w:p>
        </w:tc>
        <w:tc>
          <w:tcPr>
            <w:tcW w:w="1814" w:type="dxa"/>
            <w:tcBorders>
              <w:tl2br w:val="nil"/>
              <w:tr2bl w:val="nil"/>
            </w:tcBorders>
            <w:vAlign w:val="center"/>
          </w:tcPr>
          <w:p w14:paraId="2BF5C6C1">
            <w:pPr>
              <w:overflowPunct w:val="0"/>
              <w:jc w:val="center"/>
              <w:rPr>
                <w:color w:val="auto"/>
              </w:rPr>
            </w:pPr>
          </w:p>
        </w:tc>
        <w:tc>
          <w:tcPr>
            <w:tcW w:w="1200" w:type="dxa"/>
            <w:tcBorders>
              <w:tl2br w:val="nil"/>
              <w:tr2bl w:val="nil"/>
            </w:tcBorders>
            <w:vAlign w:val="center"/>
          </w:tcPr>
          <w:p w14:paraId="2B1D3BE4">
            <w:pPr>
              <w:overflowPunct w:val="0"/>
              <w:jc w:val="center"/>
              <w:rPr>
                <w:color w:val="auto"/>
              </w:rPr>
            </w:pPr>
          </w:p>
        </w:tc>
        <w:tc>
          <w:tcPr>
            <w:tcW w:w="736" w:type="dxa"/>
            <w:tcBorders>
              <w:tl2br w:val="nil"/>
              <w:tr2bl w:val="nil"/>
            </w:tcBorders>
            <w:vAlign w:val="center"/>
          </w:tcPr>
          <w:p w14:paraId="4609FCF0">
            <w:pPr>
              <w:overflowPunct w:val="0"/>
              <w:jc w:val="center"/>
              <w:rPr>
                <w:color w:val="auto"/>
              </w:rPr>
            </w:pPr>
          </w:p>
        </w:tc>
        <w:tc>
          <w:tcPr>
            <w:tcW w:w="1105" w:type="dxa"/>
            <w:tcBorders>
              <w:tl2br w:val="nil"/>
              <w:tr2bl w:val="nil"/>
            </w:tcBorders>
            <w:vAlign w:val="center"/>
          </w:tcPr>
          <w:p w14:paraId="3025E842">
            <w:pPr>
              <w:overflowPunct w:val="0"/>
              <w:jc w:val="center"/>
              <w:rPr>
                <w:color w:val="auto"/>
              </w:rPr>
            </w:pPr>
          </w:p>
        </w:tc>
        <w:tc>
          <w:tcPr>
            <w:tcW w:w="1104" w:type="dxa"/>
            <w:tcBorders>
              <w:tl2br w:val="nil"/>
              <w:tr2bl w:val="nil"/>
            </w:tcBorders>
            <w:vAlign w:val="center"/>
          </w:tcPr>
          <w:p w14:paraId="745484C7">
            <w:pPr>
              <w:overflowPunct w:val="0"/>
              <w:jc w:val="center"/>
              <w:rPr>
                <w:color w:val="auto"/>
              </w:rPr>
            </w:pPr>
          </w:p>
        </w:tc>
        <w:tc>
          <w:tcPr>
            <w:tcW w:w="750" w:type="dxa"/>
            <w:tcBorders>
              <w:tl2br w:val="nil"/>
              <w:tr2bl w:val="nil"/>
            </w:tcBorders>
            <w:vAlign w:val="center"/>
          </w:tcPr>
          <w:p w14:paraId="6C2F6189">
            <w:pPr>
              <w:overflowPunct w:val="0"/>
              <w:jc w:val="center"/>
              <w:rPr>
                <w:color w:val="auto"/>
              </w:rPr>
            </w:pPr>
          </w:p>
        </w:tc>
        <w:tc>
          <w:tcPr>
            <w:tcW w:w="648" w:type="dxa"/>
            <w:tcBorders>
              <w:tl2br w:val="nil"/>
              <w:tr2bl w:val="nil"/>
            </w:tcBorders>
            <w:vAlign w:val="center"/>
          </w:tcPr>
          <w:p w14:paraId="2CEBC27E">
            <w:pPr>
              <w:overflowPunct w:val="0"/>
              <w:jc w:val="center"/>
              <w:rPr>
                <w:color w:val="auto"/>
              </w:rPr>
            </w:pPr>
          </w:p>
        </w:tc>
      </w:tr>
      <w:tr w14:paraId="5B6C32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7D2D55AD">
            <w:pPr>
              <w:overflowPunct w:val="0"/>
              <w:jc w:val="center"/>
              <w:rPr>
                <w:color w:val="auto"/>
              </w:rPr>
            </w:pPr>
          </w:p>
        </w:tc>
        <w:tc>
          <w:tcPr>
            <w:tcW w:w="887" w:type="dxa"/>
            <w:tcBorders>
              <w:bottom w:val="single" w:color="000000" w:sz="12" w:space="0"/>
              <w:tl2br w:val="nil"/>
              <w:tr2bl w:val="nil"/>
            </w:tcBorders>
            <w:vAlign w:val="center"/>
          </w:tcPr>
          <w:p w14:paraId="515FEF2D">
            <w:pPr>
              <w:overflowPunct w:val="0"/>
              <w:jc w:val="center"/>
              <w:rPr>
                <w:color w:val="auto"/>
              </w:rPr>
            </w:pPr>
          </w:p>
        </w:tc>
        <w:tc>
          <w:tcPr>
            <w:tcW w:w="1281" w:type="dxa"/>
            <w:tcBorders>
              <w:bottom w:val="single" w:color="000000" w:sz="12" w:space="0"/>
              <w:tl2br w:val="nil"/>
              <w:tr2bl w:val="nil"/>
            </w:tcBorders>
            <w:vAlign w:val="center"/>
          </w:tcPr>
          <w:p w14:paraId="464B390C">
            <w:pPr>
              <w:overflowPunct w:val="0"/>
              <w:jc w:val="center"/>
              <w:rPr>
                <w:color w:val="auto"/>
              </w:rPr>
            </w:pPr>
          </w:p>
        </w:tc>
        <w:tc>
          <w:tcPr>
            <w:tcW w:w="1814" w:type="dxa"/>
            <w:tcBorders>
              <w:bottom w:val="single" w:color="000000" w:sz="12" w:space="0"/>
              <w:tl2br w:val="nil"/>
              <w:tr2bl w:val="nil"/>
            </w:tcBorders>
            <w:vAlign w:val="center"/>
          </w:tcPr>
          <w:p w14:paraId="28B73512">
            <w:pPr>
              <w:overflowPunct w:val="0"/>
              <w:jc w:val="center"/>
              <w:rPr>
                <w:color w:val="auto"/>
              </w:rPr>
            </w:pPr>
          </w:p>
        </w:tc>
        <w:tc>
          <w:tcPr>
            <w:tcW w:w="1200" w:type="dxa"/>
            <w:tcBorders>
              <w:bottom w:val="single" w:color="000000" w:sz="12" w:space="0"/>
              <w:tl2br w:val="nil"/>
              <w:tr2bl w:val="nil"/>
            </w:tcBorders>
            <w:vAlign w:val="center"/>
          </w:tcPr>
          <w:p w14:paraId="67F291D7">
            <w:pPr>
              <w:overflowPunct w:val="0"/>
              <w:jc w:val="center"/>
              <w:rPr>
                <w:color w:val="auto"/>
              </w:rPr>
            </w:pPr>
          </w:p>
        </w:tc>
        <w:tc>
          <w:tcPr>
            <w:tcW w:w="736" w:type="dxa"/>
            <w:tcBorders>
              <w:bottom w:val="single" w:color="000000" w:sz="12" w:space="0"/>
              <w:tl2br w:val="nil"/>
              <w:tr2bl w:val="nil"/>
            </w:tcBorders>
            <w:vAlign w:val="center"/>
          </w:tcPr>
          <w:p w14:paraId="44640A5A">
            <w:pPr>
              <w:overflowPunct w:val="0"/>
              <w:jc w:val="center"/>
              <w:rPr>
                <w:color w:val="auto"/>
              </w:rPr>
            </w:pPr>
          </w:p>
        </w:tc>
        <w:tc>
          <w:tcPr>
            <w:tcW w:w="1105" w:type="dxa"/>
            <w:tcBorders>
              <w:bottom w:val="single" w:color="000000" w:sz="12" w:space="0"/>
              <w:tl2br w:val="nil"/>
              <w:tr2bl w:val="nil"/>
            </w:tcBorders>
            <w:vAlign w:val="center"/>
          </w:tcPr>
          <w:p w14:paraId="50F6F432">
            <w:pPr>
              <w:overflowPunct w:val="0"/>
              <w:jc w:val="center"/>
              <w:rPr>
                <w:color w:val="auto"/>
              </w:rPr>
            </w:pPr>
          </w:p>
        </w:tc>
        <w:tc>
          <w:tcPr>
            <w:tcW w:w="1104" w:type="dxa"/>
            <w:tcBorders>
              <w:bottom w:val="single" w:color="000000" w:sz="12" w:space="0"/>
              <w:tl2br w:val="nil"/>
              <w:tr2bl w:val="nil"/>
            </w:tcBorders>
            <w:vAlign w:val="center"/>
          </w:tcPr>
          <w:p w14:paraId="5FAD7F67">
            <w:pPr>
              <w:overflowPunct w:val="0"/>
              <w:jc w:val="center"/>
              <w:rPr>
                <w:color w:val="auto"/>
              </w:rPr>
            </w:pPr>
          </w:p>
        </w:tc>
        <w:tc>
          <w:tcPr>
            <w:tcW w:w="750" w:type="dxa"/>
            <w:tcBorders>
              <w:bottom w:val="single" w:color="000000" w:sz="12" w:space="0"/>
              <w:tl2br w:val="nil"/>
              <w:tr2bl w:val="nil"/>
            </w:tcBorders>
            <w:vAlign w:val="center"/>
          </w:tcPr>
          <w:p w14:paraId="27148427">
            <w:pPr>
              <w:overflowPunct w:val="0"/>
              <w:jc w:val="center"/>
              <w:rPr>
                <w:color w:val="auto"/>
              </w:rPr>
            </w:pPr>
          </w:p>
        </w:tc>
        <w:tc>
          <w:tcPr>
            <w:tcW w:w="648" w:type="dxa"/>
            <w:tcBorders>
              <w:bottom w:val="single" w:color="000000" w:sz="12" w:space="0"/>
              <w:tl2br w:val="nil"/>
              <w:tr2bl w:val="nil"/>
            </w:tcBorders>
            <w:vAlign w:val="center"/>
          </w:tcPr>
          <w:p w14:paraId="4D627852">
            <w:pPr>
              <w:overflowPunct w:val="0"/>
              <w:jc w:val="center"/>
              <w:rPr>
                <w:color w:val="auto"/>
              </w:rPr>
            </w:pPr>
          </w:p>
        </w:tc>
      </w:tr>
      <w:tr w14:paraId="5DA38B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7DC4FB47">
            <w:pPr>
              <w:widowControl/>
              <w:overflowPunct w:val="0"/>
              <w:jc w:val="center"/>
              <w:rPr>
                <w:color w:val="auto"/>
              </w:rPr>
            </w:pPr>
            <w:r>
              <w:rPr>
                <w:rFonts w:hint="eastAsia"/>
                <w:b/>
                <w:bCs/>
                <w:color w:val="auto"/>
              </w:rPr>
              <w:t>不可计分</w:t>
            </w:r>
          </w:p>
        </w:tc>
        <w:tc>
          <w:tcPr>
            <w:tcW w:w="887" w:type="dxa"/>
            <w:tcBorders>
              <w:top w:val="single" w:color="000000" w:sz="12" w:space="0"/>
            </w:tcBorders>
          </w:tcPr>
          <w:p w14:paraId="5D44A0E7">
            <w:pPr>
              <w:overflowPunct w:val="0"/>
              <w:jc w:val="center"/>
              <w:rPr>
                <w:color w:val="auto"/>
              </w:rPr>
            </w:pPr>
          </w:p>
        </w:tc>
        <w:tc>
          <w:tcPr>
            <w:tcW w:w="1281" w:type="dxa"/>
            <w:tcBorders>
              <w:top w:val="single" w:color="000000" w:sz="12" w:space="0"/>
            </w:tcBorders>
          </w:tcPr>
          <w:p w14:paraId="1172C9CA">
            <w:pPr>
              <w:overflowPunct w:val="0"/>
              <w:jc w:val="center"/>
              <w:rPr>
                <w:color w:val="auto"/>
              </w:rPr>
            </w:pPr>
          </w:p>
        </w:tc>
        <w:tc>
          <w:tcPr>
            <w:tcW w:w="1814" w:type="dxa"/>
            <w:tcBorders>
              <w:top w:val="single" w:color="000000" w:sz="12" w:space="0"/>
            </w:tcBorders>
          </w:tcPr>
          <w:p w14:paraId="7EE06D50">
            <w:pPr>
              <w:overflowPunct w:val="0"/>
              <w:jc w:val="center"/>
              <w:rPr>
                <w:color w:val="auto"/>
              </w:rPr>
            </w:pPr>
          </w:p>
        </w:tc>
        <w:tc>
          <w:tcPr>
            <w:tcW w:w="1200" w:type="dxa"/>
            <w:tcBorders>
              <w:top w:val="single" w:color="000000" w:sz="12" w:space="0"/>
            </w:tcBorders>
          </w:tcPr>
          <w:p w14:paraId="683595CC">
            <w:pPr>
              <w:overflowPunct w:val="0"/>
              <w:jc w:val="center"/>
              <w:rPr>
                <w:color w:val="auto"/>
              </w:rPr>
            </w:pPr>
          </w:p>
        </w:tc>
        <w:tc>
          <w:tcPr>
            <w:tcW w:w="736" w:type="dxa"/>
            <w:tcBorders>
              <w:top w:val="single" w:color="000000" w:sz="12" w:space="0"/>
            </w:tcBorders>
          </w:tcPr>
          <w:p w14:paraId="07C550DC">
            <w:pPr>
              <w:overflowPunct w:val="0"/>
              <w:jc w:val="center"/>
              <w:rPr>
                <w:color w:val="auto"/>
              </w:rPr>
            </w:pPr>
          </w:p>
        </w:tc>
        <w:tc>
          <w:tcPr>
            <w:tcW w:w="1105" w:type="dxa"/>
            <w:tcBorders>
              <w:top w:val="single" w:color="000000" w:sz="12" w:space="0"/>
            </w:tcBorders>
          </w:tcPr>
          <w:p w14:paraId="0946F874">
            <w:pPr>
              <w:overflowPunct w:val="0"/>
              <w:jc w:val="center"/>
              <w:rPr>
                <w:color w:val="auto"/>
              </w:rPr>
            </w:pPr>
          </w:p>
        </w:tc>
        <w:tc>
          <w:tcPr>
            <w:tcW w:w="1104" w:type="dxa"/>
            <w:tcBorders>
              <w:top w:val="single" w:color="000000" w:sz="12" w:space="0"/>
            </w:tcBorders>
          </w:tcPr>
          <w:p w14:paraId="14453B18">
            <w:pPr>
              <w:overflowPunct w:val="0"/>
              <w:jc w:val="center"/>
              <w:rPr>
                <w:color w:val="auto"/>
              </w:rPr>
            </w:pPr>
          </w:p>
        </w:tc>
        <w:tc>
          <w:tcPr>
            <w:tcW w:w="750" w:type="dxa"/>
            <w:tcBorders>
              <w:top w:val="single" w:color="000000" w:sz="12" w:space="0"/>
            </w:tcBorders>
          </w:tcPr>
          <w:p w14:paraId="063CC337">
            <w:pPr>
              <w:overflowPunct w:val="0"/>
              <w:jc w:val="center"/>
              <w:rPr>
                <w:color w:val="auto"/>
              </w:rPr>
            </w:pPr>
          </w:p>
        </w:tc>
        <w:tc>
          <w:tcPr>
            <w:tcW w:w="648" w:type="dxa"/>
            <w:tcBorders>
              <w:top w:val="single" w:color="000000" w:sz="12" w:space="0"/>
            </w:tcBorders>
          </w:tcPr>
          <w:p w14:paraId="19AE6A47">
            <w:pPr>
              <w:overflowPunct w:val="0"/>
              <w:snapToGrid w:val="0"/>
              <w:jc w:val="center"/>
              <w:rPr>
                <w:color w:val="auto"/>
              </w:rPr>
            </w:pPr>
          </w:p>
          <w:p w14:paraId="564ED79D">
            <w:pPr>
              <w:overflowPunct w:val="0"/>
              <w:jc w:val="center"/>
              <w:rPr>
                <w:color w:val="auto"/>
              </w:rPr>
            </w:pPr>
          </w:p>
        </w:tc>
      </w:tr>
      <w:tr w14:paraId="77181B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3EB2A131">
            <w:pPr>
              <w:widowControl/>
              <w:overflowPunct w:val="0"/>
              <w:rPr>
                <w:b/>
                <w:bCs/>
                <w:color w:val="auto"/>
              </w:rPr>
            </w:pPr>
          </w:p>
        </w:tc>
        <w:tc>
          <w:tcPr>
            <w:tcW w:w="887" w:type="dxa"/>
            <w:tcBorders>
              <w:tl2br w:val="nil"/>
              <w:tr2bl w:val="nil"/>
            </w:tcBorders>
          </w:tcPr>
          <w:p w14:paraId="6EA4C5DF">
            <w:pPr>
              <w:overflowPunct w:val="0"/>
              <w:jc w:val="center"/>
              <w:rPr>
                <w:color w:val="auto"/>
              </w:rPr>
            </w:pPr>
          </w:p>
        </w:tc>
        <w:tc>
          <w:tcPr>
            <w:tcW w:w="1281" w:type="dxa"/>
            <w:tcBorders>
              <w:tl2br w:val="nil"/>
              <w:tr2bl w:val="nil"/>
            </w:tcBorders>
          </w:tcPr>
          <w:p w14:paraId="0EC1D729">
            <w:pPr>
              <w:overflowPunct w:val="0"/>
              <w:jc w:val="center"/>
              <w:rPr>
                <w:color w:val="auto"/>
              </w:rPr>
            </w:pPr>
          </w:p>
        </w:tc>
        <w:tc>
          <w:tcPr>
            <w:tcW w:w="1814" w:type="dxa"/>
            <w:tcBorders>
              <w:tl2br w:val="nil"/>
              <w:tr2bl w:val="nil"/>
            </w:tcBorders>
          </w:tcPr>
          <w:p w14:paraId="5DBC5D15">
            <w:pPr>
              <w:overflowPunct w:val="0"/>
              <w:jc w:val="center"/>
              <w:rPr>
                <w:color w:val="auto"/>
              </w:rPr>
            </w:pPr>
          </w:p>
        </w:tc>
        <w:tc>
          <w:tcPr>
            <w:tcW w:w="1200" w:type="dxa"/>
            <w:tcBorders>
              <w:tl2br w:val="nil"/>
              <w:tr2bl w:val="nil"/>
            </w:tcBorders>
          </w:tcPr>
          <w:p w14:paraId="2441B7EC">
            <w:pPr>
              <w:overflowPunct w:val="0"/>
              <w:jc w:val="center"/>
              <w:rPr>
                <w:color w:val="auto"/>
              </w:rPr>
            </w:pPr>
          </w:p>
        </w:tc>
        <w:tc>
          <w:tcPr>
            <w:tcW w:w="736" w:type="dxa"/>
            <w:tcBorders>
              <w:tl2br w:val="nil"/>
              <w:tr2bl w:val="nil"/>
            </w:tcBorders>
          </w:tcPr>
          <w:p w14:paraId="02E064B5">
            <w:pPr>
              <w:overflowPunct w:val="0"/>
              <w:jc w:val="center"/>
              <w:rPr>
                <w:color w:val="auto"/>
              </w:rPr>
            </w:pPr>
          </w:p>
        </w:tc>
        <w:tc>
          <w:tcPr>
            <w:tcW w:w="1105" w:type="dxa"/>
            <w:tcBorders>
              <w:tl2br w:val="nil"/>
              <w:tr2bl w:val="nil"/>
            </w:tcBorders>
          </w:tcPr>
          <w:p w14:paraId="07F6CA29">
            <w:pPr>
              <w:overflowPunct w:val="0"/>
              <w:jc w:val="center"/>
              <w:rPr>
                <w:color w:val="auto"/>
              </w:rPr>
            </w:pPr>
          </w:p>
        </w:tc>
        <w:tc>
          <w:tcPr>
            <w:tcW w:w="1104" w:type="dxa"/>
            <w:tcBorders>
              <w:tl2br w:val="nil"/>
              <w:tr2bl w:val="nil"/>
            </w:tcBorders>
          </w:tcPr>
          <w:p w14:paraId="68A884EE">
            <w:pPr>
              <w:overflowPunct w:val="0"/>
              <w:jc w:val="center"/>
              <w:rPr>
                <w:color w:val="auto"/>
              </w:rPr>
            </w:pPr>
          </w:p>
        </w:tc>
        <w:tc>
          <w:tcPr>
            <w:tcW w:w="750" w:type="dxa"/>
            <w:tcBorders>
              <w:tl2br w:val="nil"/>
              <w:tr2bl w:val="nil"/>
            </w:tcBorders>
          </w:tcPr>
          <w:p w14:paraId="76E784AF">
            <w:pPr>
              <w:overflowPunct w:val="0"/>
              <w:jc w:val="center"/>
              <w:rPr>
                <w:color w:val="auto"/>
              </w:rPr>
            </w:pPr>
          </w:p>
        </w:tc>
        <w:tc>
          <w:tcPr>
            <w:tcW w:w="648" w:type="dxa"/>
            <w:tcBorders>
              <w:tl2br w:val="nil"/>
              <w:tr2bl w:val="nil"/>
            </w:tcBorders>
          </w:tcPr>
          <w:p w14:paraId="66F9A798">
            <w:pPr>
              <w:overflowPunct w:val="0"/>
              <w:snapToGrid w:val="0"/>
              <w:jc w:val="center"/>
              <w:rPr>
                <w:color w:val="auto"/>
              </w:rPr>
            </w:pPr>
          </w:p>
          <w:p w14:paraId="6413F398">
            <w:pPr>
              <w:overflowPunct w:val="0"/>
              <w:jc w:val="center"/>
              <w:rPr>
                <w:color w:val="auto"/>
              </w:rPr>
            </w:pPr>
          </w:p>
        </w:tc>
      </w:tr>
    </w:tbl>
    <w:p w14:paraId="36D3C7B7">
      <w:pPr>
        <w:overflowPunct w:val="0"/>
        <w:ind w:firstLine="420" w:firstLineChars="200"/>
        <w:rPr>
          <w:color w:val="auto"/>
        </w:rPr>
      </w:pPr>
      <w:r>
        <w:rPr>
          <w:rFonts w:hint="eastAsia"/>
          <w:color w:val="auto"/>
        </w:rPr>
        <w:t>注：人文社科类参考评审文件附件1-4填写，自然科学类参考附件1-5填写，奖励等级：可计分类按A级-C级填写，不可类分类为D级；获奖等级按特等奖、一等奖、二等奖、三等奖、其他类填写。</w:t>
      </w:r>
    </w:p>
    <w:tbl>
      <w:tblPr>
        <w:tblStyle w:val="8"/>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221736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6664F588">
            <w:pPr>
              <w:widowControl/>
              <w:jc w:val="center"/>
              <w:rPr>
                <w:b/>
                <w:bCs/>
                <w:color w:val="auto"/>
              </w:rPr>
            </w:pPr>
            <w:r>
              <w:rPr>
                <w:rFonts w:hint="eastAsia"/>
                <w:b/>
                <w:bCs/>
                <w:color w:val="auto"/>
              </w:rPr>
              <w:t>五、应用成果</w:t>
            </w:r>
          </w:p>
        </w:tc>
      </w:tr>
      <w:tr w14:paraId="1C8902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5A5155C4">
            <w:pPr>
              <w:jc w:val="center"/>
              <w:rPr>
                <w:rFonts w:eastAsia="宋体"/>
                <w:color w:val="auto"/>
              </w:rPr>
            </w:pPr>
            <w:r>
              <w:rPr>
                <w:rFonts w:hint="eastAsia" w:eastAsia="宋体"/>
                <w:b/>
                <w:bCs/>
                <w:color w:val="auto"/>
              </w:rPr>
              <w:t>类别</w:t>
            </w:r>
          </w:p>
        </w:tc>
        <w:tc>
          <w:tcPr>
            <w:tcW w:w="880" w:type="dxa"/>
            <w:tcBorders>
              <w:tl2br w:val="nil"/>
              <w:tr2bl w:val="nil"/>
            </w:tcBorders>
            <w:vAlign w:val="center"/>
          </w:tcPr>
          <w:p w14:paraId="19217EB4">
            <w:pPr>
              <w:jc w:val="center"/>
              <w:rPr>
                <w:rFonts w:ascii="宋体" w:hAnsi="宋体" w:cs="Arial"/>
                <w:b/>
                <w:bCs/>
                <w:color w:val="auto"/>
                <w:kern w:val="0"/>
                <w:szCs w:val="21"/>
              </w:rPr>
            </w:pPr>
            <w:r>
              <w:rPr>
                <w:rFonts w:hint="eastAsia"/>
                <w:b/>
                <w:bCs/>
                <w:color w:val="auto"/>
              </w:rPr>
              <w:t>序号</w:t>
            </w:r>
          </w:p>
        </w:tc>
        <w:tc>
          <w:tcPr>
            <w:tcW w:w="1370" w:type="dxa"/>
            <w:tcBorders>
              <w:tl2br w:val="nil"/>
              <w:tr2bl w:val="nil"/>
            </w:tcBorders>
            <w:vAlign w:val="center"/>
          </w:tcPr>
          <w:p w14:paraId="78CA64DD">
            <w:pPr>
              <w:jc w:val="center"/>
              <w:rPr>
                <w:rFonts w:ascii="宋体" w:hAnsi="宋体" w:cs="Arial"/>
                <w:b/>
                <w:bCs/>
                <w:color w:val="auto"/>
                <w:kern w:val="0"/>
                <w:szCs w:val="21"/>
              </w:rPr>
            </w:pPr>
            <w:r>
              <w:rPr>
                <w:rFonts w:hint="eastAsia" w:ascii="宋体" w:hAnsi="宋体" w:cs="Arial"/>
                <w:b/>
                <w:bCs/>
                <w:color w:val="auto"/>
                <w:kern w:val="0"/>
                <w:szCs w:val="21"/>
              </w:rPr>
              <w:t>成果等级</w:t>
            </w:r>
          </w:p>
        </w:tc>
        <w:tc>
          <w:tcPr>
            <w:tcW w:w="2242" w:type="dxa"/>
            <w:tcBorders>
              <w:tl2br w:val="nil"/>
              <w:tr2bl w:val="nil"/>
            </w:tcBorders>
            <w:vAlign w:val="center"/>
          </w:tcPr>
          <w:p w14:paraId="3193A7F0">
            <w:pPr>
              <w:jc w:val="center"/>
              <w:rPr>
                <w:rFonts w:ascii="宋体" w:hAnsi="宋体" w:cs="Arial"/>
                <w:b/>
                <w:bCs/>
                <w:color w:val="auto"/>
                <w:kern w:val="0"/>
                <w:szCs w:val="21"/>
              </w:rPr>
            </w:pPr>
            <w:r>
              <w:rPr>
                <w:rFonts w:hint="eastAsia" w:ascii="宋体" w:hAnsi="宋体" w:cs="Arial"/>
                <w:b/>
                <w:bCs/>
                <w:color w:val="auto"/>
                <w:kern w:val="0"/>
                <w:szCs w:val="21"/>
              </w:rPr>
              <w:t>成果名称</w:t>
            </w:r>
          </w:p>
        </w:tc>
        <w:tc>
          <w:tcPr>
            <w:tcW w:w="1964" w:type="dxa"/>
            <w:tcBorders>
              <w:tl2br w:val="nil"/>
              <w:tr2bl w:val="nil"/>
            </w:tcBorders>
            <w:vAlign w:val="center"/>
          </w:tcPr>
          <w:p w14:paraId="75C36003">
            <w:pPr>
              <w:widowControl/>
              <w:jc w:val="center"/>
              <w:rPr>
                <w:b/>
                <w:bCs/>
                <w:color w:val="auto"/>
              </w:rPr>
            </w:pPr>
            <w:r>
              <w:rPr>
                <w:rFonts w:hint="eastAsia"/>
                <w:b/>
                <w:bCs/>
                <w:color w:val="auto"/>
              </w:rPr>
              <w:t>采纳部门</w:t>
            </w:r>
          </w:p>
          <w:p w14:paraId="76363101">
            <w:pPr>
              <w:widowControl/>
              <w:jc w:val="center"/>
              <w:rPr>
                <w:rFonts w:eastAsia="宋体"/>
                <w:b/>
                <w:bCs/>
                <w:color w:val="auto"/>
              </w:rPr>
            </w:pPr>
            <w:r>
              <w:rPr>
                <w:rFonts w:hint="eastAsia"/>
                <w:b/>
                <w:bCs/>
                <w:color w:val="auto"/>
              </w:rPr>
              <w:t>（或领导批示）</w:t>
            </w:r>
          </w:p>
        </w:tc>
        <w:tc>
          <w:tcPr>
            <w:tcW w:w="1595" w:type="dxa"/>
            <w:tcBorders>
              <w:tl2br w:val="nil"/>
              <w:tr2bl w:val="nil"/>
            </w:tcBorders>
            <w:vAlign w:val="center"/>
          </w:tcPr>
          <w:p w14:paraId="2E952A2F">
            <w:pPr>
              <w:widowControl/>
              <w:jc w:val="center"/>
              <w:rPr>
                <w:b/>
                <w:bCs/>
                <w:color w:val="auto"/>
              </w:rPr>
            </w:pPr>
            <w:r>
              <w:rPr>
                <w:rFonts w:hint="eastAsia" w:ascii="宋体" w:hAnsi="宋体" w:cs="Arial"/>
                <w:b/>
                <w:bCs/>
                <w:color w:val="auto"/>
                <w:kern w:val="0"/>
                <w:szCs w:val="21"/>
              </w:rPr>
              <w:t>采纳</w:t>
            </w:r>
            <w:r>
              <w:rPr>
                <w:rFonts w:hint="eastAsia"/>
                <w:b/>
                <w:bCs/>
                <w:color w:val="auto"/>
              </w:rPr>
              <w:t>年月</w:t>
            </w:r>
          </w:p>
        </w:tc>
        <w:tc>
          <w:tcPr>
            <w:tcW w:w="737" w:type="dxa"/>
            <w:tcBorders>
              <w:tl2br w:val="nil"/>
              <w:tr2bl w:val="nil"/>
            </w:tcBorders>
            <w:vAlign w:val="center"/>
          </w:tcPr>
          <w:p w14:paraId="6B74797F">
            <w:pPr>
              <w:widowControl/>
              <w:jc w:val="center"/>
              <w:rPr>
                <w:rFonts w:eastAsia="宋体"/>
                <w:b/>
                <w:bCs/>
                <w:color w:val="auto"/>
              </w:rPr>
            </w:pPr>
            <w:r>
              <w:rPr>
                <w:rFonts w:hint="eastAsia" w:ascii="宋体" w:hAnsi="宋体" w:cs="Arial"/>
                <w:b/>
                <w:bCs/>
                <w:color w:val="auto"/>
                <w:kern w:val="0"/>
                <w:szCs w:val="21"/>
              </w:rPr>
              <w:t>备注</w:t>
            </w:r>
          </w:p>
        </w:tc>
        <w:tc>
          <w:tcPr>
            <w:tcW w:w="681" w:type="dxa"/>
            <w:tcBorders>
              <w:tl2br w:val="nil"/>
              <w:tr2bl w:val="nil"/>
            </w:tcBorders>
            <w:vAlign w:val="center"/>
          </w:tcPr>
          <w:p w14:paraId="53105E35">
            <w:pPr>
              <w:widowControl/>
              <w:jc w:val="center"/>
              <w:rPr>
                <w:rFonts w:eastAsia="宋体"/>
                <w:b/>
                <w:bCs/>
                <w:color w:val="auto"/>
              </w:rPr>
            </w:pPr>
            <w:r>
              <w:rPr>
                <w:rFonts w:hint="eastAsia" w:eastAsia="宋体"/>
                <w:b/>
                <w:bCs/>
                <w:color w:val="auto"/>
              </w:rPr>
              <w:t>得分</w:t>
            </w:r>
          </w:p>
        </w:tc>
      </w:tr>
      <w:tr w14:paraId="3D60FF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3CB5D8EC">
            <w:pPr>
              <w:jc w:val="center"/>
              <w:rPr>
                <w:b/>
                <w:bCs/>
                <w:color w:val="auto"/>
              </w:rPr>
            </w:pPr>
            <w:r>
              <w:rPr>
                <w:rFonts w:hint="eastAsia"/>
                <w:b/>
                <w:bCs/>
                <w:color w:val="auto"/>
              </w:rPr>
              <w:t>可计分</w:t>
            </w:r>
          </w:p>
        </w:tc>
        <w:tc>
          <w:tcPr>
            <w:tcW w:w="880" w:type="dxa"/>
            <w:tcBorders>
              <w:bottom w:val="single" w:color="000000" w:sz="12" w:space="0"/>
              <w:tl2br w:val="nil"/>
              <w:tr2bl w:val="nil"/>
            </w:tcBorders>
            <w:vAlign w:val="center"/>
          </w:tcPr>
          <w:p w14:paraId="2216F446">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w:t>
            </w:r>
          </w:p>
        </w:tc>
        <w:tc>
          <w:tcPr>
            <w:tcW w:w="1370" w:type="dxa"/>
            <w:tcBorders>
              <w:bottom w:val="single" w:color="000000" w:sz="12" w:space="0"/>
              <w:tl2br w:val="nil"/>
              <w:tr2bl w:val="nil"/>
            </w:tcBorders>
            <w:vAlign w:val="center"/>
          </w:tcPr>
          <w:p w14:paraId="164851C8">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B</w:t>
            </w:r>
          </w:p>
        </w:tc>
        <w:tc>
          <w:tcPr>
            <w:tcW w:w="2242" w:type="dxa"/>
            <w:tcBorders>
              <w:bottom w:val="single" w:color="000000" w:sz="12" w:space="0"/>
              <w:tl2br w:val="nil"/>
              <w:tr2bl w:val="nil"/>
            </w:tcBorders>
            <w:vAlign w:val="center"/>
          </w:tcPr>
          <w:p w14:paraId="2DEDEE44">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中华传统文化沙画</w:t>
            </w:r>
          </w:p>
        </w:tc>
        <w:tc>
          <w:tcPr>
            <w:tcW w:w="1964" w:type="dxa"/>
            <w:tcBorders>
              <w:bottom w:val="single" w:color="000000" w:sz="12" w:space="0"/>
              <w:tl2br w:val="nil"/>
              <w:tr2bl w:val="nil"/>
            </w:tcBorders>
            <w:vAlign w:val="center"/>
          </w:tcPr>
          <w:p w14:paraId="2F6356EF">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中华人民共和国外交部党委委员、外交部新闻司司长</w:t>
            </w:r>
          </w:p>
          <w:p w14:paraId="1F65F86C">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华春莹推广</w:t>
            </w:r>
          </w:p>
        </w:tc>
        <w:tc>
          <w:tcPr>
            <w:tcW w:w="1595" w:type="dxa"/>
            <w:tcBorders>
              <w:bottom w:val="single" w:color="000000" w:sz="12" w:space="0"/>
              <w:tl2br w:val="nil"/>
              <w:tr2bl w:val="nil"/>
            </w:tcBorders>
            <w:vAlign w:val="center"/>
          </w:tcPr>
          <w:p w14:paraId="54A56E72">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2021年</w:t>
            </w:r>
            <w:r>
              <w:rPr>
                <w:rFonts w:hint="default" w:ascii="仿宋_GB2312" w:eastAsia="仿宋_GB2312"/>
                <w:color w:val="auto"/>
                <w:szCs w:val="21"/>
                <w:lang w:eastAsia="zh-CN"/>
              </w:rPr>
              <w:t>7</w:t>
            </w:r>
            <w:r>
              <w:rPr>
                <w:rFonts w:hint="eastAsia" w:ascii="仿宋_GB2312" w:eastAsia="仿宋_GB2312"/>
                <w:color w:val="auto"/>
                <w:szCs w:val="21"/>
                <w:lang w:val="en-US" w:eastAsia="zh-CN"/>
              </w:rPr>
              <w:t>月</w:t>
            </w:r>
          </w:p>
        </w:tc>
        <w:tc>
          <w:tcPr>
            <w:tcW w:w="737" w:type="dxa"/>
            <w:tcBorders>
              <w:bottom w:val="single" w:color="000000" w:sz="12" w:space="0"/>
              <w:tl2br w:val="nil"/>
              <w:tr2bl w:val="nil"/>
            </w:tcBorders>
            <w:vAlign w:val="center"/>
          </w:tcPr>
          <w:p w14:paraId="59E1750B">
            <w:pPr>
              <w:widowControl/>
              <w:spacing w:line="360" w:lineRule="auto"/>
              <w:jc w:val="center"/>
              <w:rPr>
                <w:rFonts w:hint="eastAsia" w:ascii="仿宋_GB2312" w:eastAsia="仿宋_GB2312"/>
                <w:color w:val="auto"/>
                <w:szCs w:val="21"/>
                <w:lang w:val="en-US" w:eastAsia="zh-CN"/>
              </w:rPr>
            </w:pPr>
          </w:p>
        </w:tc>
        <w:tc>
          <w:tcPr>
            <w:tcW w:w="681" w:type="dxa"/>
            <w:tcBorders>
              <w:bottom w:val="single" w:color="000000" w:sz="12" w:space="0"/>
              <w:tl2br w:val="nil"/>
              <w:tr2bl w:val="nil"/>
            </w:tcBorders>
            <w:vAlign w:val="center"/>
          </w:tcPr>
          <w:p w14:paraId="1791F674">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600</w:t>
            </w:r>
          </w:p>
        </w:tc>
      </w:tr>
      <w:tr w14:paraId="43A2C3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31A3FA02">
            <w:pPr>
              <w:jc w:val="center"/>
              <w:rPr>
                <w:b/>
                <w:bCs/>
                <w:color w:val="auto"/>
              </w:rPr>
            </w:pPr>
            <w:r>
              <w:rPr>
                <w:rFonts w:hint="eastAsia"/>
                <w:b/>
                <w:bCs/>
                <w:color w:val="auto"/>
              </w:rPr>
              <w:t>不可计分</w:t>
            </w:r>
          </w:p>
        </w:tc>
        <w:tc>
          <w:tcPr>
            <w:tcW w:w="880" w:type="dxa"/>
            <w:tcBorders>
              <w:top w:val="single" w:color="000000" w:sz="12" w:space="0"/>
            </w:tcBorders>
          </w:tcPr>
          <w:p w14:paraId="1A361E62">
            <w:pPr>
              <w:jc w:val="center"/>
              <w:rPr>
                <w:color w:val="auto"/>
              </w:rPr>
            </w:pPr>
          </w:p>
        </w:tc>
        <w:tc>
          <w:tcPr>
            <w:tcW w:w="1370" w:type="dxa"/>
            <w:tcBorders>
              <w:top w:val="single" w:color="000000" w:sz="12" w:space="0"/>
            </w:tcBorders>
          </w:tcPr>
          <w:p w14:paraId="105BA336">
            <w:pPr>
              <w:widowControl/>
              <w:jc w:val="center"/>
              <w:rPr>
                <w:color w:val="auto"/>
              </w:rPr>
            </w:pPr>
          </w:p>
        </w:tc>
        <w:tc>
          <w:tcPr>
            <w:tcW w:w="2242" w:type="dxa"/>
            <w:tcBorders>
              <w:top w:val="single" w:color="000000" w:sz="12" w:space="0"/>
            </w:tcBorders>
          </w:tcPr>
          <w:p w14:paraId="319E6F7D">
            <w:pPr>
              <w:widowControl/>
              <w:jc w:val="center"/>
              <w:rPr>
                <w:color w:val="auto"/>
              </w:rPr>
            </w:pPr>
          </w:p>
        </w:tc>
        <w:tc>
          <w:tcPr>
            <w:tcW w:w="1964" w:type="dxa"/>
            <w:tcBorders>
              <w:top w:val="single" w:color="000000" w:sz="12" w:space="0"/>
            </w:tcBorders>
          </w:tcPr>
          <w:p w14:paraId="301A78D1">
            <w:pPr>
              <w:widowControl/>
              <w:jc w:val="center"/>
              <w:rPr>
                <w:color w:val="auto"/>
              </w:rPr>
            </w:pPr>
          </w:p>
        </w:tc>
        <w:tc>
          <w:tcPr>
            <w:tcW w:w="1595" w:type="dxa"/>
            <w:tcBorders>
              <w:top w:val="single" w:color="000000" w:sz="12" w:space="0"/>
            </w:tcBorders>
          </w:tcPr>
          <w:p w14:paraId="6BCB037F">
            <w:pPr>
              <w:widowControl/>
              <w:jc w:val="center"/>
              <w:rPr>
                <w:color w:val="auto"/>
              </w:rPr>
            </w:pPr>
          </w:p>
        </w:tc>
        <w:tc>
          <w:tcPr>
            <w:tcW w:w="737" w:type="dxa"/>
            <w:tcBorders>
              <w:top w:val="single" w:color="000000" w:sz="12" w:space="0"/>
            </w:tcBorders>
          </w:tcPr>
          <w:p w14:paraId="217F0D85">
            <w:pPr>
              <w:widowControl/>
              <w:jc w:val="center"/>
              <w:rPr>
                <w:color w:val="auto"/>
              </w:rPr>
            </w:pPr>
          </w:p>
        </w:tc>
        <w:tc>
          <w:tcPr>
            <w:tcW w:w="681" w:type="dxa"/>
            <w:tcBorders>
              <w:top w:val="single" w:color="000000" w:sz="12" w:space="0"/>
            </w:tcBorders>
          </w:tcPr>
          <w:p w14:paraId="5BCDB7BC">
            <w:pPr>
              <w:widowControl/>
              <w:snapToGrid w:val="0"/>
              <w:jc w:val="center"/>
              <w:rPr>
                <w:color w:val="auto"/>
              </w:rPr>
            </w:pPr>
          </w:p>
          <w:p w14:paraId="436C9EEC">
            <w:pPr>
              <w:widowControl/>
              <w:jc w:val="center"/>
              <w:rPr>
                <w:color w:val="auto"/>
              </w:rPr>
            </w:pPr>
          </w:p>
        </w:tc>
      </w:tr>
    </w:tbl>
    <w:p w14:paraId="05B165D5">
      <w:pPr>
        <w:ind w:firstLine="420" w:firstLineChars="200"/>
        <w:rPr>
          <w:color w:val="auto"/>
        </w:rPr>
      </w:pPr>
      <w:r>
        <w:rPr>
          <w:rFonts w:hint="eastAsia"/>
          <w:color w:val="auto"/>
        </w:rPr>
        <w:t>注：人文社科类参考评审文件附件1-4填写，自然科学类参考附件1-5填写，成果等级：可计分类别按A-C填写，不可计分类为D级。</w:t>
      </w:r>
    </w:p>
    <w:p w14:paraId="7C2DF534">
      <w:pPr>
        <w:ind w:firstLine="420" w:firstLineChars="200"/>
        <w:rPr>
          <w:color w:val="auto"/>
        </w:rPr>
      </w:pPr>
    </w:p>
    <w:p w14:paraId="4ACEB24C">
      <w:pPr>
        <w:ind w:firstLine="420" w:firstLineChars="200"/>
        <w:rPr>
          <w:color w:val="auto"/>
        </w:rPr>
      </w:pPr>
    </w:p>
    <w:tbl>
      <w:tblPr>
        <w:tblStyle w:val="8"/>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615"/>
        <w:gridCol w:w="743"/>
        <w:gridCol w:w="3092"/>
        <w:gridCol w:w="1842"/>
        <w:gridCol w:w="1558"/>
        <w:gridCol w:w="890"/>
        <w:gridCol w:w="751"/>
      </w:tblGrid>
      <w:tr w14:paraId="1CA298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4BEA772F">
            <w:pPr>
              <w:widowControl/>
              <w:jc w:val="center"/>
              <w:rPr>
                <w:b/>
                <w:bCs/>
                <w:color w:val="auto"/>
              </w:rPr>
            </w:pPr>
            <w:r>
              <w:rPr>
                <w:rFonts w:hint="eastAsia"/>
                <w:b/>
                <w:bCs/>
                <w:color w:val="auto"/>
              </w:rPr>
              <w:t>六、文艺创作</w:t>
            </w:r>
          </w:p>
        </w:tc>
      </w:tr>
      <w:tr w14:paraId="277CFC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1022CFB4">
            <w:pPr>
              <w:jc w:val="center"/>
              <w:rPr>
                <w:rFonts w:eastAsia="宋体"/>
                <w:color w:val="auto"/>
              </w:rPr>
            </w:pPr>
            <w:r>
              <w:rPr>
                <w:rFonts w:hint="eastAsia" w:eastAsia="宋体"/>
                <w:b/>
                <w:bCs/>
                <w:color w:val="auto"/>
              </w:rPr>
              <w:t>类别</w:t>
            </w:r>
          </w:p>
        </w:tc>
        <w:tc>
          <w:tcPr>
            <w:tcW w:w="615" w:type="dxa"/>
            <w:tcBorders>
              <w:tl2br w:val="nil"/>
              <w:tr2bl w:val="nil"/>
            </w:tcBorders>
            <w:vAlign w:val="center"/>
          </w:tcPr>
          <w:p w14:paraId="5C0E7163">
            <w:pPr>
              <w:jc w:val="center"/>
              <w:rPr>
                <w:rFonts w:eastAsia="宋体"/>
                <w:b/>
                <w:bCs/>
                <w:color w:val="auto"/>
              </w:rPr>
            </w:pPr>
            <w:r>
              <w:rPr>
                <w:rFonts w:hint="eastAsia"/>
                <w:b/>
                <w:bCs/>
                <w:color w:val="auto"/>
              </w:rPr>
              <w:t>序号</w:t>
            </w:r>
          </w:p>
        </w:tc>
        <w:tc>
          <w:tcPr>
            <w:tcW w:w="743" w:type="dxa"/>
            <w:tcBorders>
              <w:tl2br w:val="nil"/>
              <w:tr2bl w:val="nil"/>
            </w:tcBorders>
            <w:vAlign w:val="center"/>
          </w:tcPr>
          <w:p w14:paraId="77BDF73C">
            <w:pPr>
              <w:jc w:val="center"/>
              <w:rPr>
                <w:rFonts w:ascii="宋体" w:hAnsi="宋体" w:cs="Arial"/>
                <w:b/>
                <w:bCs/>
                <w:color w:val="auto"/>
                <w:kern w:val="0"/>
                <w:szCs w:val="21"/>
              </w:rPr>
            </w:pPr>
            <w:r>
              <w:rPr>
                <w:rFonts w:hint="eastAsia"/>
                <w:b/>
                <w:bCs/>
                <w:color w:val="auto"/>
              </w:rPr>
              <w:t>指标等级</w:t>
            </w:r>
          </w:p>
        </w:tc>
        <w:tc>
          <w:tcPr>
            <w:tcW w:w="3092" w:type="dxa"/>
            <w:tcBorders>
              <w:tl2br w:val="nil"/>
              <w:tr2bl w:val="nil"/>
            </w:tcBorders>
            <w:vAlign w:val="center"/>
          </w:tcPr>
          <w:p w14:paraId="73F89156">
            <w:pPr>
              <w:widowControl/>
              <w:jc w:val="center"/>
              <w:rPr>
                <w:rFonts w:eastAsia="宋体"/>
                <w:b/>
                <w:bCs/>
                <w:color w:val="auto"/>
              </w:rPr>
            </w:pPr>
            <w:r>
              <w:rPr>
                <w:rFonts w:hint="eastAsia" w:ascii="宋体" w:hAnsi="宋体" w:cs="Arial"/>
                <w:b/>
                <w:bCs/>
                <w:color w:val="auto"/>
                <w:kern w:val="0"/>
                <w:szCs w:val="21"/>
              </w:rPr>
              <w:t>获奖名称</w:t>
            </w:r>
          </w:p>
        </w:tc>
        <w:tc>
          <w:tcPr>
            <w:tcW w:w="1842" w:type="dxa"/>
            <w:tcBorders>
              <w:tl2br w:val="nil"/>
              <w:tr2bl w:val="nil"/>
            </w:tcBorders>
            <w:vAlign w:val="center"/>
          </w:tcPr>
          <w:p w14:paraId="12B345C3">
            <w:pPr>
              <w:widowControl/>
              <w:jc w:val="center"/>
              <w:rPr>
                <w:rFonts w:eastAsia="宋体"/>
                <w:b/>
                <w:bCs/>
                <w:color w:val="auto"/>
              </w:rPr>
            </w:pPr>
            <w:r>
              <w:rPr>
                <w:rFonts w:hint="eastAsia"/>
                <w:b/>
                <w:bCs/>
                <w:color w:val="auto"/>
              </w:rPr>
              <w:t>获奖级别</w:t>
            </w:r>
          </w:p>
        </w:tc>
        <w:tc>
          <w:tcPr>
            <w:tcW w:w="1558" w:type="dxa"/>
            <w:tcBorders>
              <w:tl2br w:val="nil"/>
              <w:tr2bl w:val="nil"/>
            </w:tcBorders>
            <w:vAlign w:val="center"/>
          </w:tcPr>
          <w:p w14:paraId="7A5D5AC3">
            <w:pPr>
              <w:widowControl/>
              <w:jc w:val="center"/>
              <w:rPr>
                <w:b/>
                <w:bCs/>
                <w:color w:val="auto"/>
              </w:rPr>
            </w:pPr>
            <w:r>
              <w:rPr>
                <w:rFonts w:hint="eastAsia"/>
                <w:b/>
                <w:bCs/>
                <w:color w:val="auto"/>
              </w:rPr>
              <w:t>举办单位</w:t>
            </w:r>
          </w:p>
        </w:tc>
        <w:tc>
          <w:tcPr>
            <w:tcW w:w="890" w:type="dxa"/>
            <w:tcBorders>
              <w:tl2br w:val="nil"/>
              <w:tr2bl w:val="nil"/>
            </w:tcBorders>
            <w:vAlign w:val="center"/>
          </w:tcPr>
          <w:p w14:paraId="43DF6F86">
            <w:pPr>
              <w:widowControl/>
              <w:jc w:val="center"/>
              <w:rPr>
                <w:rFonts w:hint="eastAsia" w:ascii="宋体" w:hAnsi="宋体" w:cs="Arial"/>
                <w:b/>
                <w:bCs/>
                <w:color w:val="auto"/>
                <w:kern w:val="0"/>
                <w:szCs w:val="21"/>
              </w:rPr>
            </w:pPr>
            <w:r>
              <w:rPr>
                <w:rFonts w:hint="eastAsia" w:ascii="宋体" w:hAnsi="宋体" w:cs="Arial"/>
                <w:b/>
                <w:bCs/>
                <w:color w:val="auto"/>
                <w:kern w:val="0"/>
                <w:szCs w:val="21"/>
              </w:rPr>
              <w:t>举办</w:t>
            </w:r>
          </w:p>
          <w:p w14:paraId="49343624">
            <w:pPr>
              <w:widowControl/>
              <w:jc w:val="center"/>
              <w:rPr>
                <w:b/>
                <w:bCs/>
                <w:color w:val="auto"/>
              </w:rPr>
            </w:pPr>
            <w:r>
              <w:rPr>
                <w:rFonts w:hint="eastAsia"/>
                <w:b/>
                <w:bCs/>
                <w:color w:val="auto"/>
              </w:rPr>
              <w:t>年月</w:t>
            </w:r>
          </w:p>
        </w:tc>
        <w:tc>
          <w:tcPr>
            <w:tcW w:w="751" w:type="dxa"/>
            <w:tcBorders>
              <w:tl2br w:val="nil"/>
              <w:tr2bl w:val="nil"/>
            </w:tcBorders>
            <w:vAlign w:val="center"/>
          </w:tcPr>
          <w:p w14:paraId="3789CFDA">
            <w:pPr>
              <w:widowControl/>
              <w:jc w:val="center"/>
              <w:rPr>
                <w:rFonts w:eastAsia="宋体"/>
                <w:b/>
                <w:bCs/>
                <w:color w:val="auto"/>
              </w:rPr>
            </w:pPr>
            <w:r>
              <w:rPr>
                <w:rFonts w:hint="eastAsia" w:ascii="宋体" w:hAnsi="宋体" w:cs="Arial"/>
                <w:b/>
                <w:bCs/>
                <w:color w:val="auto"/>
                <w:kern w:val="0"/>
                <w:szCs w:val="21"/>
              </w:rPr>
              <w:t>得分</w:t>
            </w:r>
          </w:p>
        </w:tc>
      </w:tr>
      <w:tr w14:paraId="161144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restart"/>
            <w:tcBorders>
              <w:tl2br w:val="nil"/>
              <w:tr2bl w:val="nil"/>
            </w:tcBorders>
          </w:tcPr>
          <w:p w14:paraId="53142249">
            <w:pPr>
              <w:jc w:val="center"/>
              <w:rPr>
                <w:b/>
                <w:bCs/>
                <w:color w:val="auto"/>
              </w:rPr>
            </w:pPr>
            <w:r>
              <w:rPr>
                <w:rFonts w:hint="eastAsia"/>
                <w:b/>
                <w:bCs/>
                <w:color w:val="auto"/>
              </w:rPr>
              <w:t>可计分</w:t>
            </w:r>
          </w:p>
        </w:tc>
        <w:tc>
          <w:tcPr>
            <w:tcW w:w="615" w:type="dxa"/>
            <w:tcBorders>
              <w:bottom w:val="single" w:color="000000" w:sz="12" w:space="0"/>
              <w:tl2br w:val="nil"/>
              <w:tr2bl w:val="nil"/>
            </w:tcBorders>
            <w:vAlign w:val="center"/>
          </w:tcPr>
          <w:p w14:paraId="13D51916">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w:t>
            </w:r>
          </w:p>
        </w:tc>
        <w:tc>
          <w:tcPr>
            <w:tcW w:w="743" w:type="dxa"/>
            <w:tcBorders>
              <w:bottom w:val="single" w:color="000000" w:sz="12" w:space="0"/>
              <w:tl2br w:val="nil"/>
              <w:tr2bl w:val="nil"/>
            </w:tcBorders>
            <w:vAlign w:val="center"/>
          </w:tcPr>
          <w:p w14:paraId="71CA55A3">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A</w:t>
            </w:r>
          </w:p>
        </w:tc>
        <w:tc>
          <w:tcPr>
            <w:tcW w:w="3092" w:type="dxa"/>
            <w:tcBorders>
              <w:bottom w:val="single" w:color="000000" w:sz="12" w:space="0"/>
              <w:tl2br w:val="nil"/>
              <w:tr2bl w:val="nil"/>
            </w:tcBorders>
            <w:vAlign w:val="center"/>
          </w:tcPr>
          <w:p w14:paraId="20109E53">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“Blue Award”奖</w:t>
            </w:r>
          </w:p>
        </w:tc>
        <w:tc>
          <w:tcPr>
            <w:tcW w:w="1842" w:type="dxa"/>
            <w:tcBorders>
              <w:bottom w:val="single" w:color="000000" w:sz="12" w:space="0"/>
              <w:tl2br w:val="nil"/>
              <w:tr2bl w:val="nil"/>
            </w:tcBorders>
            <w:vAlign w:val="center"/>
          </w:tcPr>
          <w:p w14:paraId="3FBD0124">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入选展演作品</w:t>
            </w:r>
          </w:p>
        </w:tc>
        <w:tc>
          <w:tcPr>
            <w:tcW w:w="1558" w:type="dxa"/>
            <w:tcBorders>
              <w:bottom w:val="single" w:color="000000" w:sz="12" w:space="0"/>
              <w:tl2br w:val="nil"/>
              <w:tr2bl w:val="nil"/>
            </w:tcBorders>
            <w:vAlign w:val="center"/>
          </w:tcPr>
          <w:p w14:paraId="3E80F3BB">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韩国首尔市政府、韩国产品文化设计学会</w:t>
            </w:r>
          </w:p>
        </w:tc>
        <w:tc>
          <w:tcPr>
            <w:tcW w:w="890" w:type="dxa"/>
            <w:tcBorders>
              <w:bottom w:val="single" w:color="000000" w:sz="12" w:space="0"/>
              <w:tl2br w:val="nil"/>
              <w:tr2bl w:val="nil"/>
            </w:tcBorders>
            <w:vAlign w:val="center"/>
          </w:tcPr>
          <w:p w14:paraId="7BBB6B0F">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2018年11月</w:t>
            </w:r>
          </w:p>
        </w:tc>
        <w:tc>
          <w:tcPr>
            <w:tcW w:w="751" w:type="dxa"/>
            <w:tcBorders>
              <w:bottom w:val="single" w:color="000000" w:sz="12" w:space="0"/>
              <w:tl2br w:val="nil"/>
              <w:tr2bl w:val="nil"/>
            </w:tcBorders>
            <w:vAlign w:val="center"/>
          </w:tcPr>
          <w:p w14:paraId="028BD114">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160</w:t>
            </w:r>
          </w:p>
        </w:tc>
      </w:tr>
      <w:tr w14:paraId="0B1731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14:paraId="6BF6D754">
            <w:pPr>
              <w:jc w:val="center"/>
              <w:rPr>
                <w:rFonts w:hint="eastAsia"/>
                <w:b/>
                <w:bCs/>
                <w:color w:val="auto"/>
              </w:rPr>
            </w:pPr>
          </w:p>
        </w:tc>
        <w:tc>
          <w:tcPr>
            <w:tcW w:w="615" w:type="dxa"/>
            <w:tcBorders>
              <w:bottom w:val="single" w:color="000000" w:sz="12" w:space="0"/>
              <w:tl2br w:val="nil"/>
              <w:tr2bl w:val="nil"/>
            </w:tcBorders>
            <w:vAlign w:val="center"/>
          </w:tcPr>
          <w:p w14:paraId="3BB8B21D">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w:t>
            </w:r>
          </w:p>
        </w:tc>
        <w:tc>
          <w:tcPr>
            <w:tcW w:w="743" w:type="dxa"/>
            <w:tcBorders>
              <w:bottom w:val="single" w:color="000000" w:sz="12" w:space="0"/>
              <w:tl2br w:val="nil"/>
              <w:tr2bl w:val="nil"/>
            </w:tcBorders>
            <w:vAlign w:val="center"/>
          </w:tcPr>
          <w:p w14:paraId="6A9B7224">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A</w:t>
            </w:r>
          </w:p>
        </w:tc>
        <w:tc>
          <w:tcPr>
            <w:tcW w:w="3092" w:type="dxa"/>
            <w:tcBorders>
              <w:bottom w:val="single" w:color="000000" w:sz="12" w:space="0"/>
              <w:tl2br w:val="nil"/>
              <w:tr2bl w:val="nil"/>
            </w:tcBorders>
            <w:vAlign w:val="center"/>
          </w:tcPr>
          <w:p w14:paraId="6E58DA69">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“五个一百”网络正能量精品奖</w:t>
            </w:r>
          </w:p>
        </w:tc>
        <w:tc>
          <w:tcPr>
            <w:tcW w:w="1842" w:type="dxa"/>
            <w:tcBorders>
              <w:bottom w:val="single" w:color="000000" w:sz="12" w:space="0"/>
              <w:tl2br w:val="nil"/>
              <w:tr2bl w:val="nil"/>
            </w:tcBorders>
            <w:vAlign w:val="center"/>
          </w:tcPr>
          <w:p w14:paraId="7504FBD5">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入选展演作品</w:t>
            </w:r>
          </w:p>
        </w:tc>
        <w:tc>
          <w:tcPr>
            <w:tcW w:w="1558" w:type="dxa"/>
            <w:tcBorders>
              <w:bottom w:val="single" w:color="000000" w:sz="12" w:space="0"/>
              <w:tl2br w:val="nil"/>
              <w:tr2bl w:val="nil"/>
            </w:tcBorders>
            <w:vAlign w:val="center"/>
          </w:tcPr>
          <w:p w14:paraId="119C7E9A">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中央网信办</w:t>
            </w:r>
          </w:p>
        </w:tc>
        <w:tc>
          <w:tcPr>
            <w:tcW w:w="890" w:type="dxa"/>
            <w:tcBorders>
              <w:bottom w:val="single" w:color="000000" w:sz="12" w:space="0"/>
              <w:tl2br w:val="nil"/>
              <w:tr2bl w:val="nil"/>
            </w:tcBorders>
            <w:vAlign w:val="center"/>
          </w:tcPr>
          <w:p w14:paraId="2255B6BE">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2019年10月</w:t>
            </w:r>
          </w:p>
        </w:tc>
        <w:tc>
          <w:tcPr>
            <w:tcW w:w="751" w:type="dxa"/>
            <w:tcBorders>
              <w:bottom w:val="single" w:color="000000" w:sz="12" w:space="0"/>
              <w:tl2br w:val="nil"/>
              <w:tr2bl w:val="nil"/>
            </w:tcBorders>
            <w:vAlign w:val="center"/>
          </w:tcPr>
          <w:p w14:paraId="7EEB2698">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160</w:t>
            </w:r>
          </w:p>
        </w:tc>
      </w:tr>
      <w:tr w14:paraId="239DE7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14:paraId="6D8676AC">
            <w:pPr>
              <w:jc w:val="center"/>
              <w:rPr>
                <w:rFonts w:hint="eastAsia"/>
                <w:b/>
                <w:bCs/>
                <w:color w:val="auto"/>
              </w:rPr>
            </w:pPr>
          </w:p>
        </w:tc>
        <w:tc>
          <w:tcPr>
            <w:tcW w:w="615" w:type="dxa"/>
            <w:tcBorders>
              <w:bottom w:val="single" w:color="000000" w:sz="12" w:space="0"/>
              <w:tl2br w:val="nil"/>
              <w:tr2bl w:val="nil"/>
            </w:tcBorders>
            <w:vAlign w:val="center"/>
          </w:tcPr>
          <w:p w14:paraId="52E8DFE8">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3</w:t>
            </w:r>
          </w:p>
        </w:tc>
        <w:tc>
          <w:tcPr>
            <w:tcW w:w="743" w:type="dxa"/>
            <w:tcBorders>
              <w:bottom w:val="single" w:color="000000" w:sz="12" w:space="0"/>
              <w:tl2br w:val="nil"/>
              <w:tr2bl w:val="nil"/>
            </w:tcBorders>
            <w:vAlign w:val="center"/>
          </w:tcPr>
          <w:p w14:paraId="7AF949F9">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B</w:t>
            </w:r>
          </w:p>
        </w:tc>
        <w:tc>
          <w:tcPr>
            <w:tcW w:w="3092" w:type="dxa"/>
            <w:tcBorders>
              <w:bottom w:val="single" w:color="000000" w:sz="12" w:space="0"/>
              <w:tl2br w:val="nil"/>
              <w:tr2bl w:val="nil"/>
            </w:tcBorders>
            <w:vAlign w:val="center"/>
          </w:tcPr>
          <w:p w14:paraId="1044643E">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南海文艺奖</w:t>
            </w:r>
          </w:p>
        </w:tc>
        <w:tc>
          <w:tcPr>
            <w:tcW w:w="1842" w:type="dxa"/>
            <w:tcBorders>
              <w:bottom w:val="single" w:color="000000" w:sz="12" w:space="0"/>
              <w:tl2br w:val="nil"/>
              <w:tr2bl w:val="nil"/>
            </w:tcBorders>
            <w:vAlign w:val="center"/>
          </w:tcPr>
          <w:p w14:paraId="2012F6CE">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获奖（不设奖级）</w:t>
            </w:r>
          </w:p>
        </w:tc>
        <w:tc>
          <w:tcPr>
            <w:tcW w:w="1558" w:type="dxa"/>
            <w:tcBorders>
              <w:bottom w:val="single" w:color="000000" w:sz="12" w:space="0"/>
              <w:tl2br w:val="nil"/>
              <w:tr2bl w:val="nil"/>
            </w:tcBorders>
            <w:vAlign w:val="center"/>
          </w:tcPr>
          <w:p w14:paraId="76A6FA2F">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海南省文学</w:t>
            </w:r>
          </w:p>
          <w:p w14:paraId="30D8956C">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艺术界联合会</w:t>
            </w:r>
          </w:p>
        </w:tc>
        <w:tc>
          <w:tcPr>
            <w:tcW w:w="890" w:type="dxa"/>
            <w:tcBorders>
              <w:bottom w:val="single" w:color="000000" w:sz="12" w:space="0"/>
              <w:tl2br w:val="nil"/>
              <w:tr2bl w:val="nil"/>
            </w:tcBorders>
            <w:vAlign w:val="center"/>
          </w:tcPr>
          <w:p w14:paraId="779C50BB">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2019年12月</w:t>
            </w:r>
          </w:p>
        </w:tc>
        <w:tc>
          <w:tcPr>
            <w:tcW w:w="751" w:type="dxa"/>
            <w:tcBorders>
              <w:bottom w:val="single" w:color="000000" w:sz="12" w:space="0"/>
              <w:tl2br w:val="nil"/>
              <w:tr2bl w:val="nil"/>
            </w:tcBorders>
            <w:vAlign w:val="center"/>
          </w:tcPr>
          <w:p w14:paraId="481BC71B">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120</w:t>
            </w:r>
          </w:p>
        </w:tc>
      </w:tr>
      <w:tr w14:paraId="587EF7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14:paraId="757CED47">
            <w:pPr>
              <w:jc w:val="center"/>
              <w:rPr>
                <w:rFonts w:hint="eastAsia"/>
                <w:b/>
                <w:bCs/>
                <w:color w:val="auto"/>
              </w:rPr>
            </w:pPr>
          </w:p>
        </w:tc>
        <w:tc>
          <w:tcPr>
            <w:tcW w:w="615" w:type="dxa"/>
            <w:tcBorders>
              <w:bottom w:val="single" w:color="000000" w:sz="12" w:space="0"/>
              <w:tl2br w:val="nil"/>
              <w:tr2bl w:val="nil"/>
            </w:tcBorders>
            <w:vAlign w:val="center"/>
          </w:tcPr>
          <w:p w14:paraId="7EDDEB7C">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w:t>
            </w:r>
          </w:p>
        </w:tc>
        <w:tc>
          <w:tcPr>
            <w:tcW w:w="743" w:type="dxa"/>
            <w:tcBorders>
              <w:bottom w:val="single" w:color="000000" w:sz="12" w:space="0"/>
              <w:tl2br w:val="nil"/>
              <w:tr2bl w:val="nil"/>
            </w:tcBorders>
            <w:vAlign w:val="center"/>
          </w:tcPr>
          <w:p w14:paraId="3B1CDAB5">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B</w:t>
            </w:r>
          </w:p>
        </w:tc>
        <w:tc>
          <w:tcPr>
            <w:tcW w:w="3092" w:type="dxa"/>
            <w:tcBorders>
              <w:bottom w:val="single" w:color="000000" w:sz="12" w:space="0"/>
              <w:tl2br w:val="nil"/>
              <w:tr2bl w:val="nil"/>
            </w:tcBorders>
            <w:vAlign w:val="center"/>
          </w:tcPr>
          <w:p w14:paraId="3D0BC955">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特别贡献奖</w:t>
            </w:r>
          </w:p>
        </w:tc>
        <w:tc>
          <w:tcPr>
            <w:tcW w:w="1842" w:type="dxa"/>
            <w:tcBorders>
              <w:bottom w:val="single" w:color="000000" w:sz="12" w:space="0"/>
              <w:tl2br w:val="nil"/>
              <w:tr2bl w:val="nil"/>
            </w:tcBorders>
            <w:vAlign w:val="center"/>
          </w:tcPr>
          <w:p w14:paraId="4129AC04">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获奖（不设奖级）</w:t>
            </w:r>
          </w:p>
        </w:tc>
        <w:tc>
          <w:tcPr>
            <w:tcW w:w="1558" w:type="dxa"/>
            <w:tcBorders>
              <w:bottom w:val="single" w:color="000000" w:sz="12" w:space="0"/>
              <w:tl2br w:val="nil"/>
              <w:tr2bl w:val="nil"/>
            </w:tcBorders>
            <w:vAlign w:val="center"/>
          </w:tcPr>
          <w:p w14:paraId="30FB073B">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山东省沙画</w:t>
            </w:r>
          </w:p>
          <w:p w14:paraId="7EC7D1B2">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艺术协会</w:t>
            </w:r>
          </w:p>
        </w:tc>
        <w:tc>
          <w:tcPr>
            <w:tcW w:w="890" w:type="dxa"/>
            <w:tcBorders>
              <w:bottom w:val="single" w:color="000000" w:sz="12" w:space="0"/>
              <w:tl2br w:val="nil"/>
              <w:tr2bl w:val="nil"/>
            </w:tcBorders>
            <w:vAlign w:val="center"/>
          </w:tcPr>
          <w:p w14:paraId="4A9D467D">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2020年9月</w:t>
            </w:r>
          </w:p>
        </w:tc>
        <w:tc>
          <w:tcPr>
            <w:tcW w:w="751" w:type="dxa"/>
            <w:tcBorders>
              <w:bottom w:val="single" w:color="000000" w:sz="12" w:space="0"/>
              <w:tl2br w:val="nil"/>
              <w:tr2bl w:val="nil"/>
            </w:tcBorders>
            <w:vAlign w:val="center"/>
          </w:tcPr>
          <w:p w14:paraId="4FC8BA00">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120</w:t>
            </w:r>
          </w:p>
        </w:tc>
      </w:tr>
      <w:tr w14:paraId="1F1F5D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14:paraId="0E764321">
            <w:pPr>
              <w:jc w:val="center"/>
              <w:rPr>
                <w:rFonts w:hint="eastAsia"/>
                <w:b/>
                <w:bCs/>
                <w:color w:val="auto"/>
              </w:rPr>
            </w:pPr>
          </w:p>
        </w:tc>
        <w:tc>
          <w:tcPr>
            <w:tcW w:w="615" w:type="dxa"/>
            <w:tcBorders>
              <w:bottom w:val="single" w:color="000000" w:sz="12" w:space="0"/>
              <w:tl2br w:val="nil"/>
              <w:tr2bl w:val="nil"/>
            </w:tcBorders>
            <w:vAlign w:val="center"/>
          </w:tcPr>
          <w:p w14:paraId="0FDECE85">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w:t>
            </w:r>
          </w:p>
        </w:tc>
        <w:tc>
          <w:tcPr>
            <w:tcW w:w="743" w:type="dxa"/>
            <w:tcBorders>
              <w:bottom w:val="single" w:color="000000" w:sz="12" w:space="0"/>
              <w:tl2br w:val="nil"/>
              <w:tr2bl w:val="nil"/>
            </w:tcBorders>
            <w:vAlign w:val="center"/>
          </w:tcPr>
          <w:p w14:paraId="5EA693DD">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B</w:t>
            </w:r>
          </w:p>
        </w:tc>
        <w:tc>
          <w:tcPr>
            <w:tcW w:w="3092" w:type="dxa"/>
            <w:tcBorders>
              <w:bottom w:val="single" w:color="000000" w:sz="12" w:space="0"/>
              <w:tl2br w:val="nil"/>
              <w:tr2bl w:val="nil"/>
            </w:tcBorders>
            <w:vAlign w:val="center"/>
          </w:tcPr>
          <w:p w14:paraId="4EEE2727">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南海梦</w:t>
            </w:r>
          </w:p>
        </w:tc>
        <w:tc>
          <w:tcPr>
            <w:tcW w:w="1842" w:type="dxa"/>
            <w:tcBorders>
              <w:bottom w:val="single" w:color="000000" w:sz="12" w:space="0"/>
              <w:tl2br w:val="nil"/>
              <w:tr2bl w:val="nil"/>
            </w:tcBorders>
            <w:vAlign w:val="center"/>
          </w:tcPr>
          <w:p w14:paraId="15775073">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入选展演作品</w:t>
            </w:r>
          </w:p>
        </w:tc>
        <w:tc>
          <w:tcPr>
            <w:tcW w:w="1558" w:type="dxa"/>
            <w:tcBorders>
              <w:bottom w:val="single" w:color="000000" w:sz="12" w:space="0"/>
              <w:tl2br w:val="nil"/>
              <w:tr2bl w:val="nil"/>
            </w:tcBorders>
            <w:vAlign w:val="center"/>
          </w:tcPr>
          <w:p w14:paraId="00753C4A">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民革海南省委、海南省美术家协会</w:t>
            </w:r>
          </w:p>
        </w:tc>
        <w:tc>
          <w:tcPr>
            <w:tcW w:w="890" w:type="dxa"/>
            <w:tcBorders>
              <w:bottom w:val="single" w:color="000000" w:sz="12" w:space="0"/>
              <w:tl2br w:val="nil"/>
              <w:tr2bl w:val="nil"/>
            </w:tcBorders>
            <w:vAlign w:val="center"/>
          </w:tcPr>
          <w:p w14:paraId="79D99DB1">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2016年10月</w:t>
            </w:r>
          </w:p>
        </w:tc>
        <w:tc>
          <w:tcPr>
            <w:tcW w:w="751" w:type="dxa"/>
            <w:tcBorders>
              <w:bottom w:val="single" w:color="000000" w:sz="12" w:space="0"/>
              <w:tl2br w:val="nil"/>
              <w:tr2bl w:val="nil"/>
            </w:tcBorders>
            <w:vAlign w:val="center"/>
          </w:tcPr>
          <w:p w14:paraId="7F6B7AA0">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100</w:t>
            </w:r>
          </w:p>
        </w:tc>
      </w:tr>
      <w:tr w14:paraId="32955D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14:paraId="24628496">
            <w:pPr>
              <w:jc w:val="center"/>
              <w:rPr>
                <w:rFonts w:hint="eastAsia"/>
                <w:b/>
                <w:bCs/>
                <w:color w:val="auto"/>
              </w:rPr>
            </w:pPr>
          </w:p>
        </w:tc>
        <w:tc>
          <w:tcPr>
            <w:tcW w:w="615" w:type="dxa"/>
            <w:tcBorders>
              <w:bottom w:val="single" w:color="000000" w:sz="12" w:space="0"/>
              <w:tl2br w:val="nil"/>
              <w:tr2bl w:val="nil"/>
            </w:tcBorders>
            <w:vAlign w:val="center"/>
          </w:tcPr>
          <w:p w14:paraId="1BEE14EB">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6</w:t>
            </w:r>
          </w:p>
        </w:tc>
        <w:tc>
          <w:tcPr>
            <w:tcW w:w="743" w:type="dxa"/>
            <w:tcBorders>
              <w:bottom w:val="single" w:color="000000" w:sz="12" w:space="0"/>
              <w:tl2br w:val="nil"/>
              <w:tr2bl w:val="nil"/>
            </w:tcBorders>
            <w:vAlign w:val="center"/>
          </w:tcPr>
          <w:p w14:paraId="6233841A">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B</w:t>
            </w:r>
          </w:p>
        </w:tc>
        <w:tc>
          <w:tcPr>
            <w:tcW w:w="3092" w:type="dxa"/>
            <w:tcBorders>
              <w:bottom w:val="single" w:color="000000" w:sz="12" w:space="0"/>
              <w:tl2br w:val="nil"/>
              <w:tr2bl w:val="nil"/>
            </w:tcBorders>
            <w:vAlign w:val="center"/>
          </w:tcPr>
          <w:p w14:paraId="2DD811DB">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海南省旅琼文艺家书画作品展</w:t>
            </w:r>
          </w:p>
        </w:tc>
        <w:tc>
          <w:tcPr>
            <w:tcW w:w="1842" w:type="dxa"/>
            <w:tcBorders>
              <w:bottom w:val="single" w:color="000000" w:sz="12" w:space="0"/>
              <w:tl2br w:val="nil"/>
              <w:tr2bl w:val="nil"/>
            </w:tcBorders>
            <w:vAlign w:val="center"/>
          </w:tcPr>
          <w:p w14:paraId="6E6FC250">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入选展演作品</w:t>
            </w:r>
          </w:p>
        </w:tc>
        <w:tc>
          <w:tcPr>
            <w:tcW w:w="1558" w:type="dxa"/>
            <w:tcBorders>
              <w:bottom w:val="single" w:color="000000" w:sz="12" w:space="0"/>
              <w:tl2br w:val="nil"/>
              <w:tr2bl w:val="nil"/>
            </w:tcBorders>
            <w:vAlign w:val="center"/>
          </w:tcPr>
          <w:p w14:paraId="5C7473A1">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海南省文学艺术界联合会、海南省旅琼文艺家协会</w:t>
            </w:r>
          </w:p>
        </w:tc>
        <w:tc>
          <w:tcPr>
            <w:tcW w:w="890" w:type="dxa"/>
            <w:tcBorders>
              <w:bottom w:val="single" w:color="000000" w:sz="12" w:space="0"/>
              <w:tl2br w:val="nil"/>
              <w:tr2bl w:val="nil"/>
            </w:tcBorders>
            <w:vAlign w:val="center"/>
          </w:tcPr>
          <w:p w14:paraId="75D5787A">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2022年12月</w:t>
            </w:r>
          </w:p>
        </w:tc>
        <w:tc>
          <w:tcPr>
            <w:tcW w:w="751" w:type="dxa"/>
            <w:tcBorders>
              <w:bottom w:val="single" w:color="000000" w:sz="12" w:space="0"/>
              <w:tl2br w:val="nil"/>
              <w:tr2bl w:val="nil"/>
            </w:tcBorders>
            <w:vAlign w:val="center"/>
          </w:tcPr>
          <w:p w14:paraId="700FA6E9">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100</w:t>
            </w:r>
          </w:p>
        </w:tc>
      </w:tr>
      <w:tr w14:paraId="5DF27A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14:paraId="24870368">
            <w:pPr>
              <w:jc w:val="center"/>
              <w:rPr>
                <w:rFonts w:hint="eastAsia"/>
                <w:b/>
                <w:bCs/>
                <w:color w:val="auto"/>
              </w:rPr>
            </w:pPr>
          </w:p>
        </w:tc>
        <w:tc>
          <w:tcPr>
            <w:tcW w:w="615" w:type="dxa"/>
            <w:tcBorders>
              <w:bottom w:val="single" w:color="000000" w:sz="12" w:space="0"/>
              <w:tl2br w:val="nil"/>
              <w:tr2bl w:val="nil"/>
            </w:tcBorders>
            <w:vAlign w:val="center"/>
          </w:tcPr>
          <w:p w14:paraId="73515FDA">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7</w:t>
            </w:r>
          </w:p>
        </w:tc>
        <w:tc>
          <w:tcPr>
            <w:tcW w:w="743" w:type="dxa"/>
            <w:tcBorders>
              <w:bottom w:val="single" w:color="000000" w:sz="12" w:space="0"/>
              <w:tl2br w:val="nil"/>
              <w:tr2bl w:val="nil"/>
            </w:tcBorders>
            <w:vAlign w:val="center"/>
          </w:tcPr>
          <w:p w14:paraId="64B3789E">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B</w:t>
            </w:r>
          </w:p>
        </w:tc>
        <w:tc>
          <w:tcPr>
            <w:tcW w:w="3092" w:type="dxa"/>
            <w:tcBorders>
              <w:bottom w:val="single" w:color="000000" w:sz="12" w:space="0"/>
              <w:tl2br w:val="nil"/>
              <w:tr2bl w:val="nil"/>
            </w:tcBorders>
            <w:vAlign w:val="center"/>
          </w:tcPr>
          <w:p w14:paraId="381E30F0">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海南省首届教育系统教职工</w:t>
            </w:r>
          </w:p>
          <w:p w14:paraId="247F56AB">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美术大赛</w:t>
            </w:r>
          </w:p>
        </w:tc>
        <w:tc>
          <w:tcPr>
            <w:tcW w:w="1842" w:type="dxa"/>
            <w:tcBorders>
              <w:bottom w:val="single" w:color="000000" w:sz="12" w:space="0"/>
              <w:tl2br w:val="nil"/>
              <w:tr2bl w:val="nil"/>
            </w:tcBorders>
            <w:vAlign w:val="center"/>
          </w:tcPr>
          <w:p w14:paraId="0B212F10">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优秀奖</w:t>
            </w:r>
          </w:p>
        </w:tc>
        <w:tc>
          <w:tcPr>
            <w:tcW w:w="1558" w:type="dxa"/>
            <w:tcBorders>
              <w:bottom w:val="single" w:color="000000" w:sz="12" w:space="0"/>
              <w:tl2br w:val="nil"/>
              <w:tr2bl w:val="nil"/>
            </w:tcBorders>
            <w:vAlign w:val="center"/>
          </w:tcPr>
          <w:p w14:paraId="7C0CC6D3">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海南省教育厅</w:t>
            </w:r>
          </w:p>
        </w:tc>
        <w:tc>
          <w:tcPr>
            <w:tcW w:w="890" w:type="dxa"/>
            <w:tcBorders>
              <w:bottom w:val="single" w:color="000000" w:sz="12" w:space="0"/>
              <w:tl2br w:val="nil"/>
              <w:tr2bl w:val="nil"/>
            </w:tcBorders>
            <w:vAlign w:val="center"/>
          </w:tcPr>
          <w:p w14:paraId="418643C0">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2021年8月</w:t>
            </w:r>
          </w:p>
        </w:tc>
        <w:tc>
          <w:tcPr>
            <w:tcW w:w="751" w:type="dxa"/>
            <w:tcBorders>
              <w:bottom w:val="single" w:color="000000" w:sz="12" w:space="0"/>
              <w:tl2br w:val="nil"/>
              <w:tr2bl w:val="nil"/>
            </w:tcBorders>
            <w:vAlign w:val="center"/>
          </w:tcPr>
          <w:p w14:paraId="76FDE9D3">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60</w:t>
            </w:r>
          </w:p>
        </w:tc>
      </w:tr>
      <w:tr w14:paraId="159794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14:paraId="72FB4437">
            <w:pPr>
              <w:jc w:val="center"/>
              <w:rPr>
                <w:rFonts w:hint="eastAsia"/>
                <w:b/>
                <w:bCs/>
                <w:color w:val="auto"/>
              </w:rPr>
            </w:pPr>
          </w:p>
        </w:tc>
        <w:tc>
          <w:tcPr>
            <w:tcW w:w="615" w:type="dxa"/>
            <w:tcBorders>
              <w:bottom w:val="single" w:color="000000" w:sz="12" w:space="0"/>
              <w:tl2br w:val="nil"/>
              <w:tr2bl w:val="nil"/>
            </w:tcBorders>
            <w:vAlign w:val="center"/>
          </w:tcPr>
          <w:p w14:paraId="4C2C8C03">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w:t>
            </w:r>
          </w:p>
        </w:tc>
        <w:tc>
          <w:tcPr>
            <w:tcW w:w="743" w:type="dxa"/>
            <w:tcBorders>
              <w:bottom w:val="single" w:color="000000" w:sz="12" w:space="0"/>
              <w:tl2br w:val="nil"/>
              <w:tr2bl w:val="nil"/>
            </w:tcBorders>
            <w:vAlign w:val="center"/>
          </w:tcPr>
          <w:p w14:paraId="3BAD1FD9">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B</w:t>
            </w:r>
          </w:p>
        </w:tc>
        <w:tc>
          <w:tcPr>
            <w:tcW w:w="3092" w:type="dxa"/>
            <w:tcBorders>
              <w:bottom w:val="single" w:color="000000" w:sz="12" w:space="0"/>
              <w:tl2br w:val="nil"/>
              <w:tr2bl w:val="nil"/>
            </w:tcBorders>
            <w:vAlign w:val="center"/>
          </w:tcPr>
          <w:p w14:paraId="36275AD5">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中国第二届沙画艺术双年展</w:t>
            </w:r>
          </w:p>
        </w:tc>
        <w:tc>
          <w:tcPr>
            <w:tcW w:w="1842" w:type="dxa"/>
            <w:tcBorders>
              <w:bottom w:val="single" w:color="000000" w:sz="12" w:space="0"/>
              <w:tl2br w:val="nil"/>
              <w:tr2bl w:val="nil"/>
            </w:tcBorders>
            <w:vAlign w:val="center"/>
          </w:tcPr>
          <w:p w14:paraId="701D0FF9">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银奖</w:t>
            </w:r>
          </w:p>
        </w:tc>
        <w:tc>
          <w:tcPr>
            <w:tcW w:w="1558" w:type="dxa"/>
            <w:tcBorders>
              <w:bottom w:val="single" w:color="000000" w:sz="12" w:space="0"/>
              <w:tl2br w:val="nil"/>
              <w:tr2bl w:val="nil"/>
            </w:tcBorders>
            <w:vAlign w:val="center"/>
          </w:tcPr>
          <w:p w14:paraId="7C449DB5">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山东省沙画</w:t>
            </w:r>
          </w:p>
          <w:p w14:paraId="1DBF8759">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艺术协会</w:t>
            </w:r>
          </w:p>
        </w:tc>
        <w:tc>
          <w:tcPr>
            <w:tcW w:w="890" w:type="dxa"/>
            <w:tcBorders>
              <w:bottom w:val="single" w:color="000000" w:sz="12" w:space="0"/>
              <w:tl2br w:val="nil"/>
              <w:tr2bl w:val="nil"/>
            </w:tcBorders>
            <w:vAlign w:val="center"/>
          </w:tcPr>
          <w:p w14:paraId="1223AF19">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2021年10月</w:t>
            </w:r>
          </w:p>
        </w:tc>
        <w:tc>
          <w:tcPr>
            <w:tcW w:w="751" w:type="dxa"/>
            <w:tcBorders>
              <w:bottom w:val="single" w:color="000000" w:sz="12" w:space="0"/>
              <w:tl2br w:val="nil"/>
              <w:tr2bl w:val="nil"/>
            </w:tcBorders>
            <w:vAlign w:val="center"/>
          </w:tcPr>
          <w:p w14:paraId="19B3F378">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160</w:t>
            </w:r>
          </w:p>
        </w:tc>
      </w:tr>
      <w:tr w14:paraId="5CB754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14:paraId="0A302B78">
            <w:pPr>
              <w:jc w:val="center"/>
              <w:rPr>
                <w:rFonts w:hint="eastAsia"/>
                <w:b/>
                <w:bCs/>
                <w:color w:val="auto"/>
              </w:rPr>
            </w:pPr>
          </w:p>
        </w:tc>
        <w:tc>
          <w:tcPr>
            <w:tcW w:w="615" w:type="dxa"/>
            <w:tcBorders>
              <w:bottom w:val="single" w:color="000000" w:sz="12" w:space="0"/>
              <w:tl2br w:val="nil"/>
              <w:tr2bl w:val="nil"/>
            </w:tcBorders>
            <w:vAlign w:val="center"/>
          </w:tcPr>
          <w:p w14:paraId="6FD75B9E">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9</w:t>
            </w:r>
          </w:p>
        </w:tc>
        <w:tc>
          <w:tcPr>
            <w:tcW w:w="743" w:type="dxa"/>
            <w:tcBorders>
              <w:bottom w:val="single" w:color="000000" w:sz="12" w:space="0"/>
              <w:tl2br w:val="nil"/>
              <w:tr2bl w:val="nil"/>
            </w:tcBorders>
            <w:vAlign w:val="center"/>
          </w:tcPr>
          <w:p w14:paraId="039996AE">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C</w:t>
            </w:r>
          </w:p>
        </w:tc>
        <w:tc>
          <w:tcPr>
            <w:tcW w:w="3092" w:type="dxa"/>
            <w:tcBorders>
              <w:bottom w:val="single" w:color="000000" w:sz="12" w:space="0"/>
              <w:tl2br w:val="nil"/>
              <w:tr2bl w:val="nil"/>
            </w:tcBorders>
            <w:vAlign w:val="center"/>
          </w:tcPr>
          <w:p w14:paraId="25F9B197">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“画里乡音”琼北民居作品展</w:t>
            </w:r>
          </w:p>
        </w:tc>
        <w:tc>
          <w:tcPr>
            <w:tcW w:w="1842" w:type="dxa"/>
            <w:tcBorders>
              <w:bottom w:val="single" w:color="000000" w:sz="12" w:space="0"/>
              <w:tl2br w:val="nil"/>
              <w:tr2bl w:val="nil"/>
            </w:tcBorders>
            <w:vAlign w:val="center"/>
          </w:tcPr>
          <w:p w14:paraId="31EFA262">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获奖</w:t>
            </w:r>
          </w:p>
          <w:p w14:paraId="278E40FA">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（不设奖级）</w:t>
            </w:r>
          </w:p>
        </w:tc>
        <w:tc>
          <w:tcPr>
            <w:tcW w:w="1558" w:type="dxa"/>
            <w:tcBorders>
              <w:bottom w:val="single" w:color="000000" w:sz="12" w:space="0"/>
              <w:tl2br w:val="nil"/>
              <w:tr2bl w:val="nil"/>
            </w:tcBorders>
            <w:vAlign w:val="center"/>
          </w:tcPr>
          <w:p w14:paraId="6C774C69">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海口市文学艺术界联合会、海口市美术家协会</w:t>
            </w:r>
          </w:p>
        </w:tc>
        <w:tc>
          <w:tcPr>
            <w:tcW w:w="890" w:type="dxa"/>
            <w:tcBorders>
              <w:bottom w:val="single" w:color="000000" w:sz="12" w:space="0"/>
              <w:tl2br w:val="nil"/>
              <w:tr2bl w:val="nil"/>
            </w:tcBorders>
            <w:vAlign w:val="center"/>
          </w:tcPr>
          <w:p w14:paraId="6A361390">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2022年11月</w:t>
            </w:r>
          </w:p>
        </w:tc>
        <w:tc>
          <w:tcPr>
            <w:tcW w:w="751" w:type="dxa"/>
            <w:tcBorders>
              <w:bottom w:val="single" w:color="000000" w:sz="12" w:space="0"/>
              <w:tl2br w:val="nil"/>
              <w:tr2bl w:val="nil"/>
            </w:tcBorders>
            <w:vAlign w:val="center"/>
          </w:tcPr>
          <w:p w14:paraId="06BB6DCC">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70</w:t>
            </w:r>
          </w:p>
        </w:tc>
      </w:tr>
      <w:tr w14:paraId="501679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14:paraId="0D078D62">
            <w:pPr>
              <w:jc w:val="center"/>
              <w:rPr>
                <w:rFonts w:hint="eastAsia"/>
                <w:b/>
                <w:bCs/>
                <w:color w:val="auto"/>
              </w:rPr>
            </w:pPr>
          </w:p>
        </w:tc>
        <w:tc>
          <w:tcPr>
            <w:tcW w:w="615" w:type="dxa"/>
            <w:tcBorders>
              <w:bottom w:val="single" w:color="000000" w:sz="12" w:space="0"/>
              <w:tl2br w:val="nil"/>
              <w:tr2bl w:val="nil"/>
            </w:tcBorders>
            <w:vAlign w:val="center"/>
          </w:tcPr>
          <w:p w14:paraId="7059B3F9">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10</w:t>
            </w:r>
          </w:p>
        </w:tc>
        <w:tc>
          <w:tcPr>
            <w:tcW w:w="743" w:type="dxa"/>
            <w:tcBorders>
              <w:bottom w:val="single" w:color="000000" w:sz="12" w:space="0"/>
              <w:tl2br w:val="nil"/>
              <w:tr2bl w:val="nil"/>
            </w:tcBorders>
            <w:vAlign w:val="center"/>
          </w:tcPr>
          <w:p w14:paraId="479FF1F7">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C</w:t>
            </w:r>
          </w:p>
        </w:tc>
        <w:tc>
          <w:tcPr>
            <w:tcW w:w="3092" w:type="dxa"/>
            <w:tcBorders>
              <w:bottom w:val="single" w:color="000000" w:sz="12" w:space="0"/>
              <w:tl2br w:val="nil"/>
              <w:tr2bl w:val="nil"/>
            </w:tcBorders>
            <w:vAlign w:val="center"/>
          </w:tcPr>
          <w:p w14:paraId="461C3986">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海口市女艺术家优秀作品展</w:t>
            </w:r>
          </w:p>
        </w:tc>
        <w:tc>
          <w:tcPr>
            <w:tcW w:w="1842" w:type="dxa"/>
            <w:tcBorders>
              <w:bottom w:val="single" w:color="000000" w:sz="12" w:space="0"/>
              <w:tl2br w:val="nil"/>
              <w:tr2bl w:val="nil"/>
            </w:tcBorders>
            <w:vAlign w:val="center"/>
          </w:tcPr>
          <w:p w14:paraId="0E5B191B">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获奖</w:t>
            </w:r>
          </w:p>
          <w:p w14:paraId="6064D253">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（不设奖级）</w:t>
            </w:r>
          </w:p>
        </w:tc>
        <w:tc>
          <w:tcPr>
            <w:tcW w:w="1558" w:type="dxa"/>
            <w:tcBorders>
              <w:bottom w:val="single" w:color="000000" w:sz="12" w:space="0"/>
              <w:tl2br w:val="nil"/>
              <w:tr2bl w:val="nil"/>
            </w:tcBorders>
            <w:vAlign w:val="center"/>
          </w:tcPr>
          <w:p w14:paraId="62E89D30">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海口市文学艺术界联合会、海口市妇女联合会</w:t>
            </w:r>
          </w:p>
        </w:tc>
        <w:tc>
          <w:tcPr>
            <w:tcW w:w="890" w:type="dxa"/>
            <w:tcBorders>
              <w:bottom w:val="single" w:color="000000" w:sz="12" w:space="0"/>
              <w:tl2br w:val="nil"/>
              <w:tr2bl w:val="nil"/>
            </w:tcBorders>
            <w:vAlign w:val="center"/>
          </w:tcPr>
          <w:p w14:paraId="3BBE05C0">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2023年3月</w:t>
            </w:r>
          </w:p>
        </w:tc>
        <w:tc>
          <w:tcPr>
            <w:tcW w:w="751" w:type="dxa"/>
            <w:tcBorders>
              <w:bottom w:val="single" w:color="000000" w:sz="12" w:space="0"/>
              <w:tl2br w:val="nil"/>
              <w:tr2bl w:val="nil"/>
            </w:tcBorders>
            <w:vAlign w:val="center"/>
          </w:tcPr>
          <w:p w14:paraId="57915F05">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70</w:t>
            </w:r>
          </w:p>
        </w:tc>
      </w:tr>
      <w:tr w14:paraId="035A09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14:paraId="37A5FDAB">
            <w:pPr>
              <w:jc w:val="center"/>
              <w:rPr>
                <w:rFonts w:hint="eastAsia"/>
                <w:b/>
                <w:bCs/>
                <w:color w:val="auto"/>
              </w:rPr>
            </w:pPr>
          </w:p>
        </w:tc>
        <w:tc>
          <w:tcPr>
            <w:tcW w:w="615" w:type="dxa"/>
            <w:tcBorders>
              <w:bottom w:val="single" w:color="000000" w:sz="12" w:space="0"/>
              <w:tl2br w:val="nil"/>
              <w:tr2bl w:val="nil"/>
            </w:tcBorders>
            <w:vAlign w:val="center"/>
          </w:tcPr>
          <w:p w14:paraId="1BC9D861">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11</w:t>
            </w:r>
          </w:p>
        </w:tc>
        <w:tc>
          <w:tcPr>
            <w:tcW w:w="743" w:type="dxa"/>
            <w:tcBorders>
              <w:bottom w:val="single" w:color="000000" w:sz="12" w:space="0"/>
              <w:tl2br w:val="nil"/>
              <w:tr2bl w:val="nil"/>
            </w:tcBorders>
            <w:vAlign w:val="center"/>
          </w:tcPr>
          <w:p w14:paraId="1DF17898">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C</w:t>
            </w:r>
          </w:p>
        </w:tc>
        <w:tc>
          <w:tcPr>
            <w:tcW w:w="3092" w:type="dxa"/>
            <w:tcBorders>
              <w:bottom w:val="single" w:color="000000" w:sz="12" w:space="0"/>
              <w:tl2br w:val="nil"/>
              <w:tr2bl w:val="nil"/>
            </w:tcBorders>
            <w:vAlign w:val="center"/>
          </w:tcPr>
          <w:p w14:paraId="4B76660A">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桂林之夜</w:t>
            </w:r>
          </w:p>
        </w:tc>
        <w:tc>
          <w:tcPr>
            <w:tcW w:w="1842" w:type="dxa"/>
            <w:tcBorders>
              <w:bottom w:val="single" w:color="000000" w:sz="12" w:space="0"/>
              <w:tl2br w:val="nil"/>
              <w:tr2bl w:val="nil"/>
            </w:tcBorders>
            <w:vAlign w:val="center"/>
          </w:tcPr>
          <w:p w14:paraId="43CCC3C9">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入选展演作品</w:t>
            </w:r>
          </w:p>
        </w:tc>
        <w:tc>
          <w:tcPr>
            <w:tcW w:w="1558" w:type="dxa"/>
            <w:tcBorders>
              <w:bottom w:val="single" w:color="000000" w:sz="12" w:space="0"/>
              <w:tl2br w:val="nil"/>
              <w:tr2bl w:val="nil"/>
            </w:tcBorders>
            <w:vAlign w:val="center"/>
          </w:tcPr>
          <w:p w14:paraId="6F03A724">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联合国世界旅游组织亚太旅游协会、桂林市政府、桂林市文化广电旅游局</w:t>
            </w:r>
          </w:p>
        </w:tc>
        <w:tc>
          <w:tcPr>
            <w:tcW w:w="890" w:type="dxa"/>
            <w:tcBorders>
              <w:bottom w:val="single" w:color="000000" w:sz="12" w:space="0"/>
              <w:tl2br w:val="nil"/>
              <w:tr2bl w:val="nil"/>
            </w:tcBorders>
            <w:vAlign w:val="center"/>
          </w:tcPr>
          <w:p w14:paraId="4AB61C62">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2021年10月</w:t>
            </w:r>
          </w:p>
        </w:tc>
        <w:tc>
          <w:tcPr>
            <w:tcW w:w="751" w:type="dxa"/>
            <w:tcBorders>
              <w:bottom w:val="single" w:color="000000" w:sz="12" w:space="0"/>
              <w:tl2br w:val="nil"/>
              <w:tr2bl w:val="nil"/>
            </w:tcBorders>
            <w:vAlign w:val="center"/>
          </w:tcPr>
          <w:p w14:paraId="4911ED3B">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60</w:t>
            </w:r>
          </w:p>
        </w:tc>
      </w:tr>
      <w:tr w14:paraId="7A1B4E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62B5BD13">
            <w:pPr>
              <w:jc w:val="center"/>
              <w:rPr>
                <w:b/>
                <w:bCs/>
                <w:color w:val="auto"/>
              </w:rPr>
            </w:pPr>
            <w:r>
              <w:rPr>
                <w:rFonts w:hint="eastAsia"/>
                <w:b/>
                <w:bCs/>
                <w:color w:val="auto"/>
              </w:rPr>
              <w:t>不可计分</w:t>
            </w:r>
          </w:p>
        </w:tc>
        <w:tc>
          <w:tcPr>
            <w:tcW w:w="615" w:type="dxa"/>
            <w:tcBorders>
              <w:top w:val="single" w:color="000000" w:sz="12" w:space="0"/>
              <w:bottom w:val="single" w:color="000000" w:sz="12" w:space="0"/>
            </w:tcBorders>
          </w:tcPr>
          <w:p w14:paraId="60D9673A">
            <w:pPr>
              <w:jc w:val="center"/>
              <w:rPr>
                <w:color w:val="auto"/>
              </w:rPr>
            </w:pPr>
          </w:p>
        </w:tc>
        <w:tc>
          <w:tcPr>
            <w:tcW w:w="743" w:type="dxa"/>
            <w:tcBorders>
              <w:top w:val="single" w:color="000000" w:sz="12" w:space="0"/>
              <w:bottom w:val="single" w:color="000000" w:sz="12" w:space="0"/>
            </w:tcBorders>
          </w:tcPr>
          <w:p w14:paraId="3A3A5B07">
            <w:pPr>
              <w:widowControl/>
              <w:jc w:val="center"/>
              <w:rPr>
                <w:rFonts w:hint="eastAsia" w:eastAsiaTheme="minorEastAsia"/>
                <w:color w:val="auto"/>
                <w:lang w:val="en-US" w:eastAsia="zh-CN"/>
              </w:rPr>
            </w:pPr>
            <w:r>
              <w:rPr>
                <w:rFonts w:hint="eastAsia"/>
                <w:color w:val="auto"/>
                <w:lang w:val="en-US" w:eastAsia="zh-CN"/>
              </w:rPr>
              <w:t xml:space="preserve"> </w:t>
            </w:r>
          </w:p>
        </w:tc>
        <w:tc>
          <w:tcPr>
            <w:tcW w:w="3092" w:type="dxa"/>
            <w:tcBorders>
              <w:top w:val="single" w:color="000000" w:sz="12" w:space="0"/>
              <w:bottom w:val="single" w:color="000000" w:sz="12" w:space="0"/>
            </w:tcBorders>
            <w:vAlign w:val="center"/>
          </w:tcPr>
          <w:p w14:paraId="39CAA75E">
            <w:pPr>
              <w:widowControl/>
              <w:jc w:val="center"/>
              <w:rPr>
                <w:rFonts w:eastAsia="宋体"/>
                <w:color w:val="auto"/>
              </w:rPr>
            </w:pPr>
          </w:p>
        </w:tc>
        <w:tc>
          <w:tcPr>
            <w:tcW w:w="1842" w:type="dxa"/>
            <w:tcBorders>
              <w:top w:val="single" w:color="000000" w:sz="12" w:space="0"/>
              <w:bottom w:val="single" w:color="000000" w:sz="12" w:space="0"/>
            </w:tcBorders>
          </w:tcPr>
          <w:p w14:paraId="0416AEBF">
            <w:pPr>
              <w:widowControl/>
              <w:jc w:val="center"/>
              <w:rPr>
                <w:color w:val="auto"/>
              </w:rPr>
            </w:pPr>
          </w:p>
        </w:tc>
        <w:tc>
          <w:tcPr>
            <w:tcW w:w="1558" w:type="dxa"/>
            <w:tcBorders>
              <w:top w:val="single" w:color="000000" w:sz="12" w:space="0"/>
              <w:bottom w:val="single" w:color="000000" w:sz="12" w:space="0"/>
            </w:tcBorders>
          </w:tcPr>
          <w:p w14:paraId="08976EA2">
            <w:pPr>
              <w:widowControl/>
              <w:jc w:val="center"/>
              <w:rPr>
                <w:color w:val="auto"/>
              </w:rPr>
            </w:pPr>
          </w:p>
        </w:tc>
        <w:tc>
          <w:tcPr>
            <w:tcW w:w="890" w:type="dxa"/>
            <w:tcBorders>
              <w:top w:val="single" w:color="000000" w:sz="12" w:space="0"/>
              <w:bottom w:val="single" w:color="000000" w:sz="12" w:space="0"/>
            </w:tcBorders>
          </w:tcPr>
          <w:p w14:paraId="69BAFF79">
            <w:pPr>
              <w:widowControl/>
              <w:jc w:val="center"/>
              <w:rPr>
                <w:color w:val="auto"/>
              </w:rPr>
            </w:pPr>
          </w:p>
        </w:tc>
        <w:tc>
          <w:tcPr>
            <w:tcW w:w="751" w:type="dxa"/>
            <w:tcBorders>
              <w:top w:val="single" w:color="000000" w:sz="12" w:space="0"/>
              <w:bottom w:val="single" w:color="000000" w:sz="12" w:space="0"/>
            </w:tcBorders>
          </w:tcPr>
          <w:p w14:paraId="62F5814D">
            <w:pPr>
              <w:widowControl/>
              <w:snapToGrid w:val="0"/>
              <w:jc w:val="center"/>
              <w:rPr>
                <w:color w:val="auto"/>
              </w:rPr>
            </w:pPr>
          </w:p>
          <w:p w14:paraId="4E80A6DB">
            <w:pPr>
              <w:widowControl/>
              <w:snapToGrid w:val="0"/>
              <w:jc w:val="both"/>
              <w:rPr>
                <w:color w:val="auto"/>
              </w:rPr>
            </w:pPr>
          </w:p>
          <w:p w14:paraId="0717FCC7">
            <w:pPr>
              <w:widowControl/>
              <w:jc w:val="center"/>
              <w:rPr>
                <w:color w:val="auto"/>
              </w:rPr>
            </w:pPr>
          </w:p>
        </w:tc>
      </w:tr>
    </w:tbl>
    <w:p w14:paraId="3535BB2F">
      <w:pPr>
        <w:ind w:firstLine="420" w:firstLineChars="200"/>
        <w:rPr>
          <w:color w:val="auto"/>
        </w:rPr>
      </w:pPr>
      <w:r>
        <w:rPr>
          <w:rFonts w:hint="eastAsia"/>
          <w:color w:val="auto"/>
        </w:rPr>
        <w:t>注：人文社科类参考附件1-</w:t>
      </w:r>
      <w:r>
        <w:rPr>
          <w:color w:val="auto"/>
        </w:rPr>
        <w:t>4</w:t>
      </w:r>
      <w:r>
        <w:rPr>
          <w:rFonts w:hint="eastAsia"/>
          <w:color w:val="auto"/>
        </w:rPr>
        <w:t>填写，指标等级：可计分类别按A-C填写，不可计分类别为D级。</w:t>
      </w:r>
    </w:p>
    <w:p w14:paraId="66A4C330">
      <w:pPr>
        <w:rPr>
          <w:color w:val="auto"/>
        </w:rPr>
      </w:pPr>
    </w:p>
    <w:tbl>
      <w:tblPr>
        <w:tblStyle w:val="8"/>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5934BF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5DB92AC4">
            <w:pPr>
              <w:widowControl/>
              <w:jc w:val="center"/>
              <w:rPr>
                <w:b/>
                <w:bCs/>
                <w:color w:val="auto"/>
              </w:rPr>
            </w:pPr>
            <w:r>
              <w:rPr>
                <w:rFonts w:hint="eastAsia"/>
                <w:b/>
                <w:bCs/>
                <w:color w:val="auto"/>
              </w:rPr>
              <w:t>七、知识产权</w:t>
            </w:r>
          </w:p>
        </w:tc>
      </w:tr>
      <w:tr w14:paraId="231E4C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30319919">
            <w:pPr>
              <w:jc w:val="center"/>
              <w:rPr>
                <w:rFonts w:eastAsia="宋体"/>
                <w:color w:val="auto"/>
              </w:rPr>
            </w:pPr>
            <w:r>
              <w:rPr>
                <w:rFonts w:hint="eastAsia" w:eastAsia="宋体"/>
                <w:b/>
                <w:bCs/>
                <w:color w:val="auto"/>
              </w:rPr>
              <w:t>类别</w:t>
            </w:r>
          </w:p>
        </w:tc>
        <w:tc>
          <w:tcPr>
            <w:tcW w:w="860" w:type="dxa"/>
            <w:tcBorders>
              <w:tl2br w:val="nil"/>
              <w:tr2bl w:val="nil"/>
            </w:tcBorders>
          </w:tcPr>
          <w:p w14:paraId="79FF5738">
            <w:pPr>
              <w:jc w:val="center"/>
              <w:rPr>
                <w:rFonts w:eastAsia="宋体"/>
                <w:b/>
                <w:bCs/>
                <w:color w:val="auto"/>
              </w:rPr>
            </w:pPr>
            <w:r>
              <w:rPr>
                <w:rFonts w:hint="eastAsia"/>
                <w:b/>
                <w:bCs/>
                <w:color w:val="auto"/>
              </w:rPr>
              <w:t>序号</w:t>
            </w:r>
          </w:p>
        </w:tc>
        <w:tc>
          <w:tcPr>
            <w:tcW w:w="920" w:type="dxa"/>
            <w:tcBorders>
              <w:tl2br w:val="nil"/>
              <w:tr2bl w:val="nil"/>
            </w:tcBorders>
          </w:tcPr>
          <w:p w14:paraId="5F34F434">
            <w:pPr>
              <w:jc w:val="center"/>
              <w:rPr>
                <w:rFonts w:eastAsia="宋体"/>
                <w:b/>
                <w:bCs/>
                <w:color w:val="auto"/>
              </w:rPr>
            </w:pPr>
            <w:r>
              <w:rPr>
                <w:rFonts w:hint="eastAsia" w:eastAsia="宋体"/>
                <w:b/>
                <w:bCs/>
                <w:color w:val="auto"/>
              </w:rPr>
              <w:t>指标</w:t>
            </w:r>
          </w:p>
          <w:p w14:paraId="00746BB8">
            <w:pPr>
              <w:jc w:val="center"/>
              <w:rPr>
                <w:rFonts w:eastAsia="宋体"/>
                <w:b/>
                <w:bCs/>
                <w:color w:val="auto"/>
              </w:rPr>
            </w:pPr>
            <w:r>
              <w:rPr>
                <w:rFonts w:hint="eastAsia" w:eastAsia="宋体"/>
                <w:b/>
                <w:bCs/>
                <w:color w:val="auto"/>
              </w:rPr>
              <w:t>等级</w:t>
            </w:r>
          </w:p>
        </w:tc>
        <w:tc>
          <w:tcPr>
            <w:tcW w:w="1130" w:type="dxa"/>
            <w:tcBorders>
              <w:tl2br w:val="nil"/>
              <w:tr2bl w:val="nil"/>
            </w:tcBorders>
          </w:tcPr>
          <w:p w14:paraId="232B7F03">
            <w:pPr>
              <w:jc w:val="center"/>
              <w:rPr>
                <w:rFonts w:eastAsia="宋体"/>
                <w:b/>
                <w:bCs/>
                <w:color w:val="auto"/>
              </w:rPr>
            </w:pPr>
            <w:r>
              <w:rPr>
                <w:rFonts w:hint="eastAsia"/>
                <w:b/>
                <w:bCs/>
                <w:color w:val="auto"/>
              </w:rPr>
              <w:t>授权专利名称</w:t>
            </w:r>
          </w:p>
        </w:tc>
        <w:tc>
          <w:tcPr>
            <w:tcW w:w="1149" w:type="dxa"/>
            <w:tcBorders>
              <w:tl2br w:val="nil"/>
              <w:tr2bl w:val="nil"/>
            </w:tcBorders>
          </w:tcPr>
          <w:p w14:paraId="28E5F329">
            <w:pPr>
              <w:jc w:val="center"/>
              <w:rPr>
                <w:b/>
                <w:bCs/>
                <w:color w:val="auto"/>
              </w:rPr>
            </w:pPr>
            <w:r>
              <w:rPr>
                <w:rFonts w:hint="eastAsia"/>
                <w:b/>
                <w:bCs/>
                <w:color w:val="auto"/>
              </w:rPr>
              <w:t>专利授权号</w:t>
            </w:r>
          </w:p>
        </w:tc>
        <w:tc>
          <w:tcPr>
            <w:tcW w:w="1050" w:type="dxa"/>
            <w:tcBorders>
              <w:tl2br w:val="nil"/>
              <w:tr2bl w:val="nil"/>
            </w:tcBorders>
          </w:tcPr>
          <w:p w14:paraId="66671B40">
            <w:pPr>
              <w:jc w:val="center"/>
              <w:rPr>
                <w:b/>
                <w:bCs/>
                <w:color w:val="auto"/>
              </w:rPr>
            </w:pPr>
            <w:r>
              <w:rPr>
                <w:rFonts w:hint="eastAsia"/>
                <w:b/>
                <w:bCs/>
                <w:color w:val="auto"/>
              </w:rPr>
              <w:t>专利类型</w:t>
            </w:r>
          </w:p>
        </w:tc>
        <w:tc>
          <w:tcPr>
            <w:tcW w:w="1341" w:type="dxa"/>
            <w:tcBorders>
              <w:tl2br w:val="nil"/>
              <w:tr2bl w:val="nil"/>
            </w:tcBorders>
          </w:tcPr>
          <w:p w14:paraId="11ACD600">
            <w:pPr>
              <w:jc w:val="center"/>
              <w:rPr>
                <w:b/>
                <w:bCs/>
                <w:color w:val="auto"/>
              </w:rPr>
            </w:pPr>
            <w:r>
              <w:rPr>
                <w:rFonts w:hint="eastAsia"/>
                <w:b/>
                <w:bCs/>
                <w:color w:val="auto"/>
              </w:rPr>
              <w:t>授权</w:t>
            </w:r>
          </w:p>
          <w:p w14:paraId="563B544A">
            <w:pPr>
              <w:jc w:val="center"/>
              <w:rPr>
                <w:rFonts w:eastAsia="宋体"/>
                <w:b/>
                <w:bCs/>
                <w:color w:val="auto"/>
              </w:rPr>
            </w:pPr>
            <w:r>
              <w:rPr>
                <w:rFonts w:hint="eastAsia"/>
                <w:b/>
                <w:bCs/>
                <w:color w:val="auto"/>
              </w:rPr>
              <w:t>年月</w:t>
            </w:r>
          </w:p>
        </w:tc>
        <w:tc>
          <w:tcPr>
            <w:tcW w:w="909" w:type="dxa"/>
            <w:tcBorders>
              <w:tl2br w:val="nil"/>
              <w:tr2bl w:val="nil"/>
            </w:tcBorders>
          </w:tcPr>
          <w:p w14:paraId="1F43059C">
            <w:pPr>
              <w:jc w:val="center"/>
              <w:rPr>
                <w:b/>
                <w:bCs/>
                <w:color w:val="auto"/>
              </w:rPr>
            </w:pPr>
            <w:r>
              <w:rPr>
                <w:rFonts w:hint="eastAsia"/>
                <w:b/>
                <w:bCs/>
                <w:color w:val="auto"/>
              </w:rPr>
              <w:t>第几发</w:t>
            </w:r>
          </w:p>
          <w:p w14:paraId="019677BB">
            <w:pPr>
              <w:jc w:val="center"/>
              <w:rPr>
                <w:rFonts w:eastAsia="宋体"/>
                <w:b/>
                <w:bCs/>
                <w:color w:val="auto"/>
              </w:rPr>
            </w:pPr>
            <w:r>
              <w:rPr>
                <w:rFonts w:hint="eastAsia"/>
                <w:b/>
                <w:bCs/>
                <w:color w:val="auto"/>
              </w:rPr>
              <w:t>明人</w:t>
            </w:r>
          </w:p>
        </w:tc>
        <w:tc>
          <w:tcPr>
            <w:tcW w:w="1411" w:type="dxa"/>
            <w:tcBorders>
              <w:tl2br w:val="nil"/>
              <w:tr2bl w:val="nil"/>
            </w:tcBorders>
          </w:tcPr>
          <w:p w14:paraId="2F249F93">
            <w:pPr>
              <w:jc w:val="center"/>
              <w:rPr>
                <w:b/>
                <w:bCs/>
                <w:color w:val="auto"/>
              </w:rPr>
            </w:pPr>
            <w:r>
              <w:rPr>
                <w:rFonts w:hint="eastAsia"/>
                <w:b/>
                <w:bCs/>
                <w:color w:val="auto"/>
              </w:rPr>
              <w:t>转让或实施情况</w:t>
            </w:r>
          </w:p>
        </w:tc>
        <w:tc>
          <w:tcPr>
            <w:tcW w:w="700" w:type="dxa"/>
            <w:tcBorders>
              <w:tl2br w:val="nil"/>
              <w:tr2bl w:val="nil"/>
            </w:tcBorders>
          </w:tcPr>
          <w:p w14:paraId="08BE2E55">
            <w:pPr>
              <w:jc w:val="center"/>
              <w:rPr>
                <w:b/>
                <w:bCs/>
                <w:color w:val="auto"/>
              </w:rPr>
            </w:pPr>
            <w:r>
              <w:rPr>
                <w:rFonts w:hint="eastAsia"/>
                <w:b/>
                <w:bCs/>
                <w:color w:val="auto"/>
              </w:rPr>
              <w:t>得分</w:t>
            </w:r>
          </w:p>
        </w:tc>
      </w:tr>
      <w:tr w14:paraId="4FEB47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4576056B">
            <w:pPr>
              <w:jc w:val="center"/>
              <w:rPr>
                <w:b/>
                <w:bCs/>
                <w:color w:val="auto"/>
              </w:rPr>
            </w:pPr>
            <w:r>
              <w:rPr>
                <w:rFonts w:hint="eastAsia"/>
                <w:b/>
                <w:bCs/>
                <w:color w:val="auto"/>
              </w:rPr>
              <w:t>可计分</w:t>
            </w:r>
          </w:p>
        </w:tc>
        <w:tc>
          <w:tcPr>
            <w:tcW w:w="860" w:type="dxa"/>
            <w:tcBorders>
              <w:bottom w:val="single" w:color="000000" w:sz="12" w:space="0"/>
              <w:tl2br w:val="nil"/>
              <w:tr2bl w:val="nil"/>
            </w:tcBorders>
          </w:tcPr>
          <w:p w14:paraId="75D3704C">
            <w:pPr>
              <w:jc w:val="left"/>
              <w:rPr>
                <w:color w:val="auto"/>
              </w:rPr>
            </w:pPr>
          </w:p>
        </w:tc>
        <w:tc>
          <w:tcPr>
            <w:tcW w:w="920" w:type="dxa"/>
            <w:tcBorders>
              <w:bottom w:val="single" w:color="000000" w:sz="12" w:space="0"/>
              <w:tl2br w:val="nil"/>
              <w:tr2bl w:val="nil"/>
            </w:tcBorders>
          </w:tcPr>
          <w:p w14:paraId="3965B554">
            <w:pPr>
              <w:jc w:val="left"/>
              <w:rPr>
                <w:color w:val="auto"/>
              </w:rPr>
            </w:pPr>
          </w:p>
        </w:tc>
        <w:tc>
          <w:tcPr>
            <w:tcW w:w="1130" w:type="dxa"/>
            <w:tcBorders>
              <w:bottom w:val="single" w:color="000000" w:sz="12" w:space="0"/>
              <w:tl2br w:val="nil"/>
              <w:tr2bl w:val="nil"/>
            </w:tcBorders>
          </w:tcPr>
          <w:p w14:paraId="41470250">
            <w:pPr>
              <w:jc w:val="left"/>
              <w:rPr>
                <w:color w:val="auto"/>
              </w:rPr>
            </w:pPr>
          </w:p>
        </w:tc>
        <w:tc>
          <w:tcPr>
            <w:tcW w:w="1149" w:type="dxa"/>
            <w:tcBorders>
              <w:bottom w:val="single" w:color="000000" w:sz="12" w:space="0"/>
              <w:tl2br w:val="nil"/>
              <w:tr2bl w:val="nil"/>
            </w:tcBorders>
          </w:tcPr>
          <w:p w14:paraId="2B0387D7">
            <w:pPr>
              <w:jc w:val="left"/>
              <w:rPr>
                <w:color w:val="auto"/>
              </w:rPr>
            </w:pPr>
          </w:p>
        </w:tc>
        <w:tc>
          <w:tcPr>
            <w:tcW w:w="1050" w:type="dxa"/>
            <w:tcBorders>
              <w:bottom w:val="single" w:color="000000" w:sz="12" w:space="0"/>
              <w:tl2br w:val="nil"/>
              <w:tr2bl w:val="nil"/>
            </w:tcBorders>
          </w:tcPr>
          <w:p w14:paraId="447CDD13">
            <w:pPr>
              <w:jc w:val="left"/>
              <w:rPr>
                <w:color w:val="auto"/>
              </w:rPr>
            </w:pPr>
          </w:p>
        </w:tc>
        <w:tc>
          <w:tcPr>
            <w:tcW w:w="1341" w:type="dxa"/>
            <w:tcBorders>
              <w:bottom w:val="single" w:color="000000" w:sz="12" w:space="0"/>
              <w:tl2br w:val="nil"/>
              <w:tr2bl w:val="nil"/>
            </w:tcBorders>
          </w:tcPr>
          <w:p w14:paraId="0CCF6413">
            <w:pPr>
              <w:jc w:val="left"/>
              <w:rPr>
                <w:color w:val="auto"/>
              </w:rPr>
            </w:pPr>
          </w:p>
        </w:tc>
        <w:tc>
          <w:tcPr>
            <w:tcW w:w="909" w:type="dxa"/>
            <w:tcBorders>
              <w:bottom w:val="single" w:color="000000" w:sz="12" w:space="0"/>
              <w:tl2br w:val="nil"/>
              <w:tr2bl w:val="nil"/>
            </w:tcBorders>
          </w:tcPr>
          <w:p w14:paraId="4F4B469D">
            <w:pPr>
              <w:jc w:val="left"/>
              <w:rPr>
                <w:color w:val="auto"/>
              </w:rPr>
            </w:pPr>
          </w:p>
        </w:tc>
        <w:tc>
          <w:tcPr>
            <w:tcW w:w="1411" w:type="dxa"/>
            <w:tcBorders>
              <w:bottom w:val="single" w:color="000000" w:sz="12" w:space="0"/>
              <w:tl2br w:val="nil"/>
              <w:tr2bl w:val="nil"/>
            </w:tcBorders>
          </w:tcPr>
          <w:p w14:paraId="27F8B48A">
            <w:pPr>
              <w:jc w:val="left"/>
              <w:rPr>
                <w:color w:val="auto"/>
              </w:rPr>
            </w:pPr>
          </w:p>
        </w:tc>
        <w:tc>
          <w:tcPr>
            <w:tcW w:w="700" w:type="dxa"/>
            <w:tcBorders>
              <w:bottom w:val="single" w:color="000000" w:sz="12" w:space="0"/>
              <w:tl2br w:val="nil"/>
              <w:tr2bl w:val="nil"/>
            </w:tcBorders>
          </w:tcPr>
          <w:p w14:paraId="1A65EA21">
            <w:pPr>
              <w:snapToGrid w:val="0"/>
              <w:jc w:val="left"/>
              <w:rPr>
                <w:color w:val="auto"/>
              </w:rPr>
            </w:pPr>
          </w:p>
          <w:p w14:paraId="1280FDD7">
            <w:pPr>
              <w:snapToGrid w:val="0"/>
              <w:jc w:val="left"/>
              <w:rPr>
                <w:color w:val="auto"/>
              </w:rPr>
            </w:pPr>
          </w:p>
          <w:p w14:paraId="10F7F6C9">
            <w:pPr>
              <w:jc w:val="left"/>
              <w:rPr>
                <w:color w:val="auto"/>
              </w:rPr>
            </w:pPr>
          </w:p>
        </w:tc>
      </w:tr>
      <w:tr w14:paraId="417ABA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122E4475">
            <w:pPr>
              <w:jc w:val="left"/>
              <w:rPr>
                <w:b/>
                <w:bCs/>
                <w:color w:val="auto"/>
              </w:rPr>
            </w:pPr>
            <w:r>
              <w:rPr>
                <w:rFonts w:hint="eastAsia"/>
                <w:b/>
                <w:bCs/>
                <w:color w:val="auto"/>
              </w:rPr>
              <w:t>不可计分</w:t>
            </w:r>
          </w:p>
        </w:tc>
        <w:tc>
          <w:tcPr>
            <w:tcW w:w="860" w:type="dxa"/>
            <w:tcBorders>
              <w:top w:val="single" w:color="000000" w:sz="12" w:space="0"/>
            </w:tcBorders>
          </w:tcPr>
          <w:p w14:paraId="3D8DADCB">
            <w:pPr>
              <w:jc w:val="left"/>
              <w:rPr>
                <w:color w:val="auto"/>
              </w:rPr>
            </w:pPr>
          </w:p>
        </w:tc>
        <w:tc>
          <w:tcPr>
            <w:tcW w:w="920" w:type="dxa"/>
            <w:tcBorders>
              <w:top w:val="single" w:color="000000" w:sz="12" w:space="0"/>
            </w:tcBorders>
          </w:tcPr>
          <w:p w14:paraId="47F0E302">
            <w:pPr>
              <w:jc w:val="left"/>
              <w:rPr>
                <w:color w:val="auto"/>
              </w:rPr>
            </w:pPr>
          </w:p>
        </w:tc>
        <w:tc>
          <w:tcPr>
            <w:tcW w:w="1130" w:type="dxa"/>
            <w:tcBorders>
              <w:top w:val="single" w:color="000000" w:sz="12" w:space="0"/>
            </w:tcBorders>
          </w:tcPr>
          <w:p w14:paraId="74918182">
            <w:pPr>
              <w:jc w:val="left"/>
              <w:rPr>
                <w:color w:val="auto"/>
              </w:rPr>
            </w:pPr>
          </w:p>
        </w:tc>
        <w:tc>
          <w:tcPr>
            <w:tcW w:w="1149" w:type="dxa"/>
            <w:tcBorders>
              <w:top w:val="single" w:color="000000" w:sz="12" w:space="0"/>
            </w:tcBorders>
          </w:tcPr>
          <w:p w14:paraId="561DFE1B">
            <w:pPr>
              <w:jc w:val="left"/>
              <w:rPr>
                <w:color w:val="auto"/>
              </w:rPr>
            </w:pPr>
          </w:p>
        </w:tc>
        <w:tc>
          <w:tcPr>
            <w:tcW w:w="1050" w:type="dxa"/>
            <w:tcBorders>
              <w:top w:val="single" w:color="000000" w:sz="12" w:space="0"/>
            </w:tcBorders>
          </w:tcPr>
          <w:p w14:paraId="10135D35">
            <w:pPr>
              <w:jc w:val="left"/>
              <w:rPr>
                <w:color w:val="auto"/>
              </w:rPr>
            </w:pPr>
          </w:p>
        </w:tc>
        <w:tc>
          <w:tcPr>
            <w:tcW w:w="1341" w:type="dxa"/>
            <w:tcBorders>
              <w:top w:val="single" w:color="000000" w:sz="12" w:space="0"/>
            </w:tcBorders>
          </w:tcPr>
          <w:p w14:paraId="60AA57B8">
            <w:pPr>
              <w:jc w:val="left"/>
              <w:rPr>
                <w:color w:val="auto"/>
              </w:rPr>
            </w:pPr>
          </w:p>
        </w:tc>
        <w:tc>
          <w:tcPr>
            <w:tcW w:w="909" w:type="dxa"/>
            <w:tcBorders>
              <w:top w:val="single" w:color="000000" w:sz="12" w:space="0"/>
            </w:tcBorders>
          </w:tcPr>
          <w:p w14:paraId="0D692A6B">
            <w:pPr>
              <w:jc w:val="left"/>
              <w:rPr>
                <w:color w:val="auto"/>
              </w:rPr>
            </w:pPr>
          </w:p>
        </w:tc>
        <w:tc>
          <w:tcPr>
            <w:tcW w:w="1411" w:type="dxa"/>
            <w:tcBorders>
              <w:top w:val="single" w:color="000000" w:sz="12" w:space="0"/>
            </w:tcBorders>
          </w:tcPr>
          <w:p w14:paraId="73CDF873">
            <w:pPr>
              <w:jc w:val="left"/>
              <w:rPr>
                <w:color w:val="auto"/>
              </w:rPr>
            </w:pPr>
          </w:p>
        </w:tc>
        <w:tc>
          <w:tcPr>
            <w:tcW w:w="700" w:type="dxa"/>
            <w:tcBorders>
              <w:top w:val="single" w:color="000000" w:sz="12" w:space="0"/>
            </w:tcBorders>
          </w:tcPr>
          <w:p w14:paraId="573053BA">
            <w:pPr>
              <w:snapToGrid w:val="0"/>
              <w:jc w:val="left"/>
              <w:rPr>
                <w:color w:val="auto"/>
              </w:rPr>
            </w:pPr>
          </w:p>
          <w:p w14:paraId="4389232C">
            <w:pPr>
              <w:jc w:val="left"/>
              <w:rPr>
                <w:color w:val="auto"/>
              </w:rPr>
            </w:pPr>
          </w:p>
        </w:tc>
      </w:tr>
    </w:tbl>
    <w:p w14:paraId="5709A49D">
      <w:pPr>
        <w:ind w:firstLine="420" w:firstLineChars="200"/>
        <w:rPr>
          <w:color w:val="auto"/>
        </w:rPr>
      </w:pPr>
      <w:r>
        <w:rPr>
          <w:rFonts w:hint="eastAsia"/>
          <w:color w:val="auto"/>
        </w:rPr>
        <w:t>注：自然科学类参考评审文件附件1-</w:t>
      </w:r>
      <w:r>
        <w:rPr>
          <w:color w:val="auto"/>
        </w:rPr>
        <w:t>5</w:t>
      </w:r>
      <w:r>
        <w:rPr>
          <w:rFonts w:hint="eastAsia"/>
          <w:color w:val="auto"/>
        </w:rPr>
        <w:t>填写，指标等级：可计分类按A-C填写，不可计分类为D级。</w:t>
      </w:r>
    </w:p>
    <w:p w14:paraId="28BC49AB">
      <w:pPr>
        <w:widowControl/>
        <w:jc w:val="left"/>
        <w:rPr>
          <w:b/>
          <w:bCs/>
          <w:color w:val="auto"/>
        </w:rPr>
      </w:pPr>
    </w:p>
    <w:tbl>
      <w:tblPr>
        <w:tblStyle w:val="8"/>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77FE0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44D0BCA0">
            <w:pPr>
              <w:jc w:val="center"/>
              <w:rPr>
                <w:rFonts w:eastAsia="宋体"/>
                <w:b/>
                <w:bCs/>
                <w:color w:val="auto"/>
              </w:rPr>
            </w:pPr>
            <w:r>
              <w:rPr>
                <w:rFonts w:hint="eastAsia" w:eastAsia="宋体"/>
                <w:b/>
                <w:bCs/>
                <w:color w:val="auto"/>
              </w:rPr>
              <w:t>八、科技成果转化（经费）</w:t>
            </w:r>
          </w:p>
        </w:tc>
      </w:tr>
      <w:tr w14:paraId="69CEB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7A7D0D62">
            <w:pPr>
              <w:jc w:val="center"/>
              <w:rPr>
                <w:rFonts w:eastAsia="宋体"/>
                <w:b/>
                <w:bCs/>
                <w:color w:val="auto"/>
              </w:rPr>
            </w:pPr>
            <w:r>
              <w:rPr>
                <w:rFonts w:hint="eastAsia"/>
                <w:b/>
                <w:bCs/>
                <w:color w:val="auto"/>
              </w:rPr>
              <w:t>序号</w:t>
            </w:r>
          </w:p>
        </w:tc>
        <w:tc>
          <w:tcPr>
            <w:tcW w:w="2743" w:type="dxa"/>
            <w:tcBorders>
              <w:left w:val="single" w:color="000000" w:sz="4" w:space="0"/>
              <w:right w:val="single" w:color="000000" w:sz="4" w:space="0"/>
            </w:tcBorders>
            <w:vAlign w:val="center"/>
          </w:tcPr>
          <w:p w14:paraId="0011D0A8">
            <w:pPr>
              <w:jc w:val="center"/>
              <w:rPr>
                <w:b/>
                <w:bCs/>
                <w:color w:val="auto"/>
              </w:rPr>
            </w:pPr>
            <w:r>
              <w:rPr>
                <w:rFonts w:hint="eastAsia"/>
                <w:b/>
                <w:bCs/>
                <w:color w:val="auto"/>
              </w:rPr>
              <w:t>项目（成果）名称</w:t>
            </w:r>
          </w:p>
        </w:tc>
        <w:tc>
          <w:tcPr>
            <w:tcW w:w="1643" w:type="dxa"/>
            <w:tcBorders>
              <w:left w:val="single" w:color="000000" w:sz="4" w:space="0"/>
              <w:right w:val="single" w:color="000000" w:sz="4" w:space="0"/>
            </w:tcBorders>
            <w:vAlign w:val="center"/>
          </w:tcPr>
          <w:p w14:paraId="355B73BA">
            <w:pPr>
              <w:jc w:val="center"/>
              <w:rPr>
                <w:b/>
                <w:bCs/>
                <w:color w:val="auto"/>
              </w:rPr>
            </w:pPr>
            <w:r>
              <w:rPr>
                <w:rFonts w:hint="eastAsia" w:eastAsia="宋体"/>
                <w:b/>
                <w:bCs/>
                <w:color w:val="auto"/>
              </w:rPr>
              <w:t>项目来源</w:t>
            </w:r>
          </w:p>
        </w:tc>
        <w:tc>
          <w:tcPr>
            <w:tcW w:w="1168" w:type="dxa"/>
            <w:tcBorders>
              <w:left w:val="single" w:color="000000" w:sz="4" w:space="0"/>
              <w:right w:val="single" w:color="000000" w:sz="4" w:space="0"/>
            </w:tcBorders>
            <w:vAlign w:val="center"/>
          </w:tcPr>
          <w:p w14:paraId="6F985127">
            <w:pPr>
              <w:jc w:val="center"/>
              <w:rPr>
                <w:rFonts w:eastAsia="宋体"/>
                <w:b/>
                <w:bCs/>
                <w:color w:val="auto"/>
              </w:rPr>
            </w:pPr>
            <w:r>
              <w:rPr>
                <w:rFonts w:hint="eastAsia"/>
                <w:b/>
                <w:bCs/>
                <w:color w:val="auto"/>
              </w:rPr>
              <w:t>转化方式</w:t>
            </w:r>
          </w:p>
        </w:tc>
        <w:tc>
          <w:tcPr>
            <w:tcW w:w="1134" w:type="dxa"/>
            <w:tcBorders>
              <w:left w:val="single" w:color="000000" w:sz="4" w:space="0"/>
              <w:right w:val="single" w:color="000000" w:sz="4" w:space="0"/>
            </w:tcBorders>
            <w:vAlign w:val="center"/>
          </w:tcPr>
          <w:p w14:paraId="7127E5A7">
            <w:pPr>
              <w:jc w:val="center"/>
              <w:rPr>
                <w:rFonts w:eastAsia="宋体"/>
                <w:b/>
                <w:bCs/>
                <w:color w:val="auto"/>
              </w:rPr>
            </w:pPr>
            <w:r>
              <w:rPr>
                <w:rFonts w:hint="eastAsia"/>
                <w:b/>
                <w:bCs/>
                <w:color w:val="auto"/>
              </w:rPr>
              <w:t>转化年月</w:t>
            </w:r>
          </w:p>
        </w:tc>
        <w:tc>
          <w:tcPr>
            <w:tcW w:w="850" w:type="dxa"/>
            <w:tcBorders>
              <w:left w:val="single" w:color="000000" w:sz="4" w:space="0"/>
              <w:right w:val="single" w:color="000000" w:sz="4" w:space="0"/>
            </w:tcBorders>
            <w:vAlign w:val="center"/>
          </w:tcPr>
          <w:p w14:paraId="187B5C99">
            <w:pPr>
              <w:jc w:val="center"/>
              <w:rPr>
                <w:b/>
                <w:bCs/>
                <w:color w:val="auto"/>
              </w:rPr>
            </w:pPr>
            <w:r>
              <w:rPr>
                <w:rFonts w:hint="eastAsia"/>
                <w:b/>
                <w:bCs/>
                <w:color w:val="auto"/>
              </w:rPr>
              <w:t>是否</w:t>
            </w:r>
          </w:p>
          <w:p w14:paraId="0E882740">
            <w:pPr>
              <w:jc w:val="center"/>
              <w:rPr>
                <w:rFonts w:eastAsia="宋体"/>
                <w:b/>
                <w:bCs/>
                <w:color w:val="auto"/>
              </w:rPr>
            </w:pPr>
            <w:r>
              <w:rPr>
                <w:rFonts w:hint="eastAsia"/>
                <w:b/>
                <w:bCs/>
                <w:color w:val="auto"/>
              </w:rPr>
              <w:t>主持</w:t>
            </w:r>
          </w:p>
        </w:tc>
        <w:tc>
          <w:tcPr>
            <w:tcW w:w="1187" w:type="dxa"/>
            <w:tcBorders>
              <w:left w:val="single" w:color="000000" w:sz="4" w:space="0"/>
              <w:right w:val="single" w:color="000000" w:sz="4" w:space="0"/>
            </w:tcBorders>
            <w:vAlign w:val="center"/>
          </w:tcPr>
          <w:p w14:paraId="07B64A90">
            <w:pPr>
              <w:jc w:val="center"/>
              <w:rPr>
                <w:rFonts w:eastAsia="宋体"/>
                <w:b/>
                <w:bCs/>
                <w:color w:val="auto"/>
              </w:rPr>
            </w:pPr>
            <w:r>
              <w:rPr>
                <w:rFonts w:hint="eastAsia"/>
                <w:b/>
                <w:bCs/>
                <w:color w:val="auto"/>
              </w:rPr>
              <w:t>到账经费（万元）</w:t>
            </w:r>
          </w:p>
        </w:tc>
        <w:tc>
          <w:tcPr>
            <w:tcW w:w="750" w:type="dxa"/>
            <w:tcBorders>
              <w:left w:val="single" w:color="000000" w:sz="4" w:space="0"/>
              <w:right w:val="single" w:color="000000" w:sz="12" w:space="0"/>
            </w:tcBorders>
            <w:vAlign w:val="center"/>
          </w:tcPr>
          <w:p w14:paraId="53418148">
            <w:pPr>
              <w:jc w:val="center"/>
              <w:rPr>
                <w:rFonts w:eastAsia="宋体"/>
                <w:b/>
                <w:bCs/>
                <w:color w:val="auto"/>
              </w:rPr>
            </w:pPr>
            <w:r>
              <w:rPr>
                <w:rFonts w:hint="eastAsia"/>
                <w:b/>
                <w:bCs/>
                <w:color w:val="auto"/>
              </w:rPr>
              <w:t>得分</w:t>
            </w:r>
          </w:p>
        </w:tc>
      </w:tr>
      <w:tr w14:paraId="371B7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70A2EDF4">
            <w:pPr>
              <w:rPr>
                <w:color w:val="auto"/>
              </w:rPr>
            </w:pPr>
          </w:p>
        </w:tc>
        <w:tc>
          <w:tcPr>
            <w:tcW w:w="2743" w:type="dxa"/>
            <w:tcBorders>
              <w:left w:val="single" w:color="000000" w:sz="4" w:space="0"/>
              <w:bottom w:val="single" w:color="000000" w:sz="12" w:space="0"/>
              <w:right w:val="single" w:color="000000" w:sz="4" w:space="0"/>
            </w:tcBorders>
            <w:vAlign w:val="center"/>
          </w:tcPr>
          <w:p w14:paraId="0A710090">
            <w:pPr>
              <w:rPr>
                <w:color w:val="auto"/>
              </w:rPr>
            </w:pPr>
          </w:p>
        </w:tc>
        <w:tc>
          <w:tcPr>
            <w:tcW w:w="1643" w:type="dxa"/>
            <w:tcBorders>
              <w:left w:val="single" w:color="000000" w:sz="4" w:space="0"/>
              <w:bottom w:val="single" w:color="000000" w:sz="12" w:space="0"/>
              <w:right w:val="single" w:color="000000" w:sz="4" w:space="0"/>
            </w:tcBorders>
            <w:vAlign w:val="center"/>
          </w:tcPr>
          <w:p w14:paraId="412A55A2">
            <w:pPr>
              <w:rPr>
                <w:color w:val="auto"/>
              </w:rPr>
            </w:pPr>
          </w:p>
        </w:tc>
        <w:tc>
          <w:tcPr>
            <w:tcW w:w="1168" w:type="dxa"/>
            <w:tcBorders>
              <w:left w:val="single" w:color="000000" w:sz="4" w:space="0"/>
              <w:bottom w:val="single" w:color="000000" w:sz="12" w:space="0"/>
              <w:right w:val="single" w:color="000000" w:sz="4" w:space="0"/>
            </w:tcBorders>
            <w:vAlign w:val="center"/>
          </w:tcPr>
          <w:p w14:paraId="27067252">
            <w:pPr>
              <w:rPr>
                <w:color w:val="auto"/>
              </w:rPr>
            </w:pPr>
          </w:p>
        </w:tc>
        <w:tc>
          <w:tcPr>
            <w:tcW w:w="1134" w:type="dxa"/>
            <w:tcBorders>
              <w:left w:val="single" w:color="000000" w:sz="4" w:space="0"/>
              <w:bottom w:val="single" w:color="000000" w:sz="12" w:space="0"/>
              <w:right w:val="single" w:color="000000" w:sz="4" w:space="0"/>
            </w:tcBorders>
            <w:vAlign w:val="center"/>
          </w:tcPr>
          <w:p w14:paraId="45EEC7F8">
            <w:pPr>
              <w:rPr>
                <w:color w:val="auto"/>
              </w:rPr>
            </w:pPr>
          </w:p>
        </w:tc>
        <w:tc>
          <w:tcPr>
            <w:tcW w:w="850" w:type="dxa"/>
            <w:tcBorders>
              <w:left w:val="single" w:color="000000" w:sz="4" w:space="0"/>
              <w:bottom w:val="single" w:color="000000" w:sz="12" w:space="0"/>
              <w:right w:val="single" w:color="000000" w:sz="4" w:space="0"/>
            </w:tcBorders>
            <w:vAlign w:val="center"/>
          </w:tcPr>
          <w:p w14:paraId="0B4F67CE">
            <w:pPr>
              <w:rPr>
                <w:color w:val="auto"/>
              </w:rPr>
            </w:pPr>
          </w:p>
        </w:tc>
        <w:tc>
          <w:tcPr>
            <w:tcW w:w="1187" w:type="dxa"/>
            <w:tcBorders>
              <w:left w:val="single" w:color="000000" w:sz="4" w:space="0"/>
              <w:bottom w:val="single" w:color="000000" w:sz="12" w:space="0"/>
              <w:right w:val="single" w:color="000000" w:sz="4" w:space="0"/>
            </w:tcBorders>
            <w:vAlign w:val="center"/>
          </w:tcPr>
          <w:p w14:paraId="39BFDA34">
            <w:pPr>
              <w:rPr>
                <w:color w:val="auto"/>
              </w:rPr>
            </w:pPr>
          </w:p>
        </w:tc>
        <w:tc>
          <w:tcPr>
            <w:tcW w:w="750" w:type="dxa"/>
            <w:tcBorders>
              <w:left w:val="single" w:color="000000" w:sz="4" w:space="0"/>
              <w:bottom w:val="single" w:color="000000" w:sz="12" w:space="0"/>
              <w:right w:val="single" w:color="000000" w:sz="12" w:space="0"/>
            </w:tcBorders>
            <w:vAlign w:val="center"/>
          </w:tcPr>
          <w:p w14:paraId="2182EF3E">
            <w:pPr>
              <w:rPr>
                <w:color w:val="auto"/>
              </w:rPr>
            </w:pPr>
          </w:p>
        </w:tc>
      </w:tr>
    </w:tbl>
    <w:p w14:paraId="68597706">
      <w:pPr>
        <w:ind w:firstLine="630" w:firstLineChars="300"/>
        <w:rPr>
          <w:color w:val="auto"/>
        </w:rPr>
      </w:pPr>
      <w:r>
        <w:rPr>
          <w:rFonts w:hint="eastAsia"/>
          <w:color w:val="auto"/>
        </w:rPr>
        <w:t>注：参考附件1-5填写，转化方式：限填转让、许可或者作价投资。</w:t>
      </w:r>
    </w:p>
    <w:p w14:paraId="28F3538E">
      <w:pPr>
        <w:widowControl/>
        <w:spacing w:line="600" w:lineRule="auto"/>
        <w:jc w:val="center"/>
        <w:rPr>
          <w:rFonts w:cs="方正小标宋简体" w:asciiTheme="majorEastAsia" w:hAnsiTheme="majorEastAsia" w:eastAsiaTheme="majorEastAsia"/>
          <w:b/>
          <w:color w:val="auto"/>
          <w:kern w:val="0"/>
          <w:szCs w:val="21"/>
        </w:rPr>
      </w:pPr>
      <w:r>
        <w:rPr>
          <w:rFonts w:hint="eastAsia" w:cs="方正小标宋简体" w:asciiTheme="majorEastAsia" w:hAnsiTheme="majorEastAsia" w:eastAsiaTheme="majorEastAsia"/>
          <w:b/>
          <w:color w:val="auto"/>
          <w:kern w:val="0"/>
          <w:szCs w:val="21"/>
        </w:rPr>
        <w:t>双师型教师实践应用能力评价计分汇总表</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7DF0AF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4F690ED7">
            <w:pPr>
              <w:widowControl/>
              <w:jc w:val="center"/>
              <w:rPr>
                <w:rFonts w:asciiTheme="minorEastAsia" w:hAnsiTheme="minorEastAsia"/>
                <w:color w:val="auto"/>
                <w:szCs w:val="21"/>
              </w:rPr>
            </w:pPr>
            <w:r>
              <w:rPr>
                <w:rFonts w:hint="eastAsia" w:asciiTheme="minorEastAsia" w:hAnsiTheme="minorEastAsia"/>
                <w:color w:val="auto"/>
                <w:szCs w:val="21"/>
              </w:rPr>
              <w:t>姓名</w:t>
            </w:r>
          </w:p>
        </w:tc>
        <w:tc>
          <w:tcPr>
            <w:tcW w:w="1407" w:type="dxa"/>
            <w:vAlign w:val="center"/>
          </w:tcPr>
          <w:p w14:paraId="3DA7373C">
            <w:pPr>
              <w:widowControl/>
              <w:jc w:val="center"/>
              <w:rPr>
                <w:rFonts w:asciiTheme="minorEastAsia" w:hAnsiTheme="minorEastAsia"/>
                <w:color w:val="auto"/>
                <w:szCs w:val="21"/>
              </w:rPr>
            </w:pPr>
            <w:r>
              <w:rPr>
                <w:rFonts w:hint="eastAsia" w:asciiTheme="minorEastAsia" w:hAnsiTheme="minorEastAsia"/>
                <w:color w:val="auto"/>
                <w:szCs w:val="21"/>
              </w:rPr>
              <w:t>实践应用能力分值</w:t>
            </w:r>
          </w:p>
        </w:tc>
        <w:tc>
          <w:tcPr>
            <w:tcW w:w="1830" w:type="dxa"/>
            <w:vAlign w:val="center"/>
          </w:tcPr>
          <w:p w14:paraId="5D8AF3EA">
            <w:pPr>
              <w:widowControl/>
              <w:jc w:val="center"/>
              <w:rPr>
                <w:rFonts w:asciiTheme="minorEastAsia" w:hAnsiTheme="minorEastAsia"/>
                <w:color w:val="auto"/>
                <w:szCs w:val="21"/>
              </w:rPr>
            </w:pPr>
            <w:r>
              <w:rPr>
                <w:rFonts w:hint="eastAsia" w:asciiTheme="minorEastAsia" w:hAnsiTheme="minorEastAsia"/>
                <w:color w:val="auto"/>
                <w:szCs w:val="21"/>
              </w:rPr>
              <w:t>在企事业单位工作分值</w:t>
            </w:r>
          </w:p>
        </w:tc>
        <w:tc>
          <w:tcPr>
            <w:tcW w:w="1418" w:type="dxa"/>
            <w:vAlign w:val="center"/>
          </w:tcPr>
          <w:p w14:paraId="6704E9BA">
            <w:pPr>
              <w:widowControl/>
              <w:jc w:val="center"/>
              <w:rPr>
                <w:rFonts w:asciiTheme="minorEastAsia" w:hAnsiTheme="minorEastAsia"/>
                <w:color w:val="auto"/>
                <w:szCs w:val="21"/>
              </w:rPr>
            </w:pPr>
            <w:r>
              <w:rPr>
                <w:rFonts w:hint="eastAsia" w:asciiTheme="minorEastAsia" w:hAnsiTheme="minorEastAsia"/>
                <w:color w:val="auto"/>
                <w:szCs w:val="21"/>
              </w:rPr>
              <w:t>社会服务效益分值</w:t>
            </w:r>
          </w:p>
        </w:tc>
        <w:tc>
          <w:tcPr>
            <w:tcW w:w="976" w:type="dxa"/>
            <w:vAlign w:val="center"/>
          </w:tcPr>
          <w:p w14:paraId="3F6CBE44">
            <w:pPr>
              <w:widowControl/>
              <w:jc w:val="center"/>
              <w:rPr>
                <w:rFonts w:cs="宋体" w:asciiTheme="minorEastAsia" w:hAnsiTheme="minorEastAsia"/>
                <w:bCs/>
                <w:color w:val="auto"/>
                <w:kern w:val="0"/>
                <w:szCs w:val="21"/>
              </w:rPr>
            </w:pPr>
            <w:r>
              <w:rPr>
                <w:rFonts w:hint="eastAsia" w:cs="宋体" w:asciiTheme="minorEastAsia" w:hAnsiTheme="minorEastAsia"/>
                <w:bCs/>
                <w:color w:val="auto"/>
                <w:kern w:val="0"/>
                <w:szCs w:val="21"/>
              </w:rPr>
              <w:t>个人申报得分</w:t>
            </w:r>
          </w:p>
        </w:tc>
        <w:tc>
          <w:tcPr>
            <w:tcW w:w="1408" w:type="dxa"/>
            <w:vAlign w:val="center"/>
          </w:tcPr>
          <w:p w14:paraId="2E0377CF">
            <w:pPr>
              <w:widowControl/>
              <w:jc w:val="center"/>
              <w:rPr>
                <w:rFonts w:cs="宋体" w:asciiTheme="minorEastAsia" w:hAnsiTheme="minorEastAsia"/>
                <w:bCs/>
                <w:color w:val="auto"/>
                <w:kern w:val="0"/>
                <w:szCs w:val="21"/>
              </w:rPr>
            </w:pPr>
            <w:r>
              <w:rPr>
                <w:rFonts w:hint="eastAsia" w:cs="宋体" w:asciiTheme="minorEastAsia" w:hAnsiTheme="minorEastAsia"/>
                <w:bCs/>
                <w:color w:val="auto"/>
                <w:kern w:val="0"/>
                <w:szCs w:val="21"/>
              </w:rPr>
              <w:t>二级学院审核得分</w:t>
            </w:r>
          </w:p>
        </w:tc>
        <w:tc>
          <w:tcPr>
            <w:tcW w:w="1408" w:type="dxa"/>
            <w:vAlign w:val="center"/>
          </w:tcPr>
          <w:p w14:paraId="484EF805">
            <w:pPr>
              <w:widowControl/>
              <w:jc w:val="center"/>
              <w:rPr>
                <w:rFonts w:cs="宋体" w:asciiTheme="minorEastAsia" w:hAnsiTheme="minorEastAsia"/>
                <w:bCs/>
                <w:color w:val="auto"/>
                <w:kern w:val="0"/>
                <w:szCs w:val="21"/>
              </w:rPr>
            </w:pPr>
            <w:r>
              <w:rPr>
                <w:rFonts w:hint="eastAsia" w:cs="宋体" w:asciiTheme="minorEastAsia" w:hAnsiTheme="minorEastAsia"/>
                <w:bCs/>
                <w:color w:val="auto"/>
                <w:kern w:val="0"/>
                <w:szCs w:val="21"/>
              </w:rPr>
              <w:t>职能部门审核得分</w:t>
            </w:r>
          </w:p>
        </w:tc>
      </w:tr>
      <w:tr w14:paraId="4EA50A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6E7A5549">
            <w:pPr>
              <w:widowControl/>
              <w:jc w:val="center"/>
              <w:rPr>
                <w:rFonts w:asciiTheme="minorEastAsia" w:hAnsiTheme="minorEastAsia"/>
                <w:color w:val="auto"/>
                <w:szCs w:val="21"/>
              </w:rPr>
            </w:pPr>
          </w:p>
        </w:tc>
        <w:tc>
          <w:tcPr>
            <w:tcW w:w="1407" w:type="dxa"/>
            <w:vAlign w:val="center"/>
          </w:tcPr>
          <w:p w14:paraId="15186D0D">
            <w:pPr>
              <w:widowControl/>
              <w:jc w:val="center"/>
              <w:rPr>
                <w:rFonts w:asciiTheme="minorEastAsia" w:hAnsiTheme="minorEastAsia"/>
                <w:color w:val="auto"/>
                <w:szCs w:val="21"/>
              </w:rPr>
            </w:pPr>
          </w:p>
        </w:tc>
        <w:tc>
          <w:tcPr>
            <w:tcW w:w="1830" w:type="dxa"/>
            <w:vAlign w:val="center"/>
          </w:tcPr>
          <w:p w14:paraId="05DD7102">
            <w:pPr>
              <w:widowControl/>
              <w:jc w:val="center"/>
              <w:rPr>
                <w:rFonts w:asciiTheme="minorEastAsia" w:hAnsiTheme="minorEastAsia"/>
                <w:color w:val="auto"/>
                <w:szCs w:val="21"/>
              </w:rPr>
            </w:pPr>
          </w:p>
        </w:tc>
        <w:tc>
          <w:tcPr>
            <w:tcW w:w="1418" w:type="dxa"/>
            <w:vAlign w:val="center"/>
          </w:tcPr>
          <w:p w14:paraId="15B680A9">
            <w:pPr>
              <w:widowControl/>
              <w:jc w:val="center"/>
              <w:rPr>
                <w:rFonts w:asciiTheme="minorEastAsia" w:hAnsiTheme="minorEastAsia"/>
                <w:color w:val="auto"/>
                <w:szCs w:val="21"/>
              </w:rPr>
            </w:pPr>
          </w:p>
        </w:tc>
        <w:tc>
          <w:tcPr>
            <w:tcW w:w="976" w:type="dxa"/>
            <w:vAlign w:val="center"/>
          </w:tcPr>
          <w:p w14:paraId="06E1FE0D">
            <w:pPr>
              <w:widowControl/>
              <w:jc w:val="center"/>
              <w:rPr>
                <w:rFonts w:asciiTheme="minorEastAsia" w:hAnsiTheme="minorEastAsia"/>
                <w:color w:val="auto"/>
                <w:szCs w:val="21"/>
              </w:rPr>
            </w:pPr>
          </w:p>
        </w:tc>
        <w:tc>
          <w:tcPr>
            <w:tcW w:w="1408" w:type="dxa"/>
            <w:vAlign w:val="center"/>
          </w:tcPr>
          <w:p w14:paraId="019B7AA7">
            <w:pPr>
              <w:widowControl/>
              <w:jc w:val="center"/>
              <w:rPr>
                <w:rFonts w:asciiTheme="minorEastAsia" w:hAnsiTheme="minorEastAsia"/>
                <w:color w:val="auto"/>
                <w:szCs w:val="21"/>
              </w:rPr>
            </w:pPr>
          </w:p>
        </w:tc>
        <w:tc>
          <w:tcPr>
            <w:tcW w:w="1408" w:type="dxa"/>
            <w:vAlign w:val="center"/>
          </w:tcPr>
          <w:p w14:paraId="5C3B916B">
            <w:pPr>
              <w:widowControl/>
              <w:jc w:val="center"/>
              <w:rPr>
                <w:rFonts w:asciiTheme="minorEastAsia" w:hAnsiTheme="minorEastAsia"/>
                <w:color w:val="auto"/>
                <w:szCs w:val="21"/>
              </w:rPr>
            </w:pPr>
          </w:p>
        </w:tc>
      </w:tr>
      <w:tr w14:paraId="499585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57CAD804">
            <w:pPr>
              <w:widowControl/>
              <w:jc w:val="center"/>
              <w:rPr>
                <w:rFonts w:asciiTheme="minorEastAsia" w:hAnsiTheme="minorEastAsia"/>
                <w:color w:val="auto"/>
                <w:szCs w:val="21"/>
              </w:rPr>
            </w:pPr>
            <w:r>
              <w:rPr>
                <w:rFonts w:asciiTheme="minorEastAsia" w:hAnsiTheme="minorEastAsia"/>
                <w:color w:val="auto"/>
                <w:szCs w:val="21"/>
              </w:rPr>
              <w:t>申报人签名</w:t>
            </w:r>
          </w:p>
        </w:tc>
        <w:tc>
          <w:tcPr>
            <w:tcW w:w="4655" w:type="dxa"/>
            <w:gridSpan w:val="3"/>
            <w:vAlign w:val="center"/>
          </w:tcPr>
          <w:p w14:paraId="101F7D11">
            <w:pPr>
              <w:widowControl/>
              <w:jc w:val="center"/>
              <w:rPr>
                <w:rFonts w:asciiTheme="minorEastAsia" w:hAnsiTheme="minorEastAsia"/>
                <w:color w:val="auto"/>
                <w:szCs w:val="21"/>
              </w:rPr>
            </w:pPr>
          </w:p>
        </w:tc>
        <w:tc>
          <w:tcPr>
            <w:tcW w:w="976" w:type="dxa"/>
            <w:vAlign w:val="center"/>
          </w:tcPr>
          <w:p w14:paraId="3C5DDB92">
            <w:pPr>
              <w:widowControl/>
              <w:jc w:val="center"/>
              <w:rPr>
                <w:rFonts w:asciiTheme="minorEastAsia" w:hAnsiTheme="minorEastAsia"/>
                <w:color w:val="auto"/>
                <w:szCs w:val="21"/>
              </w:rPr>
            </w:pPr>
          </w:p>
        </w:tc>
        <w:tc>
          <w:tcPr>
            <w:tcW w:w="1408" w:type="dxa"/>
            <w:vAlign w:val="center"/>
          </w:tcPr>
          <w:p w14:paraId="0F33D1D1">
            <w:pPr>
              <w:widowControl/>
              <w:jc w:val="center"/>
              <w:rPr>
                <w:rFonts w:asciiTheme="minorEastAsia" w:hAnsiTheme="minorEastAsia"/>
                <w:color w:val="auto"/>
                <w:szCs w:val="21"/>
              </w:rPr>
            </w:pPr>
          </w:p>
        </w:tc>
        <w:tc>
          <w:tcPr>
            <w:tcW w:w="1408" w:type="dxa"/>
            <w:vAlign w:val="center"/>
          </w:tcPr>
          <w:p w14:paraId="2CB719A6">
            <w:pPr>
              <w:widowControl/>
              <w:jc w:val="center"/>
              <w:rPr>
                <w:rFonts w:asciiTheme="minorEastAsia" w:hAnsiTheme="minorEastAsia"/>
                <w:color w:val="auto"/>
                <w:szCs w:val="21"/>
              </w:rPr>
            </w:pPr>
          </w:p>
        </w:tc>
      </w:tr>
    </w:tbl>
    <w:p w14:paraId="00F4E1CF">
      <w:pPr>
        <w:ind w:firstLine="480" w:firstLineChars="200"/>
        <w:rPr>
          <w:color w:val="auto"/>
        </w:rPr>
      </w:pPr>
      <w:r>
        <w:rPr>
          <w:rFonts w:hint="eastAsia" w:ascii="宋体" w:hAnsi="宋体" w:eastAsia="宋体" w:cs="宋体"/>
          <w:color w:val="auto"/>
          <w:kern w:val="0"/>
          <w:sz w:val="24"/>
          <w:szCs w:val="24"/>
        </w:rPr>
        <w:t>二级单位审核者签名：                     职能部门审核者签名：</w:t>
      </w:r>
    </w:p>
    <w:p w14:paraId="382317B0">
      <w:pPr>
        <w:widowControl/>
        <w:spacing w:line="600" w:lineRule="auto"/>
        <w:jc w:val="center"/>
        <w:rPr>
          <w:rFonts w:asciiTheme="majorEastAsia" w:hAnsiTheme="majorEastAsia" w:eastAsiaTheme="majorEastAsia"/>
          <w:b/>
          <w:color w:val="auto"/>
          <w:szCs w:val="21"/>
        </w:rPr>
      </w:pPr>
      <w:r>
        <w:rPr>
          <w:rFonts w:hint="eastAsia" w:cs="方正小标宋简体" w:asciiTheme="majorEastAsia" w:hAnsiTheme="majorEastAsia" w:eastAsiaTheme="majorEastAsia"/>
          <w:b/>
          <w:color w:val="auto"/>
          <w:kern w:val="0"/>
          <w:szCs w:val="21"/>
        </w:rPr>
        <w:t>双师型教师职务任职资格评审实践应用能力评价计分表</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706"/>
        <w:gridCol w:w="1723"/>
        <w:gridCol w:w="1123"/>
        <w:gridCol w:w="1072"/>
        <w:gridCol w:w="1232"/>
        <w:gridCol w:w="1232"/>
        <w:gridCol w:w="1232"/>
      </w:tblGrid>
      <w:tr w14:paraId="536299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34" w:type="dxa"/>
            <w:vAlign w:val="center"/>
          </w:tcPr>
          <w:p w14:paraId="198E5D0E">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序号</w:t>
            </w:r>
          </w:p>
        </w:tc>
        <w:tc>
          <w:tcPr>
            <w:tcW w:w="1706" w:type="dxa"/>
            <w:vAlign w:val="center"/>
          </w:tcPr>
          <w:p w14:paraId="7A156440">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职业资格名称</w:t>
            </w:r>
          </w:p>
        </w:tc>
        <w:tc>
          <w:tcPr>
            <w:tcW w:w="1723" w:type="dxa"/>
            <w:vAlign w:val="center"/>
          </w:tcPr>
          <w:p w14:paraId="6A19DE7F">
            <w:pPr>
              <w:widowControl/>
              <w:jc w:val="center"/>
              <w:textAlignment w:val="center"/>
              <w:rPr>
                <w:rFonts w:cs="宋体" w:asciiTheme="minorEastAsia" w:hAnsiTheme="minorEastAsia"/>
                <w:bCs/>
                <w:color w:val="auto"/>
                <w:kern w:val="0"/>
                <w:szCs w:val="21"/>
              </w:rPr>
            </w:pPr>
            <w:r>
              <w:rPr>
                <w:rFonts w:hint="eastAsia" w:cs="宋体" w:asciiTheme="minorEastAsia" w:hAnsiTheme="minorEastAsia"/>
                <w:bCs/>
                <w:color w:val="auto"/>
                <w:kern w:val="0"/>
                <w:szCs w:val="21"/>
              </w:rPr>
              <w:t>实施部门</w:t>
            </w:r>
          </w:p>
          <w:p w14:paraId="04F4287A">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（单位）</w:t>
            </w:r>
          </w:p>
        </w:tc>
        <w:tc>
          <w:tcPr>
            <w:tcW w:w="1123" w:type="dxa"/>
            <w:vAlign w:val="center"/>
          </w:tcPr>
          <w:p w14:paraId="48FDD033">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资格类别</w:t>
            </w:r>
          </w:p>
        </w:tc>
        <w:tc>
          <w:tcPr>
            <w:tcW w:w="1072" w:type="dxa"/>
            <w:vAlign w:val="center"/>
          </w:tcPr>
          <w:p w14:paraId="043BCA3A">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指标分值</w:t>
            </w:r>
          </w:p>
        </w:tc>
        <w:tc>
          <w:tcPr>
            <w:tcW w:w="1232" w:type="dxa"/>
            <w:vAlign w:val="center"/>
          </w:tcPr>
          <w:p w14:paraId="7CA909AE">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取得成绩</w:t>
            </w:r>
          </w:p>
        </w:tc>
        <w:tc>
          <w:tcPr>
            <w:tcW w:w="1232" w:type="dxa"/>
            <w:vAlign w:val="center"/>
          </w:tcPr>
          <w:p w14:paraId="6A4EBD90">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指标得分</w:t>
            </w:r>
          </w:p>
        </w:tc>
        <w:tc>
          <w:tcPr>
            <w:tcW w:w="1232" w:type="dxa"/>
            <w:vAlign w:val="center"/>
          </w:tcPr>
          <w:p w14:paraId="440E2C5C">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得分</w:t>
            </w:r>
          </w:p>
        </w:tc>
      </w:tr>
      <w:tr w14:paraId="031483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vAlign w:val="center"/>
          </w:tcPr>
          <w:p w14:paraId="2C9666C4">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w:t>
            </w:r>
          </w:p>
        </w:tc>
        <w:tc>
          <w:tcPr>
            <w:tcW w:w="1706" w:type="dxa"/>
            <w:vAlign w:val="center"/>
          </w:tcPr>
          <w:p w14:paraId="1858D603">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室内装饰设计师</w:t>
            </w:r>
          </w:p>
        </w:tc>
        <w:tc>
          <w:tcPr>
            <w:tcW w:w="1723" w:type="dxa"/>
            <w:vAlign w:val="center"/>
          </w:tcPr>
          <w:p w14:paraId="2DE1A779">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中华人民共和国人力资源</w:t>
            </w:r>
            <w:r>
              <w:rPr>
                <w:rFonts w:hint="eastAsia" w:ascii="仿宋_GB2312" w:eastAsia="仿宋_GB2312"/>
                <w:color w:val="0000FF"/>
                <w:szCs w:val="21"/>
                <w:lang w:val="en-US" w:eastAsia="zh-CN"/>
              </w:rPr>
              <w:t>和</w:t>
            </w:r>
            <w:r>
              <w:rPr>
                <w:rFonts w:hint="eastAsia" w:ascii="仿宋_GB2312" w:eastAsia="仿宋_GB2312"/>
                <w:color w:val="auto"/>
                <w:szCs w:val="21"/>
                <w:lang w:val="en-US" w:eastAsia="zh-CN"/>
              </w:rPr>
              <w:t>社会保障部</w:t>
            </w:r>
          </w:p>
        </w:tc>
        <w:tc>
          <w:tcPr>
            <w:tcW w:w="1123" w:type="dxa"/>
            <w:vAlign w:val="center"/>
          </w:tcPr>
          <w:p w14:paraId="6AAE9727">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一级/高级技师</w:t>
            </w:r>
          </w:p>
        </w:tc>
        <w:tc>
          <w:tcPr>
            <w:tcW w:w="1072" w:type="dxa"/>
            <w:vAlign w:val="center"/>
          </w:tcPr>
          <w:p w14:paraId="01B11767">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500</w:t>
            </w:r>
          </w:p>
        </w:tc>
        <w:tc>
          <w:tcPr>
            <w:tcW w:w="1232" w:type="dxa"/>
            <w:vAlign w:val="center"/>
          </w:tcPr>
          <w:p w14:paraId="19AF1F78">
            <w:pPr>
              <w:widowControl/>
              <w:spacing w:line="360" w:lineRule="auto"/>
              <w:jc w:val="center"/>
              <w:rPr>
                <w:rFonts w:hint="eastAsia" w:ascii="仿宋_GB2312" w:eastAsia="仿宋_GB2312"/>
                <w:color w:val="auto"/>
                <w:szCs w:val="21"/>
                <w:lang w:val="en-US" w:eastAsia="zh-Hans"/>
              </w:rPr>
            </w:pPr>
            <w:r>
              <w:rPr>
                <w:rFonts w:hint="eastAsia" w:ascii="仿宋_GB2312" w:eastAsia="仿宋_GB2312"/>
                <w:color w:val="auto"/>
                <w:szCs w:val="21"/>
                <w:lang w:val="en-US" w:eastAsia="zh-Hans"/>
              </w:rPr>
              <w:t>合格</w:t>
            </w:r>
          </w:p>
        </w:tc>
        <w:tc>
          <w:tcPr>
            <w:tcW w:w="1232" w:type="dxa"/>
            <w:vAlign w:val="center"/>
          </w:tcPr>
          <w:p w14:paraId="08D20134">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500</w:t>
            </w:r>
          </w:p>
        </w:tc>
        <w:tc>
          <w:tcPr>
            <w:tcW w:w="1232" w:type="dxa"/>
            <w:vAlign w:val="center"/>
          </w:tcPr>
          <w:p w14:paraId="6528FC16">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500</w:t>
            </w:r>
          </w:p>
        </w:tc>
      </w:tr>
      <w:tr w14:paraId="165569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vAlign w:val="center"/>
          </w:tcPr>
          <w:p w14:paraId="359220B1">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w:t>
            </w:r>
          </w:p>
        </w:tc>
        <w:tc>
          <w:tcPr>
            <w:tcW w:w="1706" w:type="dxa"/>
            <w:vAlign w:val="center"/>
          </w:tcPr>
          <w:p w14:paraId="0D5D63BA">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美术师</w:t>
            </w:r>
          </w:p>
        </w:tc>
        <w:tc>
          <w:tcPr>
            <w:tcW w:w="1723" w:type="dxa"/>
            <w:vAlign w:val="center"/>
          </w:tcPr>
          <w:p w14:paraId="3BFCE65B">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中共海南省委</w:t>
            </w:r>
          </w:p>
          <w:p w14:paraId="6C6C926D">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人才发展局</w:t>
            </w:r>
          </w:p>
        </w:tc>
        <w:tc>
          <w:tcPr>
            <w:tcW w:w="1123" w:type="dxa"/>
            <w:vAlign w:val="center"/>
          </w:tcPr>
          <w:p w14:paraId="09AA9D04">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二级美术师</w:t>
            </w:r>
          </w:p>
        </w:tc>
        <w:tc>
          <w:tcPr>
            <w:tcW w:w="1072" w:type="dxa"/>
            <w:vAlign w:val="center"/>
          </w:tcPr>
          <w:p w14:paraId="53B2F3F9">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500</w:t>
            </w:r>
          </w:p>
        </w:tc>
        <w:tc>
          <w:tcPr>
            <w:tcW w:w="1232" w:type="dxa"/>
            <w:vAlign w:val="center"/>
          </w:tcPr>
          <w:p w14:paraId="400D5179">
            <w:pPr>
              <w:widowControl/>
              <w:spacing w:line="36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Hans"/>
              </w:rPr>
              <w:t>合格</w:t>
            </w:r>
          </w:p>
        </w:tc>
        <w:tc>
          <w:tcPr>
            <w:tcW w:w="1232" w:type="dxa"/>
            <w:vAlign w:val="center"/>
          </w:tcPr>
          <w:p w14:paraId="38A46CB8">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500</w:t>
            </w:r>
          </w:p>
        </w:tc>
        <w:tc>
          <w:tcPr>
            <w:tcW w:w="1232" w:type="dxa"/>
            <w:vAlign w:val="center"/>
          </w:tcPr>
          <w:p w14:paraId="03E7A608">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500</w:t>
            </w:r>
          </w:p>
        </w:tc>
      </w:tr>
    </w:tbl>
    <w:p w14:paraId="530DAB7C">
      <w:pPr>
        <w:widowControl/>
        <w:spacing w:beforeLines="50"/>
        <w:jc w:val="left"/>
        <w:textAlignment w:val="center"/>
        <w:rPr>
          <w:rFonts w:cs="宋体" w:asciiTheme="minorEastAsia" w:hAnsiTheme="minorEastAsia"/>
          <w:color w:val="auto"/>
          <w:kern w:val="0"/>
          <w:szCs w:val="21"/>
        </w:rPr>
      </w:pPr>
      <w:r>
        <w:rPr>
          <w:rFonts w:hint="eastAsia" w:asciiTheme="minorEastAsia" w:hAnsiTheme="minorEastAsia"/>
          <w:color w:val="auto"/>
          <w:szCs w:val="21"/>
        </w:rPr>
        <w:t>注：参考评审文件附件1-7表1填写，</w:t>
      </w:r>
      <w:r>
        <w:rPr>
          <w:rFonts w:hint="eastAsia" w:cs="宋体" w:asciiTheme="minorEastAsia" w:hAnsiTheme="minorEastAsia"/>
          <w:color w:val="auto"/>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14:paraId="7E75F516">
      <w:pPr>
        <w:widowControl/>
        <w:jc w:val="left"/>
        <w:rPr>
          <w:color w:val="auto"/>
        </w:rPr>
      </w:pPr>
    </w:p>
    <w:p w14:paraId="33AAF8FB">
      <w:pPr>
        <w:widowControl/>
        <w:spacing w:line="600" w:lineRule="auto"/>
        <w:ind w:firstLine="211" w:firstLineChars="100"/>
        <w:jc w:val="center"/>
        <w:rPr>
          <w:rFonts w:asciiTheme="minorEastAsia" w:hAnsiTheme="minorEastAsia"/>
          <w:b/>
          <w:color w:val="auto"/>
          <w:szCs w:val="21"/>
        </w:rPr>
      </w:pPr>
      <w:r>
        <w:rPr>
          <w:rFonts w:hint="eastAsia" w:cs="黑体" w:asciiTheme="minorEastAsia" w:hAnsiTheme="minorEastAsia"/>
          <w:b/>
          <w:color w:val="auto"/>
          <w:kern w:val="0"/>
          <w:szCs w:val="21"/>
        </w:rPr>
        <w:t>经学校批准在企业、行政</w:t>
      </w:r>
      <w:bookmarkStart w:id="0" w:name="_GoBack"/>
      <w:bookmarkEnd w:id="0"/>
      <w:r>
        <w:rPr>
          <w:rFonts w:hint="eastAsia" w:cs="黑体" w:asciiTheme="minorEastAsia" w:hAnsiTheme="minorEastAsia"/>
          <w:b/>
          <w:color w:val="auto"/>
          <w:kern w:val="0"/>
          <w:szCs w:val="21"/>
        </w:rPr>
        <w:t>事业单位从事与本专业相关的兼职、在职创业、离岗创业工作的教师计分表</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1772BE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B51733C">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等级</w:t>
            </w:r>
          </w:p>
        </w:tc>
        <w:tc>
          <w:tcPr>
            <w:tcW w:w="1231" w:type="dxa"/>
            <w:vAlign w:val="center"/>
          </w:tcPr>
          <w:p w14:paraId="325ABADF">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指标一</w:t>
            </w:r>
          </w:p>
        </w:tc>
        <w:tc>
          <w:tcPr>
            <w:tcW w:w="1232" w:type="dxa"/>
            <w:vAlign w:val="center"/>
          </w:tcPr>
          <w:p w14:paraId="598F2FED">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指标二</w:t>
            </w:r>
          </w:p>
        </w:tc>
        <w:tc>
          <w:tcPr>
            <w:tcW w:w="1232" w:type="dxa"/>
            <w:vAlign w:val="center"/>
          </w:tcPr>
          <w:p w14:paraId="0704A5F1">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指标三</w:t>
            </w:r>
          </w:p>
        </w:tc>
        <w:tc>
          <w:tcPr>
            <w:tcW w:w="1232" w:type="dxa"/>
            <w:vAlign w:val="center"/>
          </w:tcPr>
          <w:p w14:paraId="3A061BEB">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指标分值</w:t>
            </w:r>
          </w:p>
        </w:tc>
        <w:tc>
          <w:tcPr>
            <w:tcW w:w="1232" w:type="dxa"/>
            <w:vAlign w:val="center"/>
          </w:tcPr>
          <w:p w14:paraId="4EF08FE1">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取得成绩</w:t>
            </w:r>
          </w:p>
        </w:tc>
        <w:tc>
          <w:tcPr>
            <w:tcW w:w="1444" w:type="dxa"/>
            <w:vAlign w:val="center"/>
          </w:tcPr>
          <w:p w14:paraId="324E262B">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指标得分</w:t>
            </w:r>
          </w:p>
        </w:tc>
        <w:tc>
          <w:tcPr>
            <w:tcW w:w="1106" w:type="dxa"/>
            <w:vAlign w:val="center"/>
          </w:tcPr>
          <w:p w14:paraId="3D39AF3B">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得分</w:t>
            </w:r>
          </w:p>
        </w:tc>
      </w:tr>
      <w:tr w14:paraId="7E5534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6F974A73">
            <w:pPr>
              <w:widowControl/>
              <w:jc w:val="left"/>
              <w:rPr>
                <w:rFonts w:asciiTheme="minorEastAsia" w:hAnsiTheme="minorEastAsia"/>
                <w:color w:val="auto"/>
                <w:szCs w:val="21"/>
              </w:rPr>
            </w:pPr>
          </w:p>
        </w:tc>
        <w:tc>
          <w:tcPr>
            <w:tcW w:w="1231" w:type="dxa"/>
          </w:tcPr>
          <w:p w14:paraId="11AB7BBB">
            <w:pPr>
              <w:widowControl/>
              <w:jc w:val="left"/>
              <w:rPr>
                <w:rFonts w:asciiTheme="minorEastAsia" w:hAnsiTheme="minorEastAsia"/>
                <w:color w:val="auto"/>
                <w:szCs w:val="21"/>
              </w:rPr>
            </w:pPr>
          </w:p>
        </w:tc>
        <w:tc>
          <w:tcPr>
            <w:tcW w:w="1232" w:type="dxa"/>
          </w:tcPr>
          <w:p w14:paraId="3DBEC60B">
            <w:pPr>
              <w:widowControl/>
              <w:jc w:val="left"/>
              <w:rPr>
                <w:rFonts w:asciiTheme="minorEastAsia" w:hAnsiTheme="minorEastAsia"/>
                <w:color w:val="auto"/>
                <w:szCs w:val="21"/>
              </w:rPr>
            </w:pPr>
          </w:p>
        </w:tc>
        <w:tc>
          <w:tcPr>
            <w:tcW w:w="1232" w:type="dxa"/>
          </w:tcPr>
          <w:p w14:paraId="5D0E5A0F">
            <w:pPr>
              <w:widowControl/>
              <w:jc w:val="left"/>
              <w:rPr>
                <w:rFonts w:asciiTheme="minorEastAsia" w:hAnsiTheme="minorEastAsia"/>
                <w:color w:val="auto"/>
                <w:szCs w:val="21"/>
              </w:rPr>
            </w:pPr>
          </w:p>
        </w:tc>
        <w:tc>
          <w:tcPr>
            <w:tcW w:w="1232" w:type="dxa"/>
          </w:tcPr>
          <w:p w14:paraId="4CBB3CB1">
            <w:pPr>
              <w:widowControl/>
              <w:jc w:val="left"/>
              <w:rPr>
                <w:rFonts w:asciiTheme="minorEastAsia" w:hAnsiTheme="minorEastAsia"/>
                <w:color w:val="auto"/>
                <w:szCs w:val="21"/>
              </w:rPr>
            </w:pPr>
          </w:p>
        </w:tc>
        <w:tc>
          <w:tcPr>
            <w:tcW w:w="1232" w:type="dxa"/>
          </w:tcPr>
          <w:p w14:paraId="50BE8272">
            <w:pPr>
              <w:widowControl/>
              <w:jc w:val="left"/>
              <w:rPr>
                <w:rFonts w:asciiTheme="minorEastAsia" w:hAnsiTheme="minorEastAsia"/>
                <w:color w:val="auto"/>
                <w:szCs w:val="21"/>
              </w:rPr>
            </w:pPr>
          </w:p>
        </w:tc>
        <w:tc>
          <w:tcPr>
            <w:tcW w:w="1444" w:type="dxa"/>
          </w:tcPr>
          <w:p w14:paraId="33A79FFB">
            <w:pPr>
              <w:widowControl/>
              <w:jc w:val="left"/>
              <w:rPr>
                <w:rFonts w:asciiTheme="minorEastAsia" w:hAnsiTheme="minorEastAsia"/>
                <w:color w:val="auto"/>
                <w:szCs w:val="21"/>
              </w:rPr>
            </w:pPr>
          </w:p>
        </w:tc>
        <w:tc>
          <w:tcPr>
            <w:tcW w:w="1106" w:type="dxa"/>
          </w:tcPr>
          <w:p w14:paraId="334DD549">
            <w:pPr>
              <w:widowControl/>
              <w:jc w:val="left"/>
              <w:rPr>
                <w:rFonts w:asciiTheme="minorEastAsia" w:hAnsiTheme="minorEastAsia"/>
                <w:color w:val="auto"/>
                <w:szCs w:val="21"/>
              </w:rPr>
            </w:pPr>
          </w:p>
        </w:tc>
      </w:tr>
    </w:tbl>
    <w:p w14:paraId="12576B2A">
      <w:pPr>
        <w:widowControl/>
        <w:spacing w:beforeLines="50"/>
        <w:jc w:val="left"/>
        <w:textAlignment w:val="center"/>
        <w:rPr>
          <w:rFonts w:cs="Calibri" w:asciiTheme="minorEastAsia" w:hAnsiTheme="minorEastAsia"/>
          <w:color w:val="auto"/>
          <w:spacing w:val="2"/>
          <w:kern w:val="0"/>
          <w:szCs w:val="21"/>
        </w:rPr>
      </w:pPr>
      <w:r>
        <w:rPr>
          <w:rFonts w:hint="eastAsia" w:cs="宋体" w:asciiTheme="minorEastAsia" w:hAnsiTheme="minorEastAsia"/>
          <w:color w:val="auto"/>
          <w:kern w:val="0"/>
          <w:szCs w:val="21"/>
        </w:rPr>
        <w:t>注：</w:t>
      </w:r>
      <w:r>
        <w:rPr>
          <w:rFonts w:hint="eastAsia" w:asciiTheme="minorEastAsia" w:hAnsiTheme="minorEastAsia"/>
          <w:color w:val="auto"/>
          <w:szCs w:val="21"/>
        </w:rPr>
        <w:t>参考评审文件附件1-7表2填写，</w:t>
      </w:r>
      <w:r>
        <w:rPr>
          <w:rFonts w:hint="eastAsia" w:cs="宋体" w:asciiTheme="minorEastAsia" w:hAnsiTheme="minorEastAsia"/>
          <w:color w:val="auto"/>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7770B8E7">
      <w:pPr>
        <w:widowControl/>
        <w:spacing w:line="480" w:lineRule="auto"/>
        <w:jc w:val="center"/>
        <w:rPr>
          <w:rFonts w:asciiTheme="minorEastAsia" w:hAnsiTheme="minorEastAsia"/>
          <w:b/>
          <w:color w:val="auto"/>
          <w:szCs w:val="21"/>
        </w:rPr>
      </w:pPr>
      <w:r>
        <w:rPr>
          <w:rFonts w:hint="eastAsia" w:asciiTheme="minorEastAsia" w:hAnsiTheme="minorEastAsia"/>
          <w:b/>
          <w:color w:val="auto"/>
          <w:szCs w:val="21"/>
        </w:rPr>
        <w:t>社会服务效益（经费）</w:t>
      </w:r>
    </w:p>
    <w:tbl>
      <w:tblPr>
        <w:tblStyle w:val="8"/>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47AA26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061EBA86">
            <w:pPr>
              <w:widowControl/>
              <w:jc w:val="center"/>
              <w:rPr>
                <w:rFonts w:asciiTheme="minorEastAsia" w:hAnsiTheme="minorEastAsia"/>
                <w:color w:val="auto"/>
                <w:szCs w:val="21"/>
              </w:rPr>
            </w:pPr>
            <w:r>
              <w:rPr>
                <w:rFonts w:hint="eastAsia" w:asciiTheme="minorEastAsia" w:hAnsiTheme="minorEastAsia"/>
                <w:color w:val="auto"/>
                <w:szCs w:val="21"/>
              </w:rPr>
              <w:t>指标说明</w:t>
            </w:r>
          </w:p>
        </w:tc>
        <w:tc>
          <w:tcPr>
            <w:tcW w:w="1842" w:type="dxa"/>
            <w:tcBorders>
              <w:right w:val="single" w:color="auto" w:sz="4" w:space="0"/>
            </w:tcBorders>
          </w:tcPr>
          <w:p w14:paraId="36220ACB">
            <w:pPr>
              <w:widowControl/>
              <w:jc w:val="center"/>
              <w:rPr>
                <w:rFonts w:asciiTheme="minorEastAsia" w:hAnsiTheme="minorEastAsia"/>
                <w:color w:val="auto"/>
                <w:szCs w:val="21"/>
              </w:rPr>
            </w:pPr>
            <w:r>
              <w:rPr>
                <w:rFonts w:hint="eastAsia" w:asciiTheme="minorEastAsia" w:hAnsiTheme="minorEastAsia"/>
                <w:color w:val="auto"/>
                <w:szCs w:val="21"/>
              </w:rPr>
              <w:t>科类</w:t>
            </w:r>
          </w:p>
        </w:tc>
        <w:tc>
          <w:tcPr>
            <w:tcW w:w="1276" w:type="dxa"/>
            <w:tcBorders>
              <w:left w:val="single" w:color="auto" w:sz="4" w:space="0"/>
            </w:tcBorders>
          </w:tcPr>
          <w:p w14:paraId="209AAE89">
            <w:pPr>
              <w:widowControl/>
              <w:jc w:val="center"/>
              <w:rPr>
                <w:rFonts w:asciiTheme="minorEastAsia" w:hAnsiTheme="minorEastAsia"/>
                <w:color w:val="auto"/>
                <w:szCs w:val="21"/>
              </w:rPr>
            </w:pPr>
            <w:r>
              <w:rPr>
                <w:rFonts w:hint="eastAsia" w:asciiTheme="minorEastAsia" w:hAnsiTheme="minorEastAsia"/>
                <w:color w:val="auto"/>
                <w:szCs w:val="21"/>
              </w:rPr>
              <w:t>金额</w:t>
            </w:r>
          </w:p>
        </w:tc>
        <w:tc>
          <w:tcPr>
            <w:tcW w:w="1134" w:type="dxa"/>
          </w:tcPr>
          <w:p w14:paraId="43F765DD">
            <w:pPr>
              <w:widowControl/>
              <w:jc w:val="center"/>
              <w:rPr>
                <w:rFonts w:asciiTheme="minorEastAsia" w:hAnsiTheme="minorEastAsia"/>
                <w:color w:val="auto"/>
                <w:szCs w:val="21"/>
              </w:rPr>
            </w:pPr>
            <w:r>
              <w:rPr>
                <w:rFonts w:hint="eastAsia" w:asciiTheme="minorEastAsia" w:hAnsiTheme="minorEastAsia"/>
                <w:color w:val="auto"/>
                <w:szCs w:val="21"/>
              </w:rPr>
              <w:t>得分</w:t>
            </w:r>
          </w:p>
        </w:tc>
      </w:tr>
      <w:tr w14:paraId="6F0662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4F2CBC7F">
            <w:pPr>
              <w:widowControl/>
              <w:jc w:val="left"/>
              <w:rPr>
                <w:rFonts w:asciiTheme="minorEastAsia" w:hAnsiTheme="minorEastAsia"/>
                <w:color w:val="auto"/>
                <w:szCs w:val="21"/>
              </w:rPr>
            </w:pPr>
            <w:r>
              <w:rPr>
                <w:rFonts w:hint="eastAsia" w:cs="Calibri" w:asciiTheme="minorEastAsia" w:hAnsiTheme="minorEastAsia"/>
                <w:color w:val="auto"/>
                <w:spacing w:val="2"/>
                <w:kern w:val="0"/>
                <w:szCs w:val="21"/>
              </w:rPr>
              <w:t>人文社科类每1万元计10分，自然科学类每3万元计10分，总分按折算比例进行累计。</w:t>
            </w:r>
          </w:p>
        </w:tc>
        <w:tc>
          <w:tcPr>
            <w:tcW w:w="1842" w:type="dxa"/>
            <w:tcBorders>
              <w:right w:val="single" w:color="auto" w:sz="4" w:space="0"/>
            </w:tcBorders>
          </w:tcPr>
          <w:p w14:paraId="1FEAB73A">
            <w:pPr>
              <w:widowControl/>
              <w:jc w:val="left"/>
              <w:rPr>
                <w:rFonts w:asciiTheme="minorEastAsia" w:hAnsiTheme="minorEastAsia"/>
                <w:color w:val="auto"/>
                <w:szCs w:val="21"/>
              </w:rPr>
            </w:pPr>
          </w:p>
        </w:tc>
        <w:tc>
          <w:tcPr>
            <w:tcW w:w="1276" w:type="dxa"/>
            <w:tcBorders>
              <w:left w:val="single" w:color="auto" w:sz="4" w:space="0"/>
            </w:tcBorders>
          </w:tcPr>
          <w:p w14:paraId="65ED1BA1">
            <w:pPr>
              <w:widowControl/>
              <w:jc w:val="left"/>
              <w:rPr>
                <w:rFonts w:asciiTheme="minorEastAsia" w:hAnsiTheme="minorEastAsia"/>
                <w:color w:val="auto"/>
                <w:szCs w:val="21"/>
              </w:rPr>
            </w:pPr>
          </w:p>
        </w:tc>
        <w:tc>
          <w:tcPr>
            <w:tcW w:w="1134" w:type="dxa"/>
          </w:tcPr>
          <w:p w14:paraId="61D01ECD">
            <w:pPr>
              <w:widowControl/>
              <w:jc w:val="left"/>
              <w:rPr>
                <w:rFonts w:asciiTheme="minorEastAsia" w:hAnsiTheme="minorEastAsia"/>
                <w:color w:val="auto"/>
                <w:szCs w:val="21"/>
              </w:rPr>
            </w:pPr>
          </w:p>
        </w:tc>
      </w:tr>
    </w:tbl>
    <w:p w14:paraId="23FC2A6F">
      <w:pPr>
        <w:widowControl/>
        <w:jc w:val="center"/>
        <w:rPr>
          <w:rFonts w:asciiTheme="minorEastAsia" w:hAnsiTheme="minorEastAsia"/>
          <w:b/>
          <w:color w:val="auto"/>
          <w:szCs w:val="21"/>
        </w:rPr>
      </w:pPr>
    </w:p>
    <w:p w14:paraId="6A51F131">
      <w:pPr>
        <w:widowControl/>
        <w:jc w:val="center"/>
        <w:rPr>
          <w:rFonts w:asciiTheme="minorEastAsia" w:hAnsiTheme="minorEastAsia"/>
          <w:b/>
          <w:color w:val="auto"/>
          <w:szCs w:val="21"/>
        </w:rPr>
      </w:pPr>
      <w:r>
        <w:rPr>
          <w:rFonts w:hint="eastAsia" w:asciiTheme="minorEastAsia" w:hAnsiTheme="minorEastAsia"/>
          <w:b/>
          <w:color w:val="auto"/>
          <w:szCs w:val="21"/>
        </w:rPr>
        <w:t>申报者各项能力积分汇总表</w:t>
      </w:r>
    </w:p>
    <w:tbl>
      <w:tblPr>
        <w:tblStyle w:val="8"/>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49DB68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6D974DCE">
            <w:pPr>
              <w:widowControl/>
              <w:jc w:val="center"/>
              <w:rPr>
                <w:rFonts w:asciiTheme="minorEastAsia" w:hAnsiTheme="minorEastAsia"/>
                <w:color w:val="auto"/>
                <w:szCs w:val="21"/>
              </w:rPr>
            </w:pPr>
          </w:p>
        </w:tc>
        <w:tc>
          <w:tcPr>
            <w:tcW w:w="1134" w:type="dxa"/>
            <w:tcBorders>
              <w:left w:val="single" w:color="auto" w:sz="4" w:space="0"/>
            </w:tcBorders>
            <w:vAlign w:val="center"/>
          </w:tcPr>
          <w:p w14:paraId="7A1FDE78">
            <w:pPr>
              <w:widowControl/>
              <w:jc w:val="center"/>
              <w:rPr>
                <w:rFonts w:asciiTheme="minorEastAsia" w:hAnsiTheme="minorEastAsia"/>
                <w:color w:val="auto"/>
                <w:szCs w:val="21"/>
              </w:rPr>
            </w:pPr>
            <w:r>
              <w:rPr>
                <w:rFonts w:hint="eastAsia" w:asciiTheme="minorEastAsia" w:hAnsiTheme="minorEastAsia"/>
                <w:color w:val="auto"/>
                <w:szCs w:val="21"/>
              </w:rPr>
              <w:t>教育教</w:t>
            </w:r>
            <w:r>
              <w:rPr>
                <w:rFonts w:hint="eastAsia" w:asciiTheme="minorEastAsia" w:hAnsiTheme="minorEastAsia"/>
                <w:color w:val="auto"/>
                <w:szCs w:val="21"/>
                <w:lang w:val="en-US" w:eastAsia="zh-CN"/>
              </w:rPr>
              <w:t>学</w:t>
            </w:r>
            <w:r>
              <w:rPr>
                <w:rFonts w:hint="eastAsia" w:asciiTheme="minorEastAsia" w:hAnsiTheme="minorEastAsia"/>
                <w:color w:val="auto"/>
                <w:szCs w:val="21"/>
              </w:rPr>
              <w:t>能力分值</w:t>
            </w:r>
          </w:p>
        </w:tc>
        <w:tc>
          <w:tcPr>
            <w:tcW w:w="1134" w:type="dxa"/>
            <w:vAlign w:val="center"/>
          </w:tcPr>
          <w:p w14:paraId="42E4A563">
            <w:pPr>
              <w:widowControl/>
              <w:jc w:val="center"/>
              <w:rPr>
                <w:rFonts w:asciiTheme="minorEastAsia" w:hAnsiTheme="minorEastAsia"/>
                <w:color w:val="auto"/>
                <w:szCs w:val="21"/>
              </w:rPr>
            </w:pPr>
            <w:r>
              <w:rPr>
                <w:rFonts w:hint="eastAsia" w:asciiTheme="minorEastAsia" w:hAnsiTheme="minorEastAsia"/>
                <w:color w:val="auto"/>
                <w:szCs w:val="21"/>
              </w:rPr>
              <w:t>科研创新能力分值</w:t>
            </w:r>
          </w:p>
        </w:tc>
        <w:tc>
          <w:tcPr>
            <w:tcW w:w="1418" w:type="dxa"/>
            <w:vAlign w:val="center"/>
          </w:tcPr>
          <w:p w14:paraId="06ED72A5">
            <w:pPr>
              <w:widowControl/>
              <w:jc w:val="center"/>
              <w:rPr>
                <w:rFonts w:asciiTheme="minorEastAsia" w:hAnsiTheme="minorEastAsia"/>
                <w:color w:val="auto"/>
                <w:szCs w:val="21"/>
              </w:rPr>
            </w:pPr>
            <w:r>
              <w:rPr>
                <w:rFonts w:hint="eastAsia" w:asciiTheme="minorEastAsia" w:hAnsiTheme="minorEastAsia"/>
                <w:color w:val="auto"/>
                <w:szCs w:val="21"/>
              </w:rPr>
              <w:t>实践应用能力分值</w:t>
            </w:r>
          </w:p>
        </w:tc>
        <w:tc>
          <w:tcPr>
            <w:tcW w:w="1558" w:type="dxa"/>
            <w:tcBorders>
              <w:right w:val="single" w:color="auto" w:sz="4" w:space="0"/>
            </w:tcBorders>
            <w:vAlign w:val="center"/>
          </w:tcPr>
          <w:p w14:paraId="4D8522F5">
            <w:pPr>
              <w:widowControl/>
              <w:jc w:val="center"/>
              <w:rPr>
                <w:rFonts w:asciiTheme="minorEastAsia" w:hAnsiTheme="minorEastAsia"/>
                <w:color w:val="auto"/>
                <w:szCs w:val="21"/>
              </w:rPr>
            </w:pPr>
            <w:r>
              <w:rPr>
                <w:rFonts w:hint="eastAsia" w:asciiTheme="minorEastAsia" w:hAnsiTheme="minorEastAsia"/>
                <w:color w:val="auto"/>
                <w:szCs w:val="21"/>
              </w:rPr>
              <w:t>总分</w:t>
            </w:r>
          </w:p>
        </w:tc>
        <w:tc>
          <w:tcPr>
            <w:tcW w:w="2977" w:type="dxa"/>
            <w:tcBorders>
              <w:left w:val="single" w:color="auto" w:sz="4" w:space="0"/>
            </w:tcBorders>
            <w:vAlign w:val="center"/>
          </w:tcPr>
          <w:p w14:paraId="3D727AB9">
            <w:pPr>
              <w:widowControl/>
              <w:jc w:val="center"/>
              <w:rPr>
                <w:rFonts w:asciiTheme="minorEastAsia" w:hAnsiTheme="minorEastAsia"/>
                <w:color w:val="auto"/>
                <w:szCs w:val="21"/>
              </w:rPr>
            </w:pPr>
            <w:r>
              <w:rPr>
                <w:rFonts w:hint="eastAsia" w:asciiTheme="minorEastAsia" w:hAnsiTheme="minorEastAsia"/>
                <w:color w:val="auto"/>
                <w:szCs w:val="21"/>
              </w:rPr>
              <w:t>申报人或审核者签字</w:t>
            </w:r>
          </w:p>
        </w:tc>
      </w:tr>
      <w:tr w14:paraId="611FE0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2CDCBE07">
            <w:pPr>
              <w:widowControl/>
              <w:jc w:val="center"/>
              <w:rPr>
                <w:rFonts w:asciiTheme="minorEastAsia" w:hAnsiTheme="minorEastAsia"/>
                <w:color w:val="auto"/>
                <w:szCs w:val="21"/>
              </w:rPr>
            </w:pPr>
            <w:r>
              <w:rPr>
                <w:rFonts w:hint="eastAsia" w:asciiTheme="minorEastAsia" w:hAnsiTheme="minorEastAsia"/>
                <w:color w:val="auto"/>
                <w:szCs w:val="21"/>
              </w:rPr>
              <w:t>教师本人申报</w:t>
            </w:r>
          </w:p>
        </w:tc>
        <w:tc>
          <w:tcPr>
            <w:tcW w:w="1134" w:type="dxa"/>
            <w:tcBorders>
              <w:left w:val="single" w:color="auto" w:sz="4" w:space="0"/>
            </w:tcBorders>
            <w:vAlign w:val="center"/>
          </w:tcPr>
          <w:p w14:paraId="5895655E">
            <w:pPr>
              <w:widowControl/>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1</w:t>
            </w:r>
            <w:r>
              <w:rPr>
                <w:rFonts w:hint="default" w:asciiTheme="minorEastAsia" w:hAnsiTheme="minorEastAsia"/>
                <w:color w:val="auto"/>
                <w:szCs w:val="21"/>
                <w:lang w:eastAsia="zh-CN"/>
              </w:rPr>
              <w:t>20</w:t>
            </w:r>
            <w:r>
              <w:rPr>
                <w:rFonts w:hint="eastAsia" w:asciiTheme="minorEastAsia" w:hAnsiTheme="minorEastAsia"/>
                <w:color w:val="auto"/>
                <w:szCs w:val="21"/>
                <w:lang w:val="en-US" w:eastAsia="zh-CN"/>
              </w:rPr>
              <w:t>0</w:t>
            </w:r>
          </w:p>
        </w:tc>
        <w:tc>
          <w:tcPr>
            <w:tcW w:w="1134" w:type="dxa"/>
            <w:vAlign w:val="center"/>
          </w:tcPr>
          <w:p w14:paraId="7C911F38">
            <w:pPr>
              <w:widowControl/>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6020</w:t>
            </w:r>
          </w:p>
        </w:tc>
        <w:tc>
          <w:tcPr>
            <w:tcW w:w="1418" w:type="dxa"/>
            <w:vAlign w:val="center"/>
          </w:tcPr>
          <w:p w14:paraId="2465A665">
            <w:pPr>
              <w:widowControl/>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 xml:space="preserve">500 </w:t>
            </w:r>
          </w:p>
        </w:tc>
        <w:tc>
          <w:tcPr>
            <w:tcW w:w="1558" w:type="dxa"/>
            <w:tcBorders>
              <w:right w:val="single" w:color="auto" w:sz="4" w:space="0"/>
            </w:tcBorders>
            <w:vAlign w:val="center"/>
          </w:tcPr>
          <w:p w14:paraId="2F1F6544">
            <w:pPr>
              <w:widowControl/>
              <w:jc w:val="center"/>
              <w:rPr>
                <w:rFonts w:hint="default" w:asciiTheme="minorEastAsia" w:hAnsiTheme="minorEastAsia" w:eastAsiaTheme="minorEastAsia"/>
                <w:color w:val="auto"/>
                <w:szCs w:val="21"/>
                <w:lang w:eastAsia="zh-CN"/>
              </w:rPr>
            </w:pPr>
            <w:r>
              <w:rPr>
                <w:rFonts w:hint="default" w:asciiTheme="minorEastAsia" w:hAnsiTheme="minorEastAsia"/>
                <w:color w:val="auto"/>
                <w:szCs w:val="21"/>
                <w:lang w:eastAsia="zh-CN"/>
              </w:rPr>
              <w:t>1542</w:t>
            </w:r>
          </w:p>
        </w:tc>
        <w:tc>
          <w:tcPr>
            <w:tcW w:w="2977" w:type="dxa"/>
            <w:tcBorders>
              <w:left w:val="single" w:color="auto" w:sz="4" w:space="0"/>
            </w:tcBorders>
            <w:vAlign w:val="center"/>
          </w:tcPr>
          <w:p w14:paraId="4327A8AA">
            <w:pPr>
              <w:widowControl/>
              <w:jc w:val="center"/>
              <w:rPr>
                <w:rFonts w:asciiTheme="minorEastAsia" w:hAnsiTheme="minorEastAsia"/>
                <w:color w:val="auto"/>
                <w:szCs w:val="21"/>
              </w:rPr>
            </w:pPr>
          </w:p>
        </w:tc>
      </w:tr>
      <w:tr w14:paraId="06D417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08CC20AC">
            <w:pPr>
              <w:widowControl/>
              <w:jc w:val="center"/>
              <w:rPr>
                <w:rFonts w:asciiTheme="minorEastAsia" w:hAnsiTheme="minorEastAsia"/>
                <w:color w:val="auto"/>
                <w:szCs w:val="21"/>
              </w:rPr>
            </w:pPr>
            <w:r>
              <w:rPr>
                <w:rFonts w:hint="eastAsia" w:asciiTheme="minorEastAsia" w:hAnsiTheme="minorEastAsia"/>
                <w:color w:val="auto"/>
                <w:szCs w:val="21"/>
              </w:rPr>
              <w:t>二级学院审核</w:t>
            </w:r>
          </w:p>
        </w:tc>
        <w:tc>
          <w:tcPr>
            <w:tcW w:w="1134" w:type="dxa"/>
            <w:tcBorders>
              <w:left w:val="single" w:color="auto" w:sz="4" w:space="0"/>
            </w:tcBorders>
            <w:vAlign w:val="center"/>
          </w:tcPr>
          <w:p w14:paraId="31A19701">
            <w:pPr>
              <w:widowControl/>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 xml:space="preserve"> </w:t>
            </w:r>
          </w:p>
        </w:tc>
        <w:tc>
          <w:tcPr>
            <w:tcW w:w="1134" w:type="dxa"/>
            <w:vAlign w:val="center"/>
          </w:tcPr>
          <w:p w14:paraId="6C705DC6">
            <w:pPr>
              <w:widowControl/>
              <w:jc w:val="center"/>
              <w:rPr>
                <w:rFonts w:hint="default" w:asciiTheme="minorEastAsia" w:hAnsiTheme="minorEastAsia" w:eastAsiaTheme="minorEastAsia"/>
                <w:color w:val="auto"/>
                <w:szCs w:val="21"/>
                <w:lang w:val="en-US" w:eastAsia="zh-CN"/>
              </w:rPr>
            </w:pPr>
          </w:p>
        </w:tc>
        <w:tc>
          <w:tcPr>
            <w:tcW w:w="1418" w:type="dxa"/>
            <w:vAlign w:val="center"/>
          </w:tcPr>
          <w:p w14:paraId="4EB38F0D">
            <w:pPr>
              <w:widowControl/>
              <w:jc w:val="center"/>
              <w:rPr>
                <w:rFonts w:hint="default" w:asciiTheme="minorEastAsia" w:hAnsiTheme="minorEastAsia" w:eastAsiaTheme="minorEastAsia"/>
                <w:color w:val="auto"/>
                <w:szCs w:val="21"/>
                <w:lang w:val="en-US" w:eastAsia="zh-CN"/>
              </w:rPr>
            </w:pPr>
          </w:p>
        </w:tc>
        <w:tc>
          <w:tcPr>
            <w:tcW w:w="1558" w:type="dxa"/>
            <w:tcBorders>
              <w:right w:val="single" w:color="auto" w:sz="4" w:space="0"/>
            </w:tcBorders>
            <w:vAlign w:val="center"/>
          </w:tcPr>
          <w:p w14:paraId="7E0E4C9E">
            <w:pPr>
              <w:widowControl/>
              <w:jc w:val="center"/>
              <w:rPr>
                <w:rFonts w:asciiTheme="minorEastAsia" w:hAnsiTheme="minorEastAsia"/>
                <w:color w:val="auto"/>
                <w:szCs w:val="21"/>
              </w:rPr>
            </w:pPr>
          </w:p>
        </w:tc>
        <w:tc>
          <w:tcPr>
            <w:tcW w:w="2977" w:type="dxa"/>
            <w:tcBorders>
              <w:left w:val="single" w:color="auto" w:sz="4" w:space="0"/>
            </w:tcBorders>
            <w:vAlign w:val="center"/>
          </w:tcPr>
          <w:p w14:paraId="1602EE2C">
            <w:pPr>
              <w:widowControl/>
              <w:jc w:val="center"/>
              <w:rPr>
                <w:rFonts w:asciiTheme="minorEastAsia" w:hAnsiTheme="minorEastAsia"/>
                <w:color w:val="auto"/>
                <w:szCs w:val="21"/>
              </w:rPr>
            </w:pPr>
          </w:p>
        </w:tc>
      </w:tr>
      <w:tr w14:paraId="50E104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49DB2886">
            <w:pPr>
              <w:widowControl/>
              <w:jc w:val="center"/>
              <w:rPr>
                <w:rFonts w:asciiTheme="minorEastAsia" w:hAnsiTheme="minorEastAsia"/>
                <w:color w:val="auto"/>
                <w:szCs w:val="21"/>
              </w:rPr>
            </w:pPr>
            <w:r>
              <w:rPr>
                <w:rFonts w:hint="eastAsia" w:asciiTheme="minorEastAsia" w:hAnsiTheme="minorEastAsia"/>
                <w:color w:val="auto"/>
                <w:szCs w:val="21"/>
              </w:rPr>
              <w:t>职能部门审核</w:t>
            </w:r>
          </w:p>
        </w:tc>
        <w:tc>
          <w:tcPr>
            <w:tcW w:w="1134" w:type="dxa"/>
            <w:tcBorders>
              <w:left w:val="single" w:color="auto" w:sz="4" w:space="0"/>
            </w:tcBorders>
            <w:vAlign w:val="center"/>
          </w:tcPr>
          <w:p w14:paraId="064F0336">
            <w:pPr>
              <w:widowControl/>
              <w:jc w:val="center"/>
              <w:rPr>
                <w:rFonts w:asciiTheme="minorEastAsia" w:hAnsiTheme="minorEastAsia"/>
                <w:color w:val="auto"/>
                <w:szCs w:val="21"/>
              </w:rPr>
            </w:pPr>
          </w:p>
        </w:tc>
        <w:tc>
          <w:tcPr>
            <w:tcW w:w="1134" w:type="dxa"/>
            <w:vAlign w:val="center"/>
          </w:tcPr>
          <w:p w14:paraId="25E1974A">
            <w:pPr>
              <w:widowControl/>
              <w:jc w:val="center"/>
              <w:rPr>
                <w:rFonts w:asciiTheme="minorEastAsia" w:hAnsiTheme="minorEastAsia"/>
                <w:color w:val="auto"/>
                <w:szCs w:val="21"/>
              </w:rPr>
            </w:pPr>
          </w:p>
        </w:tc>
        <w:tc>
          <w:tcPr>
            <w:tcW w:w="1418" w:type="dxa"/>
            <w:vAlign w:val="center"/>
          </w:tcPr>
          <w:p w14:paraId="4B72A8CA">
            <w:pPr>
              <w:widowControl/>
              <w:jc w:val="center"/>
              <w:rPr>
                <w:rFonts w:asciiTheme="minorEastAsia" w:hAnsiTheme="minorEastAsia"/>
                <w:color w:val="auto"/>
                <w:szCs w:val="21"/>
              </w:rPr>
            </w:pPr>
          </w:p>
        </w:tc>
        <w:tc>
          <w:tcPr>
            <w:tcW w:w="1558" w:type="dxa"/>
            <w:tcBorders>
              <w:right w:val="single" w:color="auto" w:sz="4" w:space="0"/>
            </w:tcBorders>
            <w:vAlign w:val="center"/>
          </w:tcPr>
          <w:p w14:paraId="214C1EE7">
            <w:pPr>
              <w:widowControl/>
              <w:jc w:val="center"/>
              <w:rPr>
                <w:rFonts w:asciiTheme="minorEastAsia" w:hAnsiTheme="minorEastAsia"/>
                <w:color w:val="auto"/>
                <w:szCs w:val="21"/>
              </w:rPr>
            </w:pPr>
          </w:p>
        </w:tc>
        <w:tc>
          <w:tcPr>
            <w:tcW w:w="2977" w:type="dxa"/>
            <w:tcBorders>
              <w:left w:val="single" w:color="auto" w:sz="4" w:space="0"/>
            </w:tcBorders>
            <w:vAlign w:val="center"/>
          </w:tcPr>
          <w:p w14:paraId="3E62100E">
            <w:pPr>
              <w:widowControl/>
              <w:jc w:val="center"/>
              <w:rPr>
                <w:rFonts w:asciiTheme="minorEastAsia" w:hAnsiTheme="minorEastAsia"/>
                <w:color w:val="auto"/>
                <w:szCs w:val="21"/>
              </w:rPr>
            </w:pPr>
          </w:p>
        </w:tc>
      </w:tr>
    </w:tbl>
    <w:p w14:paraId="40D03028">
      <w:pPr>
        <w:widowControl/>
        <w:jc w:val="left"/>
        <w:rPr>
          <w:rFonts w:hint="eastAsia" w:cs="仿宋" w:asciiTheme="minorEastAsia" w:hAnsiTheme="minorEastAsia"/>
          <w:color w:val="auto"/>
          <w:kern w:val="1"/>
          <w:szCs w:val="21"/>
        </w:rPr>
      </w:pPr>
      <w:r>
        <w:rPr>
          <w:rFonts w:hint="eastAsia" w:cs="仿宋" w:asciiTheme="minorEastAsia" w:hAnsiTheme="minorEastAsia"/>
          <w:color w:val="auto"/>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0AB8C198">
      <w:pPr>
        <w:widowControl/>
        <w:jc w:val="left"/>
        <w:rPr>
          <w:rFonts w:hint="eastAsia" w:cs="仿宋" w:asciiTheme="minorEastAsia" w:hAnsiTheme="minorEastAsia"/>
          <w:color w:val="auto"/>
          <w:kern w:val="1"/>
          <w:szCs w:val="21"/>
        </w:rPr>
      </w:pPr>
    </w:p>
    <w:p w14:paraId="3466B6BE">
      <w:pPr>
        <w:widowControl/>
        <w:jc w:val="left"/>
        <w:rPr>
          <w:rFonts w:hint="eastAsia" w:cs="仿宋" w:asciiTheme="minorEastAsia" w:hAnsiTheme="minorEastAsia"/>
          <w:color w:val="auto"/>
          <w:kern w:val="1"/>
          <w:szCs w:val="21"/>
        </w:rPr>
      </w:pPr>
    </w:p>
    <w:p w14:paraId="09CEE2E0">
      <w:pPr>
        <w:widowControl/>
        <w:jc w:val="left"/>
        <w:rPr>
          <w:rFonts w:hint="eastAsia" w:cs="仿宋" w:asciiTheme="minorEastAsia" w:hAnsiTheme="minorEastAsia"/>
          <w:color w:val="auto"/>
          <w:kern w:val="1"/>
          <w:szCs w:val="21"/>
        </w:rPr>
      </w:pPr>
    </w:p>
    <w:p w14:paraId="36663A72">
      <w:pPr>
        <w:widowControl/>
        <w:jc w:val="left"/>
        <w:rPr>
          <w:rFonts w:hint="eastAsia" w:cs="仿宋" w:asciiTheme="minorEastAsia" w:hAnsiTheme="minorEastAsia"/>
          <w:color w:val="auto"/>
          <w:kern w:val="1"/>
          <w:szCs w:val="21"/>
        </w:rPr>
      </w:pPr>
    </w:p>
    <w:p w14:paraId="596836A5">
      <w:pPr>
        <w:widowControl/>
        <w:jc w:val="left"/>
        <w:rPr>
          <w:rFonts w:hint="eastAsia" w:cs="仿宋" w:asciiTheme="minorEastAsia" w:hAnsiTheme="minorEastAsia"/>
          <w:color w:val="auto"/>
          <w:kern w:val="1"/>
          <w:szCs w:val="21"/>
        </w:rPr>
      </w:pPr>
    </w:p>
    <w:p w14:paraId="0AF57A49">
      <w:pPr>
        <w:widowControl/>
        <w:jc w:val="left"/>
        <w:rPr>
          <w:rFonts w:hint="eastAsia" w:cs="仿宋" w:asciiTheme="minorEastAsia" w:hAnsiTheme="minorEastAsia"/>
          <w:color w:val="auto"/>
          <w:kern w:val="1"/>
          <w:szCs w:val="21"/>
        </w:rPr>
      </w:pPr>
    </w:p>
    <w:p w14:paraId="641F9D91">
      <w:pPr>
        <w:widowControl/>
        <w:jc w:val="left"/>
        <w:rPr>
          <w:rFonts w:hint="eastAsia" w:cs="仿宋" w:asciiTheme="minorEastAsia" w:hAnsiTheme="minorEastAsia"/>
          <w:color w:val="auto"/>
          <w:kern w:val="1"/>
          <w:szCs w:val="21"/>
        </w:rPr>
      </w:pPr>
    </w:p>
    <w:p w14:paraId="04F8820F">
      <w:pPr>
        <w:widowControl/>
        <w:jc w:val="left"/>
        <w:rPr>
          <w:rFonts w:hint="eastAsia" w:cs="仿宋" w:asciiTheme="minorEastAsia" w:hAnsiTheme="minorEastAsia"/>
          <w:color w:val="auto"/>
          <w:kern w:val="1"/>
          <w:szCs w:val="21"/>
        </w:rPr>
      </w:pPr>
    </w:p>
    <w:p w14:paraId="0145BA6B">
      <w:pPr>
        <w:widowControl/>
        <w:jc w:val="left"/>
        <w:rPr>
          <w:rFonts w:hint="eastAsia" w:cs="仿宋" w:asciiTheme="minorEastAsia" w:hAnsiTheme="minorEastAsia"/>
          <w:color w:val="auto"/>
          <w:kern w:val="1"/>
          <w:szCs w:val="21"/>
        </w:rPr>
      </w:pPr>
    </w:p>
    <w:p w14:paraId="753EC3B2">
      <w:pPr>
        <w:widowControl/>
        <w:jc w:val="left"/>
        <w:rPr>
          <w:rFonts w:hint="eastAsia" w:cs="仿宋" w:asciiTheme="minorEastAsia" w:hAnsiTheme="minorEastAsia"/>
          <w:color w:val="auto"/>
          <w:kern w:val="1"/>
          <w:szCs w:val="21"/>
        </w:rPr>
      </w:pPr>
    </w:p>
    <w:p w14:paraId="014DD00C">
      <w:pPr>
        <w:widowControl/>
        <w:jc w:val="left"/>
        <w:rPr>
          <w:rFonts w:hint="eastAsia" w:cs="仿宋" w:asciiTheme="minorEastAsia" w:hAnsiTheme="minorEastAsia"/>
          <w:color w:val="auto"/>
          <w:kern w:val="1"/>
          <w:szCs w:val="21"/>
        </w:rPr>
      </w:pPr>
    </w:p>
    <w:p w14:paraId="2B0FCFC8">
      <w:pPr>
        <w:widowControl/>
        <w:jc w:val="left"/>
        <w:rPr>
          <w:rFonts w:hint="eastAsia" w:cs="仿宋" w:asciiTheme="minorEastAsia" w:hAnsiTheme="minorEastAsia"/>
          <w:color w:val="auto"/>
          <w:kern w:val="1"/>
          <w:szCs w:val="21"/>
        </w:rPr>
      </w:pPr>
    </w:p>
    <w:p w14:paraId="260A5310">
      <w:pPr>
        <w:widowControl/>
        <w:jc w:val="left"/>
        <w:rPr>
          <w:rFonts w:hint="eastAsia" w:cs="仿宋" w:asciiTheme="minorEastAsia" w:hAnsiTheme="minorEastAsia"/>
          <w:color w:val="auto"/>
          <w:kern w:val="1"/>
          <w:szCs w:val="21"/>
        </w:rPr>
      </w:pPr>
    </w:p>
    <w:p w14:paraId="257C65B4">
      <w:pPr>
        <w:widowControl/>
        <w:jc w:val="left"/>
        <w:rPr>
          <w:rFonts w:hint="eastAsia" w:cs="仿宋" w:asciiTheme="minorEastAsia" w:hAnsiTheme="minorEastAsia"/>
          <w:color w:val="auto"/>
          <w:kern w:val="1"/>
          <w:szCs w:val="21"/>
        </w:rPr>
      </w:pP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16FD3D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5CF78DE9">
            <w:pPr>
              <w:jc w:val="center"/>
              <w:rPr>
                <w:color w:val="auto"/>
              </w:rPr>
            </w:pPr>
            <w:r>
              <w:rPr>
                <w:rFonts w:hint="eastAsia"/>
                <w:color w:val="auto"/>
              </w:rPr>
              <w:t>本人专业技术工作述评（限1800字）</w:t>
            </w:r>
          </w:p>
        </w:tc>
      </w:tr>
      <w:tr w14:paraId="362515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00C70E42">
            <w:pPr>
              <w:pStyle w:val="2"/>
              <w:keepNext w:val="0"/>
              <w:keepLines w:val="0"/>
              <w:pageBreakBefore w:val="0"/>
              <w:widowControl w:val="0"/>
              <w:kinsoku/>
              <w:wordWrap/>
              <w:overflowPunct/>
              <w:topLinePunct w:val="0"/>
              <w:autoSpaceDE/>
              <w:autoSpaceDN/>
              <w:bidi w:val="0"/>
              <w:adjustRightInd w:val="0"/>
              <w:snapToGrid w:val="0"/>
              <w:spacing w:line="400" w:lineRule="exact"/>
              <w:ind w:right="105" w:rightChars="50" w:firstLine="420" w:firstLineChars="20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2016年6月本人在武警边防总队被评为技术十级美术员（中级），同年12月，取得人力资源和社会保障部职业资格证书</w:t>
            </w:r>
            <w:r>
              <w:rPr>
                <w:rFonts w:hint="eastAsia" w:ascii="仿宋_GB2312" w:eastAsia="仿宋_GB2312" w:hAnsiTheme="minorHAnsi" w:cstheme="minorBidi"/>
                <w:color w:val="auto"/>
                <w:kern w:val="2"/>
                <w:sz w:val="21"/>
                <w:szCs w:val="21"/>
                <w:lang w:val="en-US" w:eastAsia="zh-Hans" w:bidi="ar-SA"/>
              </w:rPr>
              <w:t>一级/高级技师</w:t>
            </w:r>
            <w:r>
              <w:rPr>
                <w:rFonts w:hint="eastAsia" w:ascii="仿宋_GB2312" w:eastAsia="仿宋_GB2312" w:hAnsiTheme="minorHAnsi" w:cstheme="minorBidi"/>
                <w:color w:val="auto"/>
                <w:kern w:val="2"/>
                <w:sz w:val="21"/>
                <w:szCs w:val="21"/>
                <w:lang w:val="en-US" w:eastAsia="zh-CN" w:bidi="ar-SA"/>
              </w:rPr>
              <w:t>。2019</w:t>
            </w:r>
            <w:r>
              <w:rPr>
                <w:rFonts w:hint="eastAsia" w:ascii="仿宋_GB2312" w:eastAsia="仿宋_GB2312" w:hAnsiTheme="minorHAnsi" w:cstheme="minorBidi"/>
                <w:color w:val="auto"/>
                <w:kern w:val="2"/>
                <w:sz w:val="21"/>
                <w:szCs w:val="21"/>
                <w:lang w:val="en-US" w:eastAsia="zh-Hans" w:bidi="ar-SA"/>
              </w:rPr>
              <w:t>年从部队转业</w:t>
            </w:r>
            <w:r>
              <w:rPr>
                <w:rFonts w:hint="eastAsia" w:ascii="仿宋_GB2312" w:eastAsia="仿宋_GB2312" w:hAnsiTheme="minorHAnsi" w:cstheme="minorBidi"/>
                <w:color w:val="auto"/>
                <w:kern w:val="2"/>
                <w:sz w:val="21"/>
                <w:szCs w:val="21"/>
                <w:lang w:val="en-US" w:eastAsia="zh-CN" w:bidi="ar-SA"/>
              </w:rPr>
              <w:t>到海南师范大学</w:t>
            </w:r>
            <w:r>
              <w:rPr>
                <w:rFonts w:hint="eastAsia" w:ascii="仿宋_GB2312" w:eastAsia="仿宋_GB2312" w:hAnsiTheme="minorHAnsi" w:cstheme="minorBidi"/>
                <w:color w:val="auto"/>
                <w:kern w:val="2"/>
                <w:sz w:val="21"/>
                <w:szCs w:val="21"/>
                <w:lang w:val="en-US" w:eastAsia="zh-Hans" w:bidi="ar-SA"/>
              </w:rPr>
              <w:t>，</w:t>
            </w:r>
            <w:r>
              <w:rPr>
                <w:rFonts w:hint="eastAsia" w:ascii="仿宋_GB2312" w:eastAsia="仿宋_GB2312" w:hAnsiTheme="minorHAnsi" w:cstheme="minorBidi"/>
                <w:color w:val="auto"/>
                <w:kern w:val="2"/>
                <w:sz w:val="21"/>
                <w:szCs w:val="21"/>
                <w:lang w:val="en-US" w:eastAsia="zh-CN" w:bidi="ar-SA"/>
              </w:rPr>
              <w:t>从技术序列转为讲师，2022年评为中共海南省委人才发展局高级专业技术资格（旅文系列）二级美术师，下面从专业技术角度，从中级以来的七年工作做一次总结：</w:t>
            </w:r>
          </w:p>
          <w:p w14:paraId="6A11F928">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　　一、政治方面</w:t>
            </w:r>
          </w:p>
          <w:p w14:paraId="17176B8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1" w:firstLineChars="0"/>
              <w:textAlignment w:val="auto"/>
              <w:outlineLvl w:val="9"/>
              <w:rPr>
                <w:rFonts w:hint="eastAsia" w:ascii="仿宋_GB2312" w:eastAsia="仿宋_GB2312" w:hAnsiTheme="minorHAnsi" w:cstheme="minorBidi"/>
                <w:color w:val="auto"/>
                <w:kern w:val="2"/>
                <w:sz w:val="21"/>
                <w:szCs w:val="21"/>
                <w:lang w:val="en-US" w:eastAsia="zh-Hans" w:bidi="ar-SA"/>
              </w:rPr>
            </w:pPr>
            <w:r>
              <w:rPr>
                <w:rFonts w:hint="eastAsia" w:ascii="仿宋_GB2312" w:eastAsia="仿宋_GB2312" w:hAnsiTheme="minorHAnsi" w:cstheme="minorBidi"/>
                <w:color w:val="auto"/>
                <w:kern w:val="2"/>
                <w:sz w:val="21"/>
                <w:szCs w:val="21"/>
                <w:lang w:val="en-US" w:eastAsia="zh-Hans" w:bidi="ar-SA"/>
              </w:rPr>
              <w:t>从部队转业后</w:t>
            </w:r>
            <w:r>
              <w:rPr>
                <w:rFonts w:hint="eastAsia" w:ascii="仿宋_GB2312" w:eastAsia="仿宋_GB2312" w:hAnsiTheme="minorHAnsi" w:cstheme="minorBidi"/>
                <w:color w:val="auto"/>
                <w:kern w:val="2"/>
                <w:sz w:val="21"/>
                <w:szCs w:val="21"/>
                <w:lang w:val="en-US" w:eastAsia="zh-CN" w:bidi="ar-SA"/>
              </w:rPr>
              <w:t>坚持</w:t>
            </w:r>
            <w:r>
              <w:rPr>
                <w:rFonts w:hint="eastAsia" w:ascii="仿宋_GB2312" w:eastAsia="仿宋_GB2312" w:hAnsiTheme="minorHAnsi" w:cstheme="minorBidi"/>
                <w:color w:val="auto"/>
                <w:kern w:val="2"/>
                <w:sz w:val="21"/>
                <w:szCs w:val="21"/>
                <w:lang w:val="en-US" w:eastAsia="zh-Hans" w:bidi="ar-SA"/>
              </w:rPr>
              <w:t>党史学习，多次参加海南省退役军人事务厅举办的教育培训班，</w:t>
            </w:r>
            <w:r>
              <w:rPr>
                <w:rFonts w:hint="eastAsia" w:ascii="仿宋_GB2312" w:eastAsia="仿宋_GB2312" w:hAnsiTheme="minorHAnsi" w:cstheme="minorBidi"/>
                <w:color w:val="auto"/>
                <w:kern w:val="2"/>
                <w:sz w:val="21"/>
                <w:szCs w:val="21"/>
                <w:lang w:val="en-US" w:eastAsia="zh-CN" w:bidi="ar-SA"/>
              </w:rPr>
              <w:t>也</w:t>
            </w:r>
            <w:r>
              <w:rPr>
                <w:rFonts w:hint="eastAsia" w:ascii="仿宋_GB2312" w:eastAsia="仿宋_GB2312" w:hAnsiTheme="minorHAnsi" w:cstheme="minorBidi"/>
                <w:color w:val="auto"/>
                <w:kern w:val="2"/>
                <w:sz w:val="21"/>
                <w:szCs w:val="21"/>
                <w:lang w:val="en-US" w:eastAsia="zh-Hans" w:bidi="ar-SA"/>
              </w:rPr>
              <w:t>在艺术</w:t>
            </w:r>
            <w:r>
              <w:rPr>
                <w:rFonts w:hint="eastAsia" w:ascii="仿宋_GB2312" w:eastAsia="仿宋_GB2312" w:hAnsiTheme="minorHAnsi" w:cstheme="minorBidi"/>
                <w:color w:val="auto"/>
                <w:kern w:val="2"/>
                <w:sz w:val="21"/>
                <w:szCs w:val="21"/>
                <w:lang w:val="en-US" w:eastAsia="zh-CN" w:bidi="ar-SA"/>
              </w:rPr>
              <w:t>教育</w:t>
            </w:r>
            <w:r>
              <w:rPr>
                <w:rFonts w:hint="eastAsia" w:ascii="仿宋_GB2312" w:eastAsia="仿宋_GB2312" w:hAnsiTheme="minorHAnsi" w:cstheme="minorBidi"/>
                <w:color w:val="auto"/>
                <w:kern w:val="2"/>
                <w:sz w:val="21"/>
                <w:szCs w:val="21"/>
                <w:lang w:val="en-US" w:eastAsia="zh-Hans" w:bidi="ar-SA"/>
              </w:rPr>
              <w:t>事业发展中发挥表率作用。创作多部沙画作品</w:t>
            </w:r>
            <w:r>
              <w:rPr>
                <w:rFonts w:hint="eastAsia" w:ascii="仿宋_GB2312" w:eastAsia="仿宋_GB2312" w:hAnsiTheme="minorHAnsi" w:cstheme="minorBidi"/>
                <w:color w:val="auto"/>
                <w:kern w:val="2"/>
                <w:sz w:val="21"/>
                <w:szCs w:val="21"/>
                <w:lang w:val="en-US" w:eastAsia="zh-CN" w:bidi="ar-SA"/>
              </w:rPr>
              <w:t>如海师《喜迎党的二十大》《</w:t>
            </w:r>
            <w:r>
              <w:rPr>
                <w:rFonts w:hint="eastAsia" w:ascii="仿宋_GB2312" w:eastAsia="仿宋_GB2312" w:hAnsiTheme="minorHAnsi" w:cstheme="minorBidi"/>
                <w:color w:val="auto"/>
                <w:kern w:val="2"/>
                <w:sz w:val="21"/>
                <w:szCs w:val="21"/>
                <w:lang w:val="en-US" w:eastAsia="zh-Hans" w:bidi="ar-SA"/>
              </w:rPr>
              <w:t>建党100周年</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沙画h5《引领中国的时代力量，改革开放40年》获第四届五个100网络正能量精品“百幅网络正能量图片”，</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海南岛第</w:t>
            </w:r>
            <w:r>
              <w:rPr>
                <w:rFonts w:hint="eastAsia" w:ascii="仿宋_GB2312" w:eastAsia="仿宋_GB2312" w:cstheme="minorBidi"/>
                <w:color w:val="auto"/>
                <w:kern w:val="2"/>
                <w:sz w:val="21"/>
                <w:szCs w:val="21"/>
                <w:lang w:val="en-US" w:eastAsia="zh-CN" w:bidi="ar-SA"/>
              </w:rPr>
              <w:t>一</w:t>
            </w:r>
            <w:r>
              <w:rPr>
                <w:rFonts w:hint="eastAsia" w:ascii="仿宋_GB2312" w:eastAsia="仿宋_GB2312" w:hAnsiTheme="minorHAnsi" w:cstheme="minorBidi"/>
                <w:color w:val="auto"/>
                <w:kern w:val="2"/>
                <w:sz w:val="21"/>
                <w:szCs w:val="21"/>
                <w:lang w:val="en-US" w:eastAsia="zh-Hans" w:bidi="ar-SA"/>
              </w:rPr>
              <w:t>面五星红旗升起背后的故事</w:t>
            </w:r>
            <w:r>
              <w:rPr>
                <w:rFonts w:hint="eastAsia" w:ascii="仿宋_GB2312" w:eastAsia="仿宋_GB2312" w:hAnsiTheme="minorHAnsi" w:cstheme="minorBidi"/>
                <w:color w:val="auto"/>
                <w:kern w:val="2"/>
                <w:sz w:val="21"/>
                <w:szCs w:val="21"/>
                <w:lang w:val="en-US" w:eastAsia="zh-CN" w:bidi="ar-SA"/>
              </w:rPr>
              <w:t>》获</w:t>
            </w:r>
            <w:r>
              <w:rPr>
                <w:rFonts w:hint="eastAsia" w:ascii="仿宋_GB2312" w:eastAsia="仿宋_GB2312" w:hAnsiTheme="minorHAnsi" w:cstheme="minorBidi"/>
                <w:color w:val="auto"/>
                <w:kern w:val="2"/>
                <w:sz w:val="21"/>
                <w:szCs w:val="21"/>
                <w:lang w:val="en-US" w:eastAsia="zh-Hans" w:bidi="ar-SA"/>
              </w:rPr>
              <w:t>第30届海南新闻奖媒体融合一等奖，在2022年经中共海南省委宣传部、海南省人力资源和社会保障厅、海南省文学艺术界联合会评为第三届海南省中青年“德艺双馨”文艺工作者。在疫情期间，创作的作品获山东省优秀抗疫沙画艺术作品特别贡献奖，并于2022年9月获海南省文联评为</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海南抗疫优秀文艺志愿者</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w:t>
            </w:r>
          </w:p>
          <w:p w14:paraId="4CD8C75A">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105" w:leftChars="50" w:right="105" w:rightChars="50" w:firstLine="210" w:firstLineChars="100"/>
              <w:textAlignment w:val="auto"/>
              <w:rPr>
                <w:rFonts w:hint="eastAsia" w:ascii="仿宋_GB2312" w:eastAsia="仿宋_GB2312" w:hAnsiTheme="minorHAnsi" w:cstheme="minorBidi"/>
                <w:color w:val="auto"/>
                <w:kern w:val="2"/>
                <w:sz w:val="21"/>
                <w:szCs w:val="21"/>
                <w:lang w:val="en-US" w:eastAsia="zh-Hans" w:bidi="ar-SA"/>
              </w:rPr>
            </w:pPr>
            <w:r>
              <w:rPr>
                <w:rFonts w:hint="eastAsia" w:ascii="仿宋_GB2312" w:eastAsia="仿宋_GB2312" w:hAnsiTheme="minorHAnsi" w:cstheme="minorBidi"/>
                <w:color w:val="auto"/>
                <w:kern w:val="2"/>
                <w:sz w:val="21"/>
                <w:szCs w:val="21"/>
                <w:lang w:val="en-US" w:eastAsia="zh-CN" w:bidi="ar-SA"/>
              </w:rPr>
              <w:t>教学创作实践</w:t>
            </w:r>
            <w:r>
              <w:rPr>
                <w:rFonts w:hint="eastAsia" w:ascii="仿宋_GB2312" w:eastAsia="仿宋_GB2312" w:hAnsiTheme="minorHAnsi" w:cstheme="minorBidi"/>
                <w:color w:val="auto"/>
                <w:kern w:val="2"/>
                <w:sz w:val="21"/>
                <w:szCs w:val="21"/>
                <w:lang w:val="en-US" w:eastAsia="zh-Hans" w:bidi="ar-SA"/>
              </w:rPr>
              <w:t>方面</w:t>
            </w:r>
          </w:p>
          <w:p w14:paraId="1F860D7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1" w:firstLineChars="0"/>
              <w:textAlignment w:val="auto"/>
              <w:outlineLvl w:val="9"/>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任职以来</w:t>
            </w:r>
            <w:r>
              <w:rPr>
                <w:rFonts w:hint="eastAsia" w:ascii="仿宋_GB2312" w:eastAsia="仿宋_GB2312" w:hAnsiTheme="minorHAnsi" w:cstheme="minorBidi"/>
                <w:color w:val="auto"/>
                <w:kern w:val="2"/>
                <w:sz w:val="21"/>
                <w:szCs w:val="21"/>
                <w:lang w:val="en-US" w:eastAsia="zh-Hans" w:bidi="ar-SA"/>
              </w:rPr>
              <w:t>来</w:t>
            </w:r>
            <w:r>
              <w:rPr>
                <w:rFonts w:hint="eastAsia" w:ascii="仿宋_GB2312" w:eastAsia="仿宋_GB2312" w:hAnsiTheme="minorHAnsi" w:cstheme="minorBidi"/>
                <w:color w:val="auto"/>
                <w:kern w:val="2"/>
                <w:sz w:val="21"/>
                <w:szCs w:val="21"/>
                <w:lang w:val="en-US" w:eastAsia="zh-CN" w:bidi="ar-SA"/>
              </w:rPr>
              <w:t>，我努力提高岗位技能，2020</w:t>
            </w:r>
            <w:r>
              <w:rPr>
                <w:rFonts w:hint="eastAsia" w:ascii="仿宋_GB2312" w:eastAsia="仿宋_GB2312" w:hAnsiTheme="minorHAnsi" w:cstheme="minorBidi"/>
                <w:color w:val="auto"/>
                <w:kern w:val="2"/>
                <w:sz w:val="21"/>
                <w:szCs w:val="21"/>
                <w:lang w:val="en-US" w:eastAsia="zh-Hans" w:bidi="ar-SA"/>
              </w:rPr>
              <w:t>年考取了设计学全日制博士，</w:t>
            </w:r>
            <w:r>
              <w:rPr>
                <w:rFonts w:hint="eastAsia" w:ascii="仿宋_GB2312" w:eastAsia="仿宋_GB2312" w:hAnsiTheme="minorHAnsi" w:cstheme="minorBidi"/>
                <w:color w:val="auto"/>
                <w:kern w:val="2"/>
                <w:sz w:val="21"/>
                <w:szCs w:val="21"/>
                <w:lang w:val="en-US" w:eastAsia="zh-CN" w:bidi="ar-SA"/>
              </w:rPr>
              <w:t>除了海南师范大学东坡书院成立大会、足球学院成立大会、教师节大会等进行沙画宣传，</w:t>
            </w:r>
            <w:r>
              <w:rPr>
                <w:rFonts w:hint="eastAsia" w:ascii="仿宋_GB2312" w:eastAsia="仿宋_GB2312" w:hAnsiTheme="minorHAnsi" w:cstheme="minorBidi"/>
                <w:color w:val="auto"/>
                <w:kern w:val="2"/>
                <w:sz w:val="21"/>
                <w:szCs w:val="21"/>
                <w:lang w:val="en-US" w:eastAsia="zh-Hans" w:bidi="ar-SA"/>
              </w:rPr>
              <w:t>创作的作品多次在新华社英文客户端，人民日报英文客户端，</w:t>
            </w:r>
            <w:r>
              <w:rPr>
                <w:rFonts w:hint="eastAsia" w:ascii="仿宋_GB2312" w:eastAsia="仿宋_GB2312" w:hAnsiTheme="minorHAnsi" w:cstheme="minorBidi"/>
                <w:color w:val="auto"/>
                <w:kern w:val="2"/>
                <w:sz w:val="21"/>
                <w:szCs w:val="21"/>
                <w:lang w:val="en-US" w:eastAsia="zh-CN" w:bidi="ar-SA"/>
              </w:rPr>
              <w:t>央广总台、</w:t>
            </w:r>
            <w:r>
              <w:rPr>
                <w:rFonts w:hint="eastAsia" w:ascii="仿宋_GB2312" w:eastAsia="仿宋_GB2312" w:hAnsiTheme="minorHAnsi" w:cstheme="minorBidi"/>
                <w:color w:val="auto"/>
                <w:kern w:val="2"/>
                <w:sz w:val="21"/>
                <w:szCs w:val="21"/>
                <w:lang w:val="en-US" w:eastAsia="zh-Hans" w:bidi="ar-SA"/>
              </w:rPr>
              <w:t>学习强国首页</w:t>
            </w:r>
            <w:r>
              <w:rPr>
                <w:rFonts w:hint="eastAsia" w:ascii="仿宋_GB2312" w:eastAsia="仿宋_GB2312" w:hAnsiTheme="minorHAnsi" w:cstheme="minorBidi"/>
                <w:color w:val="auto"/>
                <w:kern w:val="2"/>
                <w:sz w:val="21"/>
                <w:szCs w:val="21"/>
                <w:lang w:val="en-US" w:eastAsia="zh-CN" w:bidi="ar-SA"/>
              </w:rPr>
              <w:t>等140余家官方媒体发布，</w:t>
            </w:r>
            <w:r>
              <w:rPr>
                <w:rFonts w:hint="eastAsia" w:ascii="仿宋_GB2312" w:eastAsia="仿宋_GB2312" w:cstheme="minorBidi"/>
                <w:color w:val="auto"/>
                <w:kern w:val="2"/>
                <w:sz w:val="21"/>
                <w:szCs w:val="21"/>
                <w:lang w:val="en-US" w:eastAsia="zh-CN" w:bidi="ar-SA"/>
              </w:rPr>
              <w:t>中国传统文化系列作品</w:t>
            </w:r>
            <w:r>
              <w:rPr>
                <w:rFonts w:hint="eastAsia" w:ascii="仿宋_GB2312" w:eastAsia="仿宋_GB2312" w:hAnsiTheme="minorHAnsi" w:cstheme="minorBidi"/>
                <w:color w:val="auto"/>
                <w:kern w:val="2"/>
                <w:sz w:val="21"/>
                <w:szCs w:val="21"/>
                <w:lang w:val="en-US" w:eastAsia="zh-CN" w:bidi="ar-SA"/>
              </w:rPr>
              <w:t>获得</w:t>
            </w:r>
            <w:r>
              <w:rPr>
                <w:rFonts w:hint="eastAsia" w:ascii="仿宋_GB2312" w:eastAsia="仿宋_GB2312" w:hAnsiTheme="minorHAnsi" w:cstheme="minorBidi"/>
                <w:color w:val="auto"/>
                <w:kern w:val="2"/>
                <w:sz w:val="21"/>
                <w:szCs w:val="21"/>
                <w:lang w:val="en-US" w:eastAsia="zh-Hans" w:bidi="ar-SA"/>
              </w:rPr>
              <w:t>中华人民共和国外交部发言人华春莹</w:t>
            </w:r>
            <w:r>
              <w:rPr>
                <w:rFonts w:hint="eastAsia" w:ascii="仿宋_GB2312" w:eastAsia="仿宋_GB2312" w:hAnsiTheme="minorHAnsi" w:cstheme="minorBidi"/>
                <w:color w:val="auto"/>
                <w:kern w:val="2"/>
                <w:sz w:val="21"/>
                <w:szCs w:val="21"/>
                <w:lang w:val="en-US" w:eastAsia="zh-CN" w:bidi="ar-SA"/>
              </w:rPr>
              <w:t>、汪文斌</w:t>
            </w:r>
            <w:r>
              <w:rPr>
                <w:rFonts w:hint="eastAsia" w:ascii="仿宋_GB2312" w:eastAsia="仿宋_GB2312" w:cstheme="minorBidi"/>
                <w:color w:val="auto"/>
                <w:kern w:val="2"/>
                <w:sz w:val="21"/>
                <w:szCs w:val="21"/>
                <w:lang w:val="en-US" w:eastAsia="zh-CN" w:bidi="ar-SA"/>
              </w:rPr>
              <w:t>及各驻外大使的</w:t>
            </w:r>
            <w:r>
              <w:rPr>
                <w:rFonts w:hint="eastAsia" w:ascii="仿宋_GB2312" w:eastAsia="仿宋_GB2312" w:hAnsiTheme="minorHAnsi" w:cstheme="minorBidi"/>
                <w:color w:val="auto"/>
                <w:kern w:val="2"/>
                <w:sz w:val="21"/>
                <w:szCs w:val="21"/>
                <w:lang w:val="en-US" w:eastAsia="zh-Hans" w:bidi="ar-SA"/>
              </w:rPr>
              <w:t>推荐。参加各项国内外大型演出，如第15届联合国世界旅游组织亚太旅游协会国际论坛</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桂林之夜</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cstheme="minorBidi"/>
                <w:color w:val="auto"/>
                <w:kern w:val="2"/>
                <w:sz w:val="21"/>
                <w:szCs w:val="21"/>
                <w:lang w:val="en-US" w:eastAsia="zh-CN" w:bidi="ar-SA"/>
              </w:rPr>
              <w:t>，以及</w:t>
            </w:r>
            <w:r>
              <w:rPr>
                <w:rFonts w:hint="eastAsia" w:ascii="仿宋_GB2312" w:eastAsia="仿宋_GB2312" w:hAnsiTheme="minorHAnsi" w:cstheme="minorBidi"/>
                <w:color w:val="auto"/>
                <w:kern w:val="2"/>
                <w:sz w:val="21"/>
                <w:szCs w:val="21"/>
                <w:lang w:val="en-US" w:eastAsia="zh-Hans" w:bidi="ar-SA"/>
              </w:rPr>
              <w:t>省内大型演出活动如2019中国企业家博鳌论坛</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2020年海南省网络春节联欢晚会</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白沙县2020年春节联欢晚会、2020、2021年文昌市春节联欢晚会，2021年海南省黎族苗族传统节日</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三月三</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昌江主会场开幕式</w:t>
            </w:r>
            <w:r>
              <w:rPr>
                <w:rFonts w:hint="eastAsia" w:ascii="仿宋_GB2312" w:eastAsia="仿宋_GB2312" w:hAnsiTheme="minorHAnsi" w:cstheme="minorBidi"/>
                <w:color w:val="auto"/>
                <w:kern w:val="2"/>
                <w:sz w:val="21"/>
                <w:szCs w:val="21"/>
                <w:lang w:val="en-US" w:eastAsia="zh-CN" w:bidi="ar-SA"/>
              </w:rPr>
              <w:t>大型</w:t>
            </w:r>
            <w:r>
              <w:rPr>
                <w:rFonts w:hint="eastAsia" w:ascii="仿宋_GB2312" w:eastAsia="仿宋_GB2312" w:hAnsiTheme="minorHAnsi" w:cstheme="minorBidi"/>
                <w:color w:val="auto"/>
                <w:kern w:val="2"/>
                <w:sz w:val="21"/>
                <w:szCs w:val="21"/>
                <w:lang w:val="en-US" w:eastAsia="zh-Hans" w:bidi="ar-SA"/>
              </w:rPr>
              <w:t>文艺晚会、琼中</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三月三</w:t>
            </w:r>
            <w:r>
              <w:rPr>
                <w:rFonts w:hint="eastAsia" w:ascii="仿宋_GB2312" w:eastAsia="仿宋_GB2312" w:hAnsiTheme="minorHAnsi" w:cstheme="minorBidi"/>
                <w:color w:val="auto"/>
                <w:kern w:val="2"/>
                <w:sz w:val="21"/>
                <w:szCs w:val="21"/>
                <w:lang w:val="en-US" w:eastAsia="zh-CN" w:bidi="ar-SA"/>
              </w:rPr>
              <w:t>”大型</w:t>
            </w:r>
            <w:r>
              <w:rPr>
                <w:rFonts w:hint="eastAsia" w:ascii="仿宋_GB2312" w:eastAsia="仿宋_GB2312" w:hAnsiTheme="minorHAnsi" w:cstheme="minorBidi"/>
                <w:color w:val="auto"/>
                <w:kern w:val="2"/>
                <w:sz w:val="21"/>
                <w:szCs w:val="21"/>
                <w:lang w:val="en-US" w:eastAsia="zh-Hans" w:bidi="ar-SA"/>
              </w:rPr>
              <w:t>文艺晚会</w:t>
            </w:r>
            <w:r>
              <w:rPr>
                <w:rFonts w:hint="eastAsia" w:ascii="仿宋_GB2312" w:eastAsia="仿宋_GB2312" w:cstheme="minorBidi"/>
                <w:color w:val="auto"/>
                <w:kern w:val="2"/>
                <w:sz w:val="21"/>
                <w:szCs w:val="21"/>
                <w:lang w:val="en-US" w:eastAsia="zh-CN" w:bidi="ar-SA"/>
              </w:rPr>
              <w:t>。2022北京冬季</w:t>
            </w:r>
            <w:r>
              <w:rPr>
                <w:rFonts w:hint="eastAsia" w:ascii="仿宋_GB2312" w:eastAsia="仿宋_GB2312" w:hAnsiTheme="minorHAnsi" w:cstheme="minorBidi"/>
                <w:color w:val="auto"/>
                <w:kern w:val="2"/>
                <w:sz w:val="21"/>
                <w:szCs w:val="21"/>
                <w:lang w:val="en-US" w:eastAsia="zh-CN" w:bidi="ar-SA"/>
              </w:rPr>
              <w:t>奥运开幕式当天，</w:t>
            </w:r>
            <w:r>
              <w:rPr>
                <w:rFonts w:hint="eastAsia" w:ascii="仿宋_GB2312" w:eastAsia="仿宋_GB2312" w:hAnsiTheme="minorHAnsi" w:cstheme="minorBidi"/>
                <w:color w:val="auto"/>
                <w:kern w:val="2"/>
                <w:sz w:val="21"/>
                <w:szCs w:val="21"/>
                <w:lang w:val="en-US" w:eastAsia="zh-Hans" w:bidi="ar-SA"/>
              </w:rPr>
              <w:t>在新华社、新华网、南海网、深圳特区报等平台直播《沙画师手把手教你手绘冰墩墩》，受新华社、新华网</w:t>
            </w:r>
            <w:r>
              <w:rPr>
                <w:rFonts w:hint="eastAsia" w:ascii="仿宋_GB2312" w:eastAsia="仿宋_GB2312" w:hAnsiTheme="minorHAnsi" w:cstheme="minorBidi"/>
                <w:color w:val="auto"/>
                <w:kern w:val="2"/>
                <w:sz w:val="21"/>
                <w:szCs w:val="21"/>
                <w:lang w:val="en-US" w:eastAsia="zh-CN" w:bidi="ar-SA"/>
              </w:rPr>
              <w:t>、中央电视台</w:t>
            </w:r>
            <w:r>
              <w:rPr>
                <w:rFonts w:hint="eastAsia" w:ascii="仿宋_GB2312" w:eastAsia="仿宋_GB2312" w:hAnsiTheme="minorHAnsi" w:cstheme="minorBidi"/>
                <w:color w:val="auto"/>
                <w:kern w:val="2"/>
                <w:sz w:val="21"/>
                <w:szCs w:val="21"/>
                <w:lang w:val="en-US" w:eastAsia="zh-Hans" w:bidi="ar-SA"/>
              </w:rPr>
              <w:t>邀请创作沙画“二十四节气”系列作品面向全球传播，浏览量达</w:t>
            </w:r>
            <w:r>
              <w:rPr>
                <w:rFonts w:hint="eastAsia" w:ascii="仿宋_GB2312" w:eastAsia="仿宋_GB2312" w:hAnsiTheme="minorHAnsi" w:cstheme="minorBidi"/>
                <w:color w:val="auto"/>
                <w:kern w:val="2"/>
                <w:sz w:val="21"/>
                <w:szCs w:val="21"/>
                <w:lang w:val="en-US" w:eastAsia="zh-CN" w:bidi="ar-SA"/>
              </w:rPr>
              <w:t>10亿</w:t>
            </w:r>
            <w:r>
              <w:rPr>
                <w:rFonts w:hint="eastAsia" w:ascii="仿宋_GB2312" w:eastAsia="仿宋_GB2312" w:hAnsiTheme="minorHAnsi" w:cstheme="minorBidi"/>
                <w:color w:val="auto"/>
                <w:kern w:val="2"/>
                <w:sz w:val="21"/>
                <w:szCs w:val="21"/>
                <w:lang w:val="en-US" w:eastAsia="zh-Hans" w:bidi="ar-SA"/>
              </w:rPr>
              <w:t>。受聘为山东省</w:t>
            </w:r>
            <w:r>
              <w:rPr>
                <w:rFonts w:hint="eastAsia" w:ascii="仿宋_GB2312" w:eastAsia="仿宋_GB2312" w:hAnsiTheme="minorHAnsi" w:cstheme="minorBidi"/>
                <w:color w:val="auto"/>
                <w:kern w:val="2"/>
                <w:sz w:val="21"/>
                <w:szCs w:val="21"/>
                <w:lang w:val="en-US" w:eastAsia="zh-CN" w:bidi="ar-SA"/>
              </w:rPr>
              <w:t>、湖南省</w:t>
            </w:r>
            <w:r>
              <w:rPr>
                <w:rFonts w:hint="eastAsia" w:ascii="仿宋_GB2312" w:eastAsia="仿宋_GB2312" w:hAnsiTheme="minorHAnsi" w:cstheme="minorBidi"/>
                <w:color w:val="auto"/>
                <w:kern w:val="2"/>
                <w:sz w:val="21"/>
                <w:szCs w:val="21"/>
                <w:lang w:val="en-US" w:eastAsia="zh-Hans" w:bidi="ar-SA"/>
              </w:rPr>
              <w:t>沙画艺术协会顾问，山西省</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安徽省</w:t>
            </w:r>
            <w:r>
              <w:rPr>
                <w:rFonts w:hint="eastAsia" w:ascii="仿宋_GB2312" w:eastAsia="仿宋_GB2312" w:hAnsiTheme="minorHAnsi" w:cstheme="minorBidi"/>
                <w:color w:val="auto"/>
                <w:kern w:val="2"/>
                <w:sz w:val="21"/>
                <w:szCs w:val="21"/>
                <w:lang w:val="en-US" w:eastAsia="zh-CN" w:bidi="ar-SA"/>
              </w:rPr>
              <w:t>、湖北省</w:t>
            </w:r>
            <w:r>
              <w:rPr>
                <w:rFonts w:hint="eastAsia" w:ascii="仿宋_GB2312" w:eastAsia="仿宋_GB2312" w:hAnsiTheme="minorHAnsi" w:cstheme="minorBidi"/>
                <w:color w:val="auto"/>
                <w:kern w:val="2"/>
                <w:sz w:val="21"/>
                <w:szCs w:val="21"/>
                <w:lang w:val="en-US" w:eastAsia="zh-Hans" w:bidi="ar-SA"/>
              </w:rPr>
              <w:t>沙画艺术委员会顾问</w:t>
            </w:r>
            <w:r>
              <w:rPr>
                <w:rFonts w:hint="eastAsia" w:ascii="仿宋_GB2312" w:eastAsia="仿宋_GB2312" w:hAnsiTheme="minorHAnsi" w:cstheme="minorBidi"/>
                <w:color w:val="auto"/>
                <w:kern w:val="2"/>
                <w:sz w:val="21"/>
                <w:szCs w:val="21"/>
                <w:lang w:val="en-US" w:eastAsia="zh-CN" w:bidi="ar-SA"/>
              </w:rPr>
              <w:t>。</w:t>
            </w:r>
          </w:p>
          <w:p w14:paraId="1B137F79">
            <w:pPr>
              <w:keepNext w:val="0"/>
              <w:keepLines w:val="0"/>
              <w:pageBreakBefore w:val="0"/>
              <w:widowControl w:val="0"/>
              <w:kinsoku/>
              <w:wordWrap/>
              <w:overflowPunct/>
              <w:topLinePunct w:val="0"/>
              <w:autoSpaceDE/>
              <w:autoSpaceDN/>
              <w:bidi w:val="0"/>
              <w:spacing w:beforeLines="0" w:afterLines="0" w:line="400" w:lineRule="exact"/>
              <w:ind w:firstLine="420" w:firstLineChars="200"/>
              <w:textAlignment w:val="auto"/>
              <w:outlineLvl w:val="9"/>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三、教学能力方面</w:t>
            </w:r>
          </w:p>
          <w:p w14:paraId="0754CD13">
            <w:pPr>
              <w:keepNext w:val="0"/>
              <w:keepLines w:val="0"/>
              <w:pageBreakBefore w:val="0"/>
              <w:widowControl w:val="0"/>
              <w:kinsoku/>
              <w:wordWrap/>
              <w:overflowPunct/>
              <w:topLinePunct w:val="0"/>
              <w:autoSpaceDE/>
              <w:autoSpaceDN/>
              <w:bidi w:val="0"/>
              <w:spacing w:beforeLines="0" w:afterLines="0" w:line="400" w:lineRule="exact"/>
              <w:ind w:firstLine="420" w:firstLineChars="200"/>
              <w:textAlignment w:val="auto"/>
              <w:outlineLvl w:val="9"/>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Hans" w:bidi="ar-SA"/>
              </w:rPr>
              <w:t>在业务提升的同时，</w:t>
            </w:r>
            <w:r>
              <w:rPr>
                <w:rFonts w:hint="eastAsia" w:ascii="仿宋_GB2312" w:eastAsia="仿宋_GB2312" w:hAnsiTheme="minorHAnsi" w:cstheme="minorBidi"/>
                <w:color w:val="auto"/>
                <w:kern w:val="2"/>
                <w:sz w:val="21"/>
                <w:szCs w:val="21"/>
                <w:lang w:val="en-US" w:eastAsia="zh-CN" w:bidi="ar-SA"/>
              </w:rPr>
              <w:t>除了课堂教学，也</w:t>
            </w:r>
            <w:r>
              <w:rPr>
                <w:rFonts w:hint="eastAsia" w:ascii="仿宋_GB2312" w:eastAsia="仿宋_GB2312" w:hAnsiTheme="minorHAnsi" w:cstheme="minorBidi"/>
                <w:color w:val="auto"/>
                <w:kern w:val="2"/>
                <w:sz w:val="21"/>
                <w:szCs w:val="21"/>
                <w:lang w:val="en-US" w:eastAsia="zh-Hans" w:bidi="ar-SA"/>
              </w:rPr>
              <w:t>受邀在各平台讲座，如在2021年中央文明办</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中国文联、海南文联主办的“圆梦工程”文艺培训志愿服务行动担任主讲人，</w:t>
            </w:r>
            <w:r>
              <w:rPr>
                <w:rFonts w:hint="eastAsia" w:ascii="仿宋_GB2312" w:eastAsia="仿宋_GB2312" w:cstheme="minorBidi"/>
                <w:color w:val="auto"/>
                <w:kern w:val="2"/>
                <w:sz w:val="21"/>
                <w:szCs w:val="21"/>
                <w:lang w:val="en-US" w:eastAsia="zh-CN" w:bidi="ar-SA"/>
              </w:rPr>
              <w:t>教学作品在</w:t>
            </w:r>
            <w:r>
              <w:rPr>
                <w:rFonts w:hint="eastAsia" w:ascii="仿宋_GB2312" w:eastAsia="仿宋_GB2312" w:hAnsiTheme="minorHAnsi" w:cstheme="minorBidi"/>
                <w:color w:val="auto"/>
                <w:kern w:val="2"/>
                <w:sz w:val="21"/>
                <w:szCs w:val="21"/>
                <w:lang w:val="en-US" w:eastAsia="zh-Hans" w:bidi="ar-SA"/>
              </w:rPr>
              <w:t>2022在世博青年会和中华文化馆主办的世博沙画大赛分享嘉宾</w:t>
            </w:r>
            <w:r>
              <w:rPr>
                <w:rFonts w:hint="eastAsia" w:ascii="仿宋_GB2312" w:eastAsia="仿宋_GB2312" w:cstheme="minorBidi"/>
                <w:color w:val="auto"/>
                <w:kern w:val="2"/>
                <w:sz w:val="21"/>
                <w:szCs w:val="21"/>
                <w:lang w:val="en-US" w:eastAsia="zh-CN" w:bidi="ar-SA"/>
              </w:rPr>
              <w:t>，并获一等奖</w:t>
            </w:r>
            <w:r>
              <w:rPr>
                <w:rFonts w:hint="eastAsia" w:ascii="仿宋_GB2312" w:eastAsia="仿宋_GB2312" w:hAnsiTheme="minorHAnsi" w:cstheme="minorBidi"/>
                <w:color w:val="auto"/>
                <w:kern w:val="2"/>
                <w:sz w:val="21"/>
                <w:szCs w:val="21"/>
                <w:lang w:val="en-US" w:eastAsia="zh-Hans" w:bidi="ar-SA"/>
              </w:rPr>
              <w:t>，</w:t>
            </w:r>
            <w:r>
              <w:rPr>
                <w:rFonts w:hint="eastAsia" w:ascii="仿宋_GB2312" w:eastAsia="仿宋_GB2312" w:cstheme="minorBidi"/>
                <w:color w:val="auto"/>
                <w:kern w:val="2"/>
                <w:sz w:val="21"/>
                <w:szCs w:val="21"/>
                <w:lang w:val="en-US" w:eastAsia="zh-CN" w:bidi="ar-SA"/>
              </w:rPr>
              <w:t>教学作品参加第三届中国沙画双年展、</w:t>
            </w:r>
            <w:r>
              <w:rPr>
                <w:rFonts w:hint="eastAsia" w:ascii="仿宋_GB2312" w:eastAsia="仿宋_GB2312" w:hAnsiTheme="minorHAnsi" w:cstheme="minorBidi"/>
                <w:color w:val="auto"/>
                <w:kern w:val="2"/>
                <w:sz w:val="21"/>
                <w:szCs w:val="21"/>
                <w:lang w:val="en-US" w:eastAsia="zh-Hans" w:bidi="ar-SA"/>
              </w:rPr>
              <w:t>第五届中国沙画锦标赛</w:t>
            </w:r>
            <w:r>
              <w:rPr>
                <w:rFonts w:hint="eastAsia" w:ascii="仿宋_GB2312" w:eastAsia="仿宋_GB2312" w:cstheme="minorBidi"/>
                <w:color w:val="auto"/>
                <w:kern w:val="2"/>
                <w:sz w:val="21"/>
                <w:szCs w:val="21"/>
                <w:lang w:val="en-US" w:eastAsia="zh-CN" w:bidi="ar-SA"/>
              </w:rPr>
              <w:t>并</w:t>
            </w:r>
            <w:r>
              <w:rPr>
                <w:rFonts w:hint="eastAsia" w:ascii="仿宋_GB2312" w:eastAsia="仿宋_GB2312" w:hAnsiTheme="minorHAnsi" w:cstheme="minorBidi"/>
                <w:color w:val="auto"/>
                <w:kern w:val="2"/>
                <w:sz w:val="21"/>
                <w:szCs w:val="21"/>
                <w:lang w:val="en-US" w:eastAsia="zh-Hans" w:bidi="ar-SA"/>
              </w:rPr>
              <w:t>担任分享嘉宾，在2020年海南省群众艺术馆与海南公共频道公益主讲沙画（五期），2021年与海南省群众艺术馆合作线上公益直播教学，</w:t>
            </w:r>
            <w:r>
              <w:rPr>
                <w:rFonts w:hint="eastAsia" w:ascii="仿宋_GB2312" w:eastAsia="仿宋_GB2312" w:hAnsiTheme="minorHAnsi" w:cstheme="minorBidi"/>
                <w:color w:val="auto"/>
                <w:kern w:val="2"/>
                <w:sz w:val="21"/>
                <w:szCs w:val="21"/>
                <w:lang w:val="en-US" w:eastAsia="zh-CN" w:bidi="ar-SA"/>
              </w:rPr>
              <w:t>2022年海南省群众艺术馆数字平台《素丹讲沙画》（五期），</w:t>
            </w:r>
            <w:r>
              <w:rPr>
                <w:rFonts w:hint="eastAsia" w:ascii="仿宋_GB2312" w:eastAsia="仿宋_GB2312" w:hAnsiTheme="minorHAnsi" w:cstheme="minorBidi"/>
                <w:color w:val="auto"/>
                <w:kern w:val="2"/>
                <w:sz w:val="21"/>
                <w:szCs w:val="21"/>
                <w:lang w:val="en-US" w:eastAsia="zh-Hans" w:bidi="ar-SA"/>
              </w:rPr>
              <w:t>在海南省委宣传部</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海南省文联</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海南省旅琼文艺家协会主办的旅琼文艺家大讲坛担任主讲人，受邀为海南省教育厅“海南省乡村骨干教师培训计划”举办讲座，2022年在武汉电视台、武汉青山图书馆主办的“名家讲坛”中作沙画专题讲座。</w:t>
            </w:r>
          </w:p>
          <w:p w14:paraId="58DC5F27">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　　四、学生创业培养方面</w:t>
            </w:r>
          </w:p>
          <w:p w14:paraId="3C96ED2F">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left="105" w:leftChars="50" w:right="105" w:rightChars="50" w:firstLine="421"/>
              <w:jc w:val="left"/>
              <w:textAlignment w:val="auto"/>
              <w:outlineLvl w:val="9"/>
              <w:rPr>
                <w:rFonts w:hint="eastAsia" w:ascii="仿宋_GB2312" w:eastAsia="仿宋_GB2312" w:hAnsiTheme="minorHAnsi" w:cstheme="minorBidi"/>
                <w:color w:val="auto"/>
                <w:kern w:val="2"/>
                <w:sz w:val="21"/>
                <w:szCs w:val="21"/>
                <w:lang w:val="en-US" w:eastAsia="zh-Hans" w:bidi="ar-SA"/>
              </w:rPr>
            </w:pPr>
            <w:r>
              <w:rPr>
                <w:rFonts w:hint="eastAsia" w:ascii="仿宋_GB2312" w:eastAsia="仿宋_GB2312" w:hAnsiTheme="minorHAnsi" w:cstheme="minorBidi"/>
                <w:color w:val="auto"/>
                <w:kern w:val="2"/>
                <w:sz w:val="21"/>
                <w:szCs w:val="21"/>
                <w:lang w:val="en-US" w:eastAsia="zh-CN" w:bidi="ar-SA"/>
              </w:rPr>
              <w:t>除了</w:t>
            </w:r>
            <w:r>
              <w:rPr>
                <w:rFonts w:hint="eastAsia" w:ascii="仿宋_GB2312" w:eastAsia="仿宋_GB2312" w:hAnsiTheme="minorHAnsi" w:cstheme="minorBidi"/>
                <w:color w:val="auto"/>
                <w:kern w:val="2"/>
                <w:sz w:val="21"/>
                <w:szCs w:val="21"/>
                <w:lang w:val="en-US" w:eastAsia="zh-Hans" w:bidi="ar-SA"/>
              </w:rPr>
              <w:t>负责项目</w:t>
            </w:r>
            <w:r>
              <w:rPr>
                <w:rFonts w:hint="eastAsia" w:ascii="仿宋_GB2312" w:eastAsia="仿宋_GB2312" w:hAnsiTheme="minorHAnsi" w:cstheme="minorBidi"/>
                <w:color w:val="auto"/>
                <w:kern w:val="2"/>
                <w:sz w:val="21"/>
                <w:szCs w:val="21"/>
                <w:lang w:val="en-US" w:eastAsia="zh-CN" w:bidi="ar-SA"/>
              </w:rPr>
              <w:t>获</w:t>
            </w:r>
            <w:r>
              <w:rPr>
                <w:rFonts w:hint="eastAsia" w:ascii="仿宋_GB2312" w:eastAsia="仿宋_GB2312" w:cstheme="minorBidi"/>
                <w:color w:val="auto"/>
                <w:kern w:val="2"/>
                <w:sz w:val="21"/>
                <w:szCs w:val="21"/>
                <w:lang w:val="en-US" w:eastAsia="zh-CN" w:bidi="ar-SA"/>
              </w:rPr>
              <w:t>第二届全国退役军人创新创业大赛三等奖、</w:t>
            </w:r>
            <w:r>
              <w:rPr>
                <w:rFonts w:hint="eastAsia" w:ascii="仿宋_GB2312" w:eastAsia="仿宋_GB2312" w:hAnsiTheme="minorHAnsi" w:cstheme="minorBidi"/>
                <w:color w:val="auto"/>
                <w:kern w:val="2"/>
                <w:sz w:val="21"/>
                <w:szCs w:val="21"/>
                <w:lang w:val="en-US" w:eastAsia="zh-Hans" w:bidi="ar-SA"/>
              </w:rPr>
              <w:t>2021海南自贸港创业大赛三等奖、2021海口市创业大赛一等奖、2021年</w:t>
            </w:r>
            <w:r>
              <w:rPr>
                <w:rFonts w:hint="eastAsia" w:ascii="仿宋_GB2312" w:eastAsia="仿宋_GB2312" w:cstheme="minorBidi"/>
                <w:color w:val="auto"/>
                <w:kern w:val="2"/>
                <w:sz w:val="21"/>
                <w:szCs w:val="21"/>
                <w:lang w:val="en-US" w:eastAsia="zh-CN" w:bidi="ar-SA"/>
              </w:rPr>
              <w:t>海南省</w:t>
            </w:r>
            <w:r>
              <w:rPr>
                <w:rFonts w:hint="eastAsia" w:ascii="仿宋_GB2312" w:eastAsia="仿宋_GB2312" w:hAnsiTheme="minorHAnsi" w:cstheme="minorBidi"/>
                <w:color w:val="auto"/>
                <w:kern w:val="2"/>
                <w:sz w:val="21"/>
                <w:szCs w:val="21"/>
                <w:lang w:val="en-US" w:eastAsia="zh-Hans" w:bidi="ar-SA"/>
              </w:rPr>
              <w:t>青创赛二等奖，202</w:t>
            </w:r>
            <w:r>
              <w:rPr>
                <w:rFonts w:hint="eastAsia" w:ascii="仿宋_GB2312" w:eastAsia="仿宋_GB2312" w:cstheme="minorBidi"/>
                <w:color w:val="auto"/>
                <w:kern w:val="2"/>
                <w:sz w:val="21"/>
                <w:szCs w:val="21"/>
                <w:lang w:val="en-US" w:eastAsia="zh-CN" w:bidi="ar-SA"/>
              </w:rPr>
              <w:t>3</w:t>
            </w:r>
            <w:r>
              <w:rPr>
                <w:rFonts w:hint="eastAsia" w:ascii="仿宋_GB2312" w:eastAsia="仿宋_GB2312" w:hAnsiTheme="minorHAnsi" w:cstheme="minorBidi"/>
                <w:color w:val="auto"/>
                <w:kern w:val="2"/>
                <w:sz w:val="21"/>
                <w:szCs w:val="21"/>
                <w:lang w:val="en-US" w:eastAsia="zh-Hans" w:bidi="ar-SA"/>
              </w:rPr>
              <w:t>海南省自贸女性创新创业大赛</w:t>
            </w:r>
            <w:r>
              <w:rPr>
                <w:rFonts w:hint="eastAsia" w:ascii="仿宋_GB2312" w:eastAsia="仿宋_GB2312" w:cstheme="minorBidi"/>
                <w:color w:val="auto"/>
                <w:kern w:val="2"/>
                <w:sz w:val="21"/>
                <w:szCs w:val="21"/>
                <w:lang w:val="en-US" w:eastAsia="zh-CN" w:bidi="ar-SA"/>
              </w:rPr>
              <w:t>一</w:t>
            </w:r>
            <w:r>
              <w:rPr>
                <w:rFonts w:hint="eastAsia" w:ascii="仿宋_GB2312" w:eastAsia="仿宋_GB2312" w:hAnsiTheme="minorHAnsi" w:cstheme="minorBidi"/>
                <w:color w:val="auto"/>
                <w:kern w:val="2"/>
                <w:sz w:val="21"/>
                <w:szCs w:val="21"/>
                <w:lang w:val="en-US" w:eastAsia="zh-CN" w:bidi="ar-SA"/>
              </w:rPr>
              <w:t>等</w:t>
            </w:r>
            <w:r>
              <w:rPr>
                <w:rFonts w:hint="eastAsia" w:ascii="仿宋_GB2312" w:eastAsia="仿宋_GB2312" w:hAnsiTheme="minorHAnsi" w:cstheme="minorBidi"/>
                <w:color w:val="auto"/>
                <w:kern w:val="2"/>
                <w:sz w:val="21"/>
                <w:szCs w:val="21"/>
                <w:lang w:val="en-US" w:eastAsia="zh-Hans" w:bidi="ar-SA"/>
              </w:rPr>
              <w:t>奖</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指导学生参加国内各项比赛获得优秀成绩，如2021年指导学生参加中山市工艺美术协会主办的中艺杯第二届湾区沙画大赛获“优秀指导教师”，</w:t>
            </w:r>
            <w:r>
              <w:rPr>
                <w:rFonts w:hint="eastAsia" w:ascii="仿宋_GB2312" w:eastAsia="仿宋_GB2312" w:hAnsiTheme="minorHAnsi" w:cstheme="minorBidi"/>
                <w:color w:val="auto"/>
                <w:kern w:val="2"/>
                <w:sz w:val="21"/>
                <w:szCs w:val="21"/>
                <w:lang w:val="en-US" w:eastAsia="zh-CN" w:bidi="ar-SA"/>
              </w:rPr>
              <w:t>指导</w:t>
            </w:r>
            <w:r>
              <w:rPr>
                <w:rFonts w:hint="eastAsia" w:ascii="仿宋_GB2312" w:eastAsia="仿宋_GB2312" w:hAnsiTheme="minorHAnsi" w:cstheme="minorBidi"/>
                <w:color w:val="auto"/>
                <w:kern w:val="2"/>
                <w:sz w:val="21"/>
                <w:szCs w:val="21"/>
                <w:lang w:val="en-US" w:eastAsia="zh-Hans" w:bidi="ar-SA"/>
              </w:rPr>
              <w:t>学生参加由教育部主办的2022“互联网</w:t>
            </w:r>
            <w:r>
              <w:rPr>
                <w:rFonts w:hint="default" w:ascii="仿宋_GB2312" w:eastAsia="仿宋_GB2312" w:cstheme="minorBidi"/>
                <w:color w:val="auto"/>
                <w:kern w:val="2"/>
                <w:sz w:val="21"/>
                <w:szCs w:val="21"/>
                <w:lang w:val="en-US" w:eastAsia="zh-Hans" w:bidi="ar-SA"/>
              </w:rPr>
              <w:t>+</w:t>
            </w:r>
            <w:r>
              <w:rPr>
                <w:rFonts w:hint="eastAsia" w:ascii="仿宋_GB2312" w:eastAsia="仿宋_GB2312" w:hAnsiTheme="minorHAnsi" w:cstheme="minorBidi"/>
                <w:color w:val="auto"/>
                <w:kern w:val="2"/>
                <w:sz w:val="21"/>
                <w:szCs w:val="21"/>
                <w:lang w:val="en-US" w:eastAsia="zh-Hans" w:bidi="ar-SA"/>
              </w:rPr>
              <w:t>”大学生创新创业大赛获省赛一、二三等奖，2022中国大学生计算机设计大赛国赛三等奖，海南省第八届大学生“文明修身”书画设计和摄影大赛一二三等奖，并获“优秀指导教师”。</w:t>
            </w:r>
          </w:p>
          <w:p w14:paraId="20A3667F">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　　五、学术研究方面</w:t>
            </w:r>
          </w:p>
          <w:p w14:paraId="0206B177">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　</w:t>
            </w:r>
            <w:r>
              <w:rPr>
                <w:rFonts w:hint="eastAsia" w:ascii="仿宋_GB2312" w:eastAsia="仿宋_GB2312" w:hAnsiTheme="minorHAnsi" w:cstheme="minorBidi"/>
                <w:color w:val="auto"/>
                <w:kern w:val="2"/>
                <w:sz w:val="21"/>
                <w:szCs w:val="21"/>
                <w:lang w:val="en-US" w:eastAsia="zh-Hans" w:bidi="ar-SA"/>
              </w:rPr>
              <w:t>　担任《舞沙成画》编委会顾问</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由湖南省沙画艺术协会组织编撰，湖南文艺出版社出版。在《中国文艺家》等多家报刊杂志上发表专业论文、在第三届东亚课程与教学国际会议发表并宣读论文《跨学科协同教学下的创意美术教育》，发表</w:t>
            </w:r>
            <w:r>
              <w:rPr>
                <w:rFonts w:hint="eastAsia" w:ascii="仿宋_GB2312" w:eastAsia="仿宋_GB2312" w:hAnsiTheme="minorHAnsi" w:cstheme="minorBidi"/>
                <w:color w:val="auto"/>
                <w:kern w:val="2"/>
                <w:sz w:val="21"/>
                <w:szCs w:val="21"/>
                <w:lang w:val="en-US" w:eastAsia="zh-CN" w:bidi="ar-SA"/>
              </w:rPr>
              <w:t>论文于</w:t>
            </w:r>
            <w:r>
              <w:rPr>
                <w:rFonts w:hint="eastAsia" w:ascii="仿宋_GB2312" w:eastAsia="仿宋_GB2312" w:hAnsiTheme="minorHAnsi" w:cstheme="minorBidi"/>
                <w:color w:val="auto"/>
                <w:kern w:val="2"/>
                <w:sz w:val="21"/>
                <w:szCs w:val="21"/>
                <w:lang w:val="en-US" w:eastAsia="zh-Hans" w:bidi="ar-SA"/>
              </w:rPr>
              <w:t>四川美术学院学报《当代艺术家》</w:t>
            </w:r>
            <w:r>
              <w:rPr>
                <w:rFonts w:hint="eastAsia" w:ascii="仿宋_GB2312" w:eastAsia="仿宋_GB2312" w:hAnsiTheme="minorHAnsi" w:cstheme="minorBidi"/>
                <w:color w:val="auto"/>
                <w:kern w:val="2"/>
                <w:sz w:val="21"/>
                <w:szCs w:val="21"/>
                <w:lang w:val="en-US" w:eastAsia="zh-CN" w:bidi="ar-SA"/>
              </w:rPr>
              <w:t>、《现代青年》、《艺术市场》等核心期刊</w:t>
            </w:r>
            <w:r>
              <w:rPr>
                <w:rFonts w:hint="eastAsia" w:ascii="仿宋_GB2312" w:eastAsia="仿宋_GB2312" w:hAnsiTheme="minorHAnsi" w:cstheme="minorBidi"/>
                <w:color w:val="auto"/>
                <w:kern w:val="2"/>
                <w:sz w:val="21"/>
                <w:szCs w:val="21"/>
                <w:lang w:val="en-US" w:eastAsia="zh-Hans" w:bidi="ar-SA"/>
              </w:rPr>
              <w:t>，主持2022年海南省旅游文化广电体育事业产业高质量发展科学研究项目《具有中国形象、中国风格、中国气派的新材料艺术精品创作研究》，在理论工作中取得了新的进展。</w:t>
            </w:r>
          </w:p>
          <w:p w14:paraId="345380EA">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　　六、存在的问题</w:t>
            </w:r>
          </w:p>
          <w:p w14:paraId="1D915462">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textAlignment w:val="auto"/>
              <w:rPr>
                <w:rFonts w:hint="eastAsia" w:ascii="仿宋_GB2312" w:eastAsia="仿宋_GB2312" w:hAnsiTheme="minorHAnsi" w:cstheme="minorBidi"/>
                <w:color w:val="auto"/>
                <w:kern w:val="2"/>
                <w:sz w:val="21"/>
                <w:szCs w:val="21"/>
                <w:lang w:val="en-US" w:eastAsia="zh-Hans" w:bidi="ar-SA"/>
              </w:rPr>
            </w:pPr>
            <w:r>
              <w:rPr>
                <w:rFonts w:hint="eastAsia" w:ascii="仿宋_GB2312" w:eastAsia="仿宋_GB2312" w:hAnsiTheme="minorHAnsi" w:cstheme="minorBidi"/>
                <w:color w:val="auto"/>
                <w:kern w:val="2"/>
                <w:sz w:val="21"/>
                <w:szCs w:val="21"/>
                <w:lang w:val="en-US" w:eastAsia="zh-CN" w:bidi="ar-SA"/>
              </w:rPr>
              <w:t xml:space="preserve">　  </w:t>
            </w:r>
            <w:r>
              <w:rPr>
                <w:rFonts w:hint="eastAsia" w:ascii="仿宋_GB2312" w:eastAsia="仿宋_GB2312" w:hAnsiTheme="minorHAnsi" w:cstheme="minorBidi"/>
                <w:color w:val="auto"/>
                <w:kern w:val="2"/>
                <w:sz w:val="21"/>
                <w:szCs w:val="21"/>
                <w:lang w:val="en-US" w:eastAsia="zh-Hans" w:bidi="ar-SA"/>
              </w:rPr>
              <w:t>这几年精力放在实践上较多，未能将一些成果转化成专利发明进行推广应用，接下来的工作中要多进行总结提炼，争取形成一定规模的著作。</w:t>
            </w:r>
          </w:p>
          <w:p w14:paraId="4518EC9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在今后的工作中，我必须更加努力学习，不断改善工作方法，提高工作效率，</w:t>
            </w:r>
            <w:r>
              <w:rPr>
                <w:rFonts w:hint="eastAsia" w:ascii="仿宋_GB2312" w:eastAsia="仿宋_GB2312" w:hAnsiTheme="minorHAnsi" w:cstheme="minorBidi"/>
                <w:color w:val="auto"/>
                <w:kern w:val="2"/>
                <w:sz w:val="21"/>
                <w:szCs w:val="21"/>
                <w:lang w:val="en-US" w:eastAsia="zh-Hans" w:bidi="ar-SA"/>
              </w:rPr>
              <w:t>取得更好的成绩</w:t>
            </w:r>
            <w:r>
              <w:rPr>
                <w:rFonts w:hint="eastAsia" w:ascii="仿宋_GB2312" w:eastAsia="仿宋_GB2312" w:hAnsiTheme="minorHAnsi" w:cstheme="minorBidi"/>
                <w:color w:val="auto"/>
                <w:kern w:val="2"/>
                <w:sz w:val="21"/>
                <w:szCs w:val="21"/>
                <w:lang w:val="en-US" w:eastAsia="zh-CN" w:bidi="ar-SA"/>
              </w:rPr>
              <w:t>。</w:t>
            </w:r>
          </w:p>
          <w:p w14:paraId="0EAE63F4">
            <w:pPr>
              <w:keepNext w:val="0"/>
              <w:keepLines w:val="0"/>
              <w:pageBreakBefore w:val="0"/>
              <w:widowControl w:val="0"/>
              <w:kinsoku/>
              <w:wordWrap/>
              <w:overflowPunct/>
              <w:topLinePunct w:val="0"/>
              <w:autoSpaceDE/>
              <w:autoSpaceDN/>
              <w:bidi w:val="0"/>
              <w:spacing w:line="400" w:lineRule="exact"/>
              <w:textAlignment w:val="auto"/>
              <w:rPr>
                <w:rFonts w:hint="eastAsia" w:cs="仿宋" w:asciiTheme="minorEastAsia" w:hAnsiTheme="minorEastAsia" w:eastAsiaTheme="minorEastAsia"/>
                <w:color w:val="auto"/>
                <w:kern w:val="1"/>
                <w:sz w:val="21"/>
                <w:szCs w:val="21"/>
                <w:lang w:val="en-US" w:eastAsia="zh-CN" w:bidi="ar-SA"/>
              </w:rPr>
            </w:pPr>
          </w:p>
          <w:p w14:paraId="18E66163">
            <w:pPr>
              <w:keepNext w:val="0"/>
              <w:keepLines w:val="0"/>
              <w:pageBreakBefore w:val="0"/>
              <w:widowControl w:val="0"/>
              <w:kinsoku/>
              <w:wordWrap/>
              <w:overflowPunct/>
              <w:topLinePunct w:val="0"/>
              <w:autoSpaceDE/>
              <w:autoSpaceDN/>
              <w:bidi w:val="0"/>
              <w:spacing w:line="400" w:lineRule="exact"/>
              <w:textAlignment w:val="auto"/>
              <w:rPr>
                <w:rFonts w:hint="eastAsia" w:cs="仿宋" w:asciiTheme="minorEastAsia" w:hAnsiTheme="minorEastAsia" w:eastAsiaTheme="minorEastAsia"/>
                <w:color w:val="auto"/>
                <w:kern w:val="1"/>
                <w:sz w:val="21"/>
                <w:szCs w:val="21"/>
                <w:lang w:val="en-US" w:eastAsia="zh-CN" w:bidi="ar-SA"/>
              </w:rPr>
            </w:pPr>
          </w:p>
          <w:p w14:paraId="360CAADE">
            <w:pPr>
              <w:spacing w:line="360" w:lineRule="auto"/>
              <w:rPr>
                <w:rFonts w:hint="eastAsia" w:cs="仿宋" w:asciiTheme="minorEastAsia" w:hAnsiTheme="minorEastAsia" w:eastAsiaTheme="minorEastAsia"/>
                <w:color w:val="auto"/>
                <w:kern w:val="1"/>
                <w:sz w:val="21"/>
                <w:szCs w:val="21"/>
                <w:lang w:val="en-US" w:eastAsia="zh-CN" w:bidi="ar-SA"/>
              </w:rPr>
            </w:pPr>
          </w:p>
          <w:p w14:paraId="5EA915DF">
            <w:pPr>
              <w:spacing w:line="360" w:lineRule="auto"/>
              <w:rPr>
                <w:rFonts w:hint="eastAsia" w:cs="仿宋" w:asciiTheme="minorEastAsia" w:hAnsiTheme="minorEastAsia" w:eastAsiaTheme="minorEastAsia"/>
                <w:color w:val="auto"/>
                <w:kern w:val="1"/>
                <w:sz w:val="21"/>
                <w:szCs w:val="21"/>
                <w:lang w:val="en-US" w:eastAsia="zh-CN" w:bidi="ar-SA"/>
              </w:rPr>
            </w:pPr>
          </w:p>
          <w:p w14:paraId="41A03724">
            <w:pPr>
              <w:rPr>
                <w:rFonts w:hint="eastAsia" w:cs="仿宋" w:asciiTheme="minorEastAsia" w:hAnsiTheme="minorEastAsia" w:eastAsiaTheme="minorEastAsia"/>
                <w:color w:val="auto"/>
                <w:kern w:val="1"/>
                <w:sz w:val="21"/>
                <w:szCs w:val="21"/>
                <w:lang w:val="en-US" w:eastAsia="zh-CN" w:bidi="ar-SA"/>
              </w:rPr>
            </w:pPr>
          </w:p>
          <w:p w14:paraId="35EE93C3">
            <w:pPr>
              <w:rPr>
                <w:rFonts w:hint="eastAsia" w:cs="仿宋" w:asciiTheme="minorEastAsia" w:hAnsiTheme="minorEastAsia" w:eastAsiaTheme="minorEastAsia"/>
                <w:color w:val="auto"/>
                <w:kern w:val="1"/>
                <w:sz w:val="21"/>
                <w:szCs w:val="21"/>
                <w:lang w:val="en-US" w:eastAsia="zh-CN" w:bidi="ar-SA"/>
              </w:rPr>
            </w:pPr>
          </w:p>
          <w:p w14:paraId="63C633CC">
            <w:pPr>
              <w:rPr>
                <w:rFonts w:hint="eastAsia" w:cs="仿宋" w:asciiTheme="minorEastAsia" w:hAnsiTheme="minorEastAsia" w:eastAsiaTheme="minorEastAsia"/>
                <w:color w:val="auto"/>
                <w:kern w:val="1"/>
                <w:sz w:val="21"/>
                <w:szCs w:val="21"/>
                <w:lang w:val="en-US" w:eastAsia="zh-CN" w:bidi="ar-SA"/>
              </w:rPr>
            </w:pPr>
          </w:p>
          <w:p w14:paraId="2BE11EFE">
            <w:pPr>
              <w:rPr>
                <w:rFonts w:hint="eastAsia" w:cs="仿宋" w:asciiTheme="minorEastAsia" w:hAnsiTheme="minorEastAsia" w:eastAsiaTheme="minorEastAsia"/>
                <w:color w:val="auto"/>
                <w:kern w:val="1"/>
                <w:sz w:val="21"/>
                <w:szCs w:val="21"/>
                <w:lang w:val="en-US" w:eastAsia="zh-CN" w:bidi="ar-SA"/>
              </w:rPr>
            </w:pPr>
          </w:p>
          <w:p w14:paraId="52CD8325">
            <w:pPr>
              <w:rPr>
                <w:rFonts w:hint="eastAsia" w:cs="仿宋" w:asciiTheme="minorEastAsia" w:hAnsiTheme="minorEastAsia" w:eastAsiaTheme="minorEastAsia"/>
                <w:color w:val="auto"/>
                <w:kern w:val="1"/>
                <w:sz w:val="21"/>
                <w:szCs w:val="21"/>
                <w:lang w:val="en-US" w:eastAsia="zh-CN" w:bidi="ar-SA"/>
              </w:rPr>
            </w:pPr>
          </w:p>
          <w:p w14:paraId="12D03861">
            <w:pPr>
              <w:rPr>
                <w:rFonts w:hint="eastAsia" w:cs="仿宋" w:asciiTheme="minorEastAsia" w:hAnsiTheme="minorEastAsia" w:eastAsiaTheme="minorEastAsia"/>
                <w:color w:val="auto"/>
                <w:kern w:val="1"/>
                <w:sz w:val="21"/>
                <w:szCs w:val="21"/>
                <w:lang w:val="en-US" w:eastAsia="zh-CN" w:bidi="ar-SA"/>
              </w:rPr>
            </w:pPr>
          </w:p>
          <w:p w14:paraId="6E47D30B">
            <w:pPr>
              <w:rPr>
                <w:rFonts w:hint="eastAsia" w:cs="仿宋" w:asciiTheme="minorEastAsia" w:hAnsiTheme="minorEastAsia" w:eastAsiaTheme="minorEastAsia"/>
                <w:color w:val="auto"/>
                <w:kern w:val="1"/>
                <w:sz w:val="21"/>
                <w:szCs w:val="21"/>
                <w:lang w:val="en-US" w:eastAsia="zh-CN" w:bidi="ar-SA"/>
              </w:rPr>
            </w:pPr>
          </w:p>
          <w:p w14:paraId="469DAE56">
            <w:pPr>
              <w:rPr>
                <w:color w:val="auto"/>
              </w:rPr>
            </w:pPr>
          </w:p>
          <w:p w14:paraId="1AA81F50">
            <w:pPr>
              <w:rPr>
                <w:color w:val="auto"/>
              </w:rPr>
            </w:pPr>
          </w:p>
          <w:p w14:paraId="06B9F1A4">
            <w:pPr>
              <w:rPr>
                <w:color w:val="auto"/>
              </w:rPr>
            </w:pPr>
          </w:p>
          <w:p w14:paraId="4D4407E0">
            <w:pPr>
              <w:rPr>
                <w:color w:val="auto"/>
              </w:rPr>
            </w:pPr>
          </w:p>
          <w:p w14:paraId="79D41D8E">
            <w:pPr>
              <w:rPr>
                <w:color w:val="auto"/>
              </w:rPr>
            </w:pPr>
          </w:p>
          <w:p w14:paraId="2CFC6245">
            <w:pPr>
              <w:rPr>
                <w:color w:val="auto"/>
              </w:rPr>
            </w:pPr>
          </w:p>
          <w:p w14:paraId="15FB3D99">
            <w:pPr>
              <w:rPr>
                <w:rFonts w:hint="eastAsia"/>
                <w:color w:val="auto"/>
              </w:rPr>
            </w:pPr>
            <w:r>
              <w:rPr>
                <w:rFonts w:hint="eastAsia"/>
                <w:color w:val="auto"/>
              </w:rPr>
              <w:t>本人承诺：</w:t>
            </w:r>
          </w:p>
          <w:p w14:paraId="00E80BEF">
            <w:pPr>
              <w:rPr>
                <w:rFonts w:hint="eastAsia"/>
                <w:color w:val="auto"/>
              </w:rPr>
            </w:pPr>
          </w:p>
          <w:p w14:paraId="7AE06921">
            <w:pPr>
              <w:rPr>
                <w:color w:val="auto"/>
              </w:rPr>
            </w:pPr>
          </w:p>
          <w:p w14:paraId="742D57C5">
            <w:pPr>
              <w:rPr>
                <w:color w:val="auto"/>
              </w:rPr>
            </w:pPr>
          </w:p>
          <w:p w14:paraId="6AE74545">
            <w:pPr>
              <w:rPr>
                <w:color w:val="auto"/>
              </w:rPr>
            </w:pPr>
          </w:p>
          <w:p w14:paraId="47AB2B41">
            <w:pPr>
              <w:rPr>
                <w:rFonts w:hint="eastAsia"/>
                <w:color w:val="auto"/>
              </w:rPr>
            </w:pPr>
            <w:r>
              <w:rPr>
                <w:rFonts w:hint="eastAsia"/>
                <w:color w:val="auto"/>
              </w:rPr>
              <w:t xml:space="preserve">                                                       签名：                   年   月   日</w:t>
            </w:r>
          </w:p>
          <w:p w14:paraId="57082B4C">
            <w:pPr>
              <w:rPr>
                <w:rFonts w:hint="eastAsia"/>
                <w:color w:val="auto"/>
              </w:rPr>
            </w:pPr>
          </w:p>
        </w:tc>
      </w:tr>
    </w:tbl>
    <w:p w14:paraId="1AB73D3C">
      <w:pPr>
        <w:rPr>
          <w:color w:val="auto"/>
        </w:rPr>
      </w:pPr>
    </w:p>
    <w:p w14:paraId="1332A8E7">
      <w:pPr>
        <w:jc w:val="center"/>
        <w:rPr>
          <w:rFonts w:ascii="黑体" w:hAnsi="黑体" w:eastAsia="黑体"/>
          <w:color w:val="auto"/>
          <w:sz w:val="32"/>
          <w:szCs w:val="32"/>
        </w:rPr>
      </w:pPr>
      <w:r>
        <w:rPr>
          <w:rFonts w:hint="eastAsia" w:ascii="黑体" w:hAnsi="黑体" w:eastAsia="黑体"/>
          <w:color w:val="auto"/>
          <w:sz w:val="32"/>
          <w:szCs w:val="32"/>
        </w:rPr>
        <w:t>教师系列教学、科研业绩水平鉴定意见表</w:t>
      </w:r>
    </w:p>
    <w:tbl>
      <w:tblPr>
        <w:tblStyle w:val="8"/>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0FDF04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1F1E6B5E">
            <w:pPr>
              <w:spacing w:line="360" w:lineRule="exact"/>
              <w:jc w:val="center"/>
              <w:rPr>
                <w:rFonts w:ascii="仿宋_GB2312" w:eastAsia="仿宋_GB2312"/>
                <w:color w:val="auto"/>
                <w:sz w:val="30"/>
                <w:szCs w:val="30"/>
              </w:rPr>
            </w:pPr>
            <w:r>
              <w:rPr>
                <w:rFonts w:hint="eastAsia" w:ascii="仿宋_GB2312" w:eastAsia="仿宋_GB2312"/>
                <w:color w:val="auto"/>
                <w:sz w:val="30"/>
                <w:szCs w:val="30"/>
              </w:rPr>
              <w:t>姓名</w:t>
            </w:r>
          </w:p>
        </w:tc>
        <w:tc>
          <w:tcPr>
            <w:tcW w:w="2426" w:type="dxa"/>
            <w:gridSpan w:val="2"/>
            <w:vAlign w:val="center"/>
          </w:tcPr>
          <w:p w14:paraId="56DB479D">
            <w:pPr>
              <w:spacing w:line="360" w:lineRule="exact"/>
              <w:jc w:val="center"/>
              <w:rPr>
                <w:rFonts w:hint="eastAsia" w:ascii="仿宋_GB2312" w:eastAsia="仿宋_GB2312"/>
                <w:color w:val="auto"/>
                <w:sz w:val="30"/>
                <w:szCs w:val="30"/>
                <w:lang w:val="en-US" w:eastAsia="zh-Hans"/>
              </w:rPr>
            </w:pPr>
            <w:r>
              <w:rPr>
                <w:rFonts w:hint="eastAsia" w:ascii="仿宋_GB2312" w:eastAsia="仿宋_GB2312"/>
                <w:color w:val="auto"/>
                <w:sz w:val="30"/>
                <w:szCs w:val="30"/>
                <w:lang w:val="en-US" w:eastAsia="zh-Hans"/>
              </w:rPr>
              <w:t>何素丹</w:t>
            </w:r>
          </w:p>
        </w:tc>
        <w:tc>
          <w:tcPr>
            <w:tcW w:w="1543" w:type="dxa"/>
            <w:vAlign w:val="center"/>
          </w:tcPr>
          <w:p w14:paraId="69C644DD">
            <w:pPr>
              <w:spacing w:line="360" w:lineRule="exact"/>
              <w:jc w:val="center"/>
              <w:rPr>
                <w:rFonts w:ascii="仿宋_GB2312" w:eastAsia="仿宋_GB2312"/>
                <w:color w:val="auto"/>
                <w:sz w:val="30"/>
                <w:szCs w:val="30"/>
              </w:rPr>
            </w:pPr>
            <w:r>
              <w:rPr>
                <w:rFonts w:hint="eastAsia" w:ascii="仿宋_GB2312" w:eastAsia="仿宋_GB2312"/>
                <w:color w:val="auto"/>
                <w:sz w:val="30"/>
                <w:szCs w:val="30"/>
              </w:rPr>
              <w:t>所在学院</w:t>
            </w:r>
          </w:p>
        </w:tc>
        <w:tc>
          <w:tcPr>
            <w:tcW w:w="4819" w:type="dxa"/>
            <w:gridSpan w:val="2"/>
            <w:vAlign w:val="center"/>
          </w:tcPr>
          <w:p w14:paraId="2FB85331">
            <w:pPr>
              <w:spacing w:line="360" w:lineRule="exact"/>
              <w:jc w:val="center"/>
              <w:rPr>
                <w:rFonts w:hint="eastAsia" w:ascii="仿宋_GB2312" w:eastAsia="仿宋_GB2312"/>
                <w:color w:val="auto"/>
                <w:sz w:val="30"/>
                <w:szCs w:val="30"/>
                <w:lang w:val="en-US" w:eastAsia="zh-Hans"/>
              </w:rPr>
            </w:pPr>
            <w:r>
              <w:rPr>
                <w:rFonts w:hint="eastAsia" w:ascii="仿宋_GB2312" w:eastAsia="仿宋_GB2312"/>
                <w:color w:val="auto"/>
                <w:sz w:val="30"/>
                <w:szCs w:val="30"/>
                <w:lang w:val="en-US" w:eastAsia="zh-Hans"/>
              </w:rPr>
              <w:t>初等教育学院</w:t>
            </w:r>
          </w:p>
        </w:tc>
      </w:tr>
      <w:tr w14:paraId="3C7E13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52769CD5">
            <w:pPr>
              <w:spacing w:line="360" w:lineRule="exact"/>
              <w:jc w:val="center"/>
              <w:rPr>
                <w:rFonts w:ascii="仿宋_GB2312" w:eastAsia="仿宋_GB2312"/>
                <w:color w:val="auto"/>
                <w:sz w:val="30"/>
                <w:szCs w:val="30"/>
              </w:rPr>
            </w:pPr>
            <w:r>
              <w:rPr>
                <w:rFonts w:hint="eastAsia" w:ascii="仿宋_GB2312" w:eastAsia="仿宋_GB2312"/>
                <w:color w:val="auto"/>
                <w:sz w:val="30"/>
                <w:szCs w:val="30"/>
              </w:rPr>
              <w:t>申报专业</w:t>
            </w:r>
          </w:p>
        </w:tc>
        <w:tc>
          <w:tcPr>
            <w:tcW w:w="3260" w:type="dxa"/>
            <w:gridSpan w:val="2"/>
            <w:vAlign w:val="center"/>
          </w:tcPr>
          <w:p w14:paraId="76494B47">
            <w:pPr>
              <w:spacing w:line="360" w:lineRule="exact"/>
              <w:jc w:val="center"/>
              <w:rPr>
                <w:rFonts w:hint="eastAsia" w:ascii="仿宋_GB2312" w:eastAsia="仿宋_GB2312"/>
                <w:color w:val="auto"/>
                <w:sz w:val="30"/>
                <w:szCs w:val="30"/>
                <w:lang w:val="en-US" w:eastAsia="zh-Hans"/>
              </w:rPr>
            </w:pPr>
            <w:r>
              <w:rPr>
                <w:rFonts w:hint="eastAsia" w:ascii="仿宋_GB2312" w:eastAsia="仿宋_GB2312"/>
                <w:color w:val="auto"/>
                <w:sz w:val="30"/>
                <w:szCs w:val="30"/>
                <w:lang w:val="en-US" w:eastAsia="zh-Hans"/>
              </w:rPr>
              <w:t>美术设计</w:t>
            </w:r>
          </w:p>
        </w:tc>
        <w:tc>
          <w:tcPr>
            <w:tcW w:w="1417" w:type="dxa"/>
            <w:vAlign w:val="center"/>
          </w:tcPr>
          <w:p w14:paraId="5DD27263">
            <w:pPr>
              <w:spacing w:line="360" w:lineRule="exact"/>
              <w:jc w:val="center"/>
              <w:rPr>
                <w:rFonts w:ascii="仿宋_GB2312" w:eastAsia="仿宋_GB2312"/>
                <w:color w:val="auto"/>
                <w:sz w:val="30"/>
                <w:szCs w:val="30"/>
              </w:rPr>
            </w:pPr>
            <w:r>
              <w:rPr>
                <w:rFonts w:hint="eastAsia" w:ascii="仿宋_GB2312" w:eastAsia="仿宋_GB2312"/>
                <w:color w:val="auto"/>
                <w:sz w:val="30"/>
                <w:szCs w:val="30"/>
              </w:rPr>
              <w:t>申报资格</w:t>
            </w:r>
          </w:p>
        </w:tc>
        <w:tc>
          <w:tcPr>
            <w:tcW w:w="3402" w:type="dxa"/>
            <w:vAlign w:val="center"/>
          </w:tcPr>
          <w:p w14:paraId="70C9D152">
            <w:pPr>
              <w:spacing w:line="360" w:lineRule="exact"/>
              <w:jc w:val="center"/>
              <w:rPr>
                <w:rFonts w:hint="default" w:ascii="仿宋_GB2312" w:eastAsia="仿宋_GB2312"/>
                <w:color w:val="auto"/>
                <w:sz w:val="30"/>
                <w:szCs w:val="30"/>
                <w:lang w:val="en-US" w:eastAsia="zh-Hans"/>
              </w:rPr>
            </w:pPr>
            <w:r>
              <w:rPr>
                <w:rFonts w:hint="eastAsia" w:ascii="仿宋_GB2312" w:eastAsia="仿宋_GB2312"/>
                <w:color w:val="auto"/>
                <w:sz w:val="30"/>
                <w:szCs w:val="30"/>
                <w:lang w:val="en-US" w:eastAsia="zh-Hans"/>
              </w:rPr>
              <w:t>双师型副教授</w:t>
            </w:r>
          </w:p>
        </w:tc>
      </w:tr>
      <w:tr w14:paraId="0ADA2B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50CC7F5A">
            <w:pPr>
              <w:spacing w:line="360" w:lineRule="exact"/>
              <w:jc w:val="center"/>
              <w:rPr>
                <w:rFonts w:ascii="仿宋_GB2312" w:eastAsia="仿宋_GB2312"/>
                <w:color w:val="auto"/>
                <w:sz w:val="30"/>
                <w:szCs w:val="30"/>
              </w:rPr>
            </w:pPr>
            <w:r>
              <w:rPr>
                <w:rFonts w:ascii="仿宋_GB2312" w:eastAsia="仿宋_GB2312"/>
                <w:color w:val="auto"/>
                <w:sz w:val="30"/>
                <w:szCs w:val="30"/>
              </w:rPr>
              <w:t>教学业绩水平鉴定意见</w:t>
            </w:r>
          </w:p>
        </w:tc>
        <w:tc>
          <w:tcPr>
            <w:tcW w:w="8788" w:type="dxa"/>
            <w:gridSpan w:val="5"/>
          </w:tcPr>
          <w:p w14:paraId="70265672">
            <w:pPr>
              <w:spacing w:line="360" w:lineRule="exact"/>
              <w:rPr>
                <w:rFonts w:ascii="仿宋_GB2312" w:eastAsia="仿宋_GB2312"/>
                <w:color w:val="auto"/>
                <w:szCs w:val="21"/>
              </w:rPr>
            </w:pPr>
            <w:r>
              <w:rPr>
                <w:rFonts w:hint="eastAsia" w:ascii="仿宋_GB2312" w:eastAsia="仿宋_GB2312"/>
                <w:color w:val="auto"/>
                <w:szCs w:val="21"/>
              </w:rPr>
              <w:t>请根据《条件》中相应的教学业绩条件1及申报人的教学业绩进行鉴定：</w:t>
            </w:r>
          </w:p>
          <w:p w14:paraId="781FD467">
            <w:pPr>
              <w:spacing w:line="360" w:lineRule="exact"/>
              <w:rPr>
                <w:rFonts w:ascii="仿宋_GB2312" w:eastAsia="仿宋_GB2312"/>
                <w:color w:val="auto"/>
                <w:sz w:val="24"/>
                <w:szCs w:val="24"/>
              </w:rPr>
            </w:pPr>
          </w:p>
          <w:p w14:paraId="2E6A5E1C">
            <w:pPr>
              <w:spacing w:line="360" w:lineRule="exact"/>
              <w:rPr>
                <w:rFonts w:ascii="仿宋_GB2312" w:eastAsia="仿宋_GB2312"/>
                <w:color w:val="auto"/>
                <w:sz w:val="24"/>
                <w:szCs w:val="24"/>
              </w:rPr>
            </w:pPr>
          </w:p>
          <w:p w14:paraId="0D47535D">
            <w:pPr>
              <w:spacing w:line="360" w:lineRule="exact"/>
              <w:rPr>
                <w:rFonts w:ascii="仿宋_GB2312" w:eastAsia="仿宋_GB2312"/>
                <w:color w:val="auto"/>
                <w:sz w:val="24"/>
                <w:szCs w:val="24"/>
              </w:rPr>
            </w:pPr>
          </w:p>
          <w:p w14:paraId="71E1C5A3">
            <w:pPr>
              <w:spacing w:line="360" w:lineRule="exact"/>
              <w:rPr>
                <w:rFonts w:ascii="仿宋_GB2312" w:eastAsia="仿宋_GB2312"/>
                <w:color w:val="auto"/>
                <w:sz w:val="24"/>
                <w:szCs w:val="24"/>
              </w:rPr>
            </w:pPr>
          </w:p>
          <w:p w14:paraId="73CB5BF8">
            <w:pPr>
              <w:spacing w:line="360" w:lineRule="exact"/>
              <w:rPr>
                <w:rFonts w:ascii="仿宋_GB2312" w:eastAsia="仿宋_GB2312"/>
                <w:color w:val="auto"/>
                <w:sz w:val="24"/>
                <w:szCs w:val="24"/>
              </w:rPr>
            </w:pPr>
          </w:p>
          <w:p w14:paraId="059BCF04">
            <w:pPr>
              <w:spacing w:line="360" w:lineRule="exact"/>
              <w:rPr>
                <w:rFonts w:ascii="仿宋_GB2312" w:eastAsia="仿宋_GB2312"/>
                <w:color w:val="auto"/>
                <w:sz w:val="24"/>
                <w:szCs w:val="24"/>
              </w:rPr>
            </w:pPr>
          </w:p>
          <w:p w14:paraId="32AF7B24">
            <w:pPr>
              <w:spacing w:line="360" w:lineRule="exact"/>
              <w:rPr>
                <w:rFonts w:ascii="仿宋_GB2312" w:eastAsia="仿宋_GB2312"/>
                <w:color w:val="auto"/>
                <w:sz w:val="24"/>
                <w:szCs w:val="24"/>
              </w:rPr>
            </w:pPr>
          </w:p>
          <w:p w14:paraId="0C47D928">
            <w:pPr>
              <w:spacing w:line="360" w:lineRule="exact"/>
              <w:rPr>
                <w:rFonts w:ascii="仿宋_GB2312" w:eastAsia="仿宋_GB2312"/>
                <w:color w:val="auto"/>
                <w:sz w:val="24"/>
                <w:szCs w:val="24"/>
              </w:rPr>
            </w:pPr>
          </w:p>
          <w:p w14:paraId="417B0CD6">
            <w:pPr>
              <w:spacing w:line="360" w:lineRule="exact"/>
              <w:rPr>
                <w:rFonts w:ascii="仿宋_GB2312" w:eastAsia="仿宋_GB2312"/>
                <w:color w:val="auto"/>
                <w:sz w:val="24"/>
                <w:szCs w:val="24"/>
              </w:rPr>
            </w:pPr>
          </w:p>
          <w:p w14:paraId="0D845E98">
            <w:pPr>
              <w:spacing w:line="360" w:lineRule="exact"/>
              <w:rPr>
                <w:rFonts w:ascii="仿宋_GB2312" w:eastAsia="仿宋_GB2312"/>
                <w:color w:val="auto"/>
                <w:sz w:val="30"/>
                <w:szCs w:val="30"/>
              </w:rPr>
            </w:pPr>
          </w:p>
        </w:tc>
      </w:tr>
      <w:tr w14:paraId="1E505B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764D065A">
            <w:pPr>
              <w:spacing w:line="360" w:lineRule="exact"/>
              <w:jc w:val="center"/>
              <w:rPr>
                <w:rFonts w:ascii="仿宋_GB2312" w:eastAsia="仿宋_GB2312"/>
                <w:color w:val="auto"/>
                <w:sz w:val="30"/>
                <w:szCs w:val="30"/>
              </w:rPr>
            </w:pPr>
            <w:r>
              <w:rPr>
                <w:rFonts w:hint="eastAsia" w:ascii="仿宋_GB2312" w:eastAsia="仿宋_GB2312"/>
                <w:color w:val="auto"/>
                <w:sz w:val="30"/>
                <w:szCs w:val="30"/>
              </w:rPr>
              <w:t>科研业绩水平鉴定意见</w:t>
            </w:r>
          </w:p>
        </w:tc>
        <w:tc>
          <w:tcPr>
            <w:tcW w:w="8788" w:type="dxa"/>
            <w:gridSpan w:val="5"/>
          </w:tcPr>
          <w:p w14:paraId="674C5D3D">
            <w:pPr>
              <w:spacing w:line="360" w:lineRule="exact"/>
              <w:rPr>
                <w:rFonts w:ascii="仿宋_GB2312" w:eastAsia="仿宋_GB2312"/>
                <w:color w:val="auto"/>
                <w:szCs w:val="21"/>
              </w:rPr>
            </w:pPr>
            <w:r>
              <w:rPr>
                <w:rFonts w:hint="eastAsia" w:ascii="仿宋_GB2312" w:eastAsia="仿宋_GB2312"/>
                <w:color w:val="auto"/>
                <w:szCs w:val="21"/>
              </w:rPr>
              <w:t>请根据《条件》中相应的科研业绩条件及申报人的科研业绩进行鉴定：</w:t>
            </w:r>
          </w:p>
          <w:p w14:paraId="6AE9B86E">
            <w:pPr>
              <w:spacing w:line="360" w:lineRule="exact"/>
              <w:rPr>
                <w:rFonts w:ascii="仿宋_GB2312" w:eastAsia="仿宋_GB2312"/>
                <w:color w:val="auto"/>
                <w:sz w:val="24"/>
                <w:szCs w:val="24"/>
              </w:rPr>
            </w:pPr>
          </w:p>
          <w:p w14:paraId="41D8B692">
            <w:pPr>
              <w:spacing w:line="360" w:lineRule="exact"/>
              <w:rPr>
                <w:rFonts w:ascii="仿宋_GB2312" w:eastAsia="仿宋_GB2312"/>
                <w:color w:val="auto"/>
                <w:sz w:val="24"/>
                <w:szCs w:val="24"/>
              </w:rPr>
            </w:pPr>
          </w:p>
          <w:p w14:paraId="7CB48D74">
            <w:pPr>
              <w:spacing w:line="360" w:lineRule="exact"/>
              <w:rPr>
                <w:rFonts w:ascii="仿宋_GB2312" w:eastAsia="仿宋_GB2312"/>
                <w:color w:val="auto"/>
                <w:sz w:val="24"/>
                <w:szCs w:val="24"/>
              </w:rPr>
            </w:pPr>
          </w:p>
          <w:p w14:paraId="1203AD22">
            <w:pPr>
              <w:spacing w:line="360" w:lineRule="exact"/>
              <w:rPr>
                <w:rFonts w:ascii="仿宋_GB2312" w:eastAsia="仿宋_GB2312"/>
                <w:color w:val="auto"/>
                <w:sz w:val="24"/>
                <w:szCs w:val="24"/>
              </w:rPr>
            </w:pPr>
          </w:p>
          <w:p w14:paraId="16D5384C">
            <w:pPr>
              <w:spacing w:line="360" w:lineRule="exact"/>
              <w:rPr>
                <w:rFonts w:ascii="仿宋_GB2312" w:eastAsia="仿宋_GB2312"/>
                <w:color w:val="auto"/>
                <w:sz w:val="24"/>
                <w:szCs w:val="24"/>
              </w:rPr>
            </w:pPr>
          </w:p>
          <w:p w14:paraId="358A44BE">
            <w:pPr>
              <w:spacing w:line="360" w:lineRule="exact"/>
              <w:rPr>
                <w:rFonts w:ascii="仿宋_GB2312" w:eastAsia="仿宋_GB2312"/>
                <w:color w:val="auto"/>
                <w:sz w:val="24"/>
                <w:szCs w:val="24"/>
              </w:rPr>
            </w:pPr>
          </w:p>
          <w:p w14:paraId="61D49C8E">
            <w:pPr>
              <w:spacing w:line="360" w:lineRule="exact"/>
              <w:rPr>
                <w:rFonts w:ascii="仿宋_GB2312" w:eastAsia="仿宋_GB2312"/>
                <w:color w:val="auto"/>
                <w:sz w:val="24"/>
                <w:szCs w:val="24"/>
              </w:rPr>
            </w:pPr>
          </w:p>
          <w:p w14:paraId="3696084A">
            <w:pPr>
              <w:spacing w:line="360" w:lineRule="exact"/>
              <w:rPr>
                <w:rFonts w:ascii="仿宋_GB2312" w:eastAsia="仿宋_GB2312"/>
                <w:color w:val="auto"/>
                <w:sz w:val="24"/>
                <w:szCs w:val="24"/>
              </w:rPr>
            </w:pPr>
          </w:p>
          <w:p w14:paraId="5C00BC09">
            <w:pPr>
              <w:spacing w:line="360" w:lineRule="exact"/>
              <w:rPr>
                <w:rFonts w:ascii="仿宋_GB2312" w:eastAsia="仿宋_GB2312"/>
                <w:color w:val="auto"/>
                <w:sz w:val="24"/>
                <w:szCs w:val="24"/>
              </w:rPr>
            </w:pPr>
          </w:p>
          <w:p w14:paraId="5C7FC271">
            <w:pPr>
              <w:spacing w:line="360" w:lineRule="exact"/>
              <w:rPr>
                <w:rFonts w:ascii="仿宋_GB2312" w:eastAsia="仿宋_GB2312"/>
                <w:color w:val="auto"/>
                <w:sz w:val="30"/>
                <w:szCs w:val="30"/>
              </w:rPr>
            </w:pPr>
          </w:p>
        </w:tc>
      </w:tr>
      <w:tr w14:paraId="0092B5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09A4B4F5">
            <w:pPr>
              <w:spacing w:line="360" w:lineRule="exact"/>
              <w:jc w:val="center"/>
              <w:rPr>
                <w:rFonts w:ascii="仿宋_GB2312" w:eastAsia="仿宋_GB2312"/>
                <w:color w:val="auto"/>
                <w:sz w:val="30"/>
                <w:szCs w:val="30"/>
              </w:rPr>
            </w:pPr>
          </w:p>
          <w:p w14:paraId="1895DC3D">
            <w:pPr>
              <w:spacing w:line="360" w:lineRule="exact"/>
              <w:rPr>
                <w:rFonts w:ascii="仿宋_GB2312" w:eastAsia="仿宋_GB2312"/>
                <w:color w:val="auto"/>
                <w:sz w:val="30"/>
                <w:szCs w:val="30"/>
              </w:rPr>
            </w:pPr>
            <w:r>
              <w:rPr>
                <w:rFonts w:hint="eastAsia" w:ascii="仿宋_GB2312" w:eastAsia="仿宋_GB2312"/>
                <w:color w:val="auto"/>
                <w:sz w:val="30"/>
                <w:szCs w:val="30"/>
              </w:rPr>
              <w:t>二级学院职称评审推荐工作委员会成员签名：</w:t>
            </w:r>
          </w:p>
          <w:p w14:paraId="5B1BD38A">
            <w:pPr>
              <w:spacing w:line="360" w:lineRule="exact"/>
              <w:rPr>
                <w:rFonts w:ascii="仿宋_GB2312" w:eastAsia="仿宋_GB2312"/>
                <w:color w:val="auto"/>
                <w:sz w:val="30"/>
                <w:szCs w:val="30"/>
              </w:rPr>
            </w:pPr>
          </w:p>
          <w:p w14:paraId="07F09501">
            <w:pPr>
              <w:spacing w:line="360" w:lineRule="exact"/>
              <w:rPr>
                <w:rFonts w:ascii="仿宋_GB2312" w:eastAsia="仿宋_GB2312"/>
                <w:color w:val="auto"/>
                <w:sz w:val="30"/>
                <w:szCs w:val="30"/>
              </w:rPr>
            </w:pPr>
          </w:p>
          <w:p w14:paraId="0577E00A">
            <w:pPr>
              <w:spacing w:line="360" w:lineRule="exact"/>
              <w:rPr>
                <w:rFonts w:ascii="仿宋_GB2312" w:eastAsia="仿宋_GB2312"/>
                <w:color w:val="auto"/>
                <w:sz w:val="30"/>
                <w:szCs w:val="30"/>
              </w:rPr>
            </w:pPr>
          </w:p>
          <w:p w14:paraId="216B6261">
            <w:pPr>
              <w:spacing w:line="360" w:lineRule="exact"/>
              <w:rPr>
                <w:rFonts w:ascii="仿宋_GB2312" w:eastAsia="仿宋_GB2312"/>
                <w:color w:val="auto"/>
                <w:sz w:val="30"/>
                <w:szCs w:val="30"/>
              </w:rPr>
            </w:pPr>
          </w:p>
          <w:p w14:paraId="343C50BD">
            <w:pPr>
              <w:spacing w:line="360" w:lineRule="exact"/>
              <w:rPr>
                <w:rFonts w:ascii="仿宋_GB2312" w:eastAsia="仿宋_GB2312"/>
                <w:color w:val="auto"/>
                <w:sz w:val="30"/>
                <w:szCs w:val="30"/>
              </w:rPr>
            </w:pPr>
          </w:p>
          <w:p w14:paraId="786671FE">
            <w:pPr>
              <w:spacing w:line="360" w:lineRule="exact"/>
              <w:rPr>
                <w:rFonts w:ascii="仿宋_GB2312" w:eastAsia="仿宋_GB2312"/>
                <w:color w:val="auto"/>
                <w:sz w:val="30"/>
                <w:szCs w:val="30"/>
              </w:rPr>
            </w:pPr>
          </w:p>
          <w:p w14:paraId="13C72DB0">
            <w:pPr>
              <w:spacing w:line="360" w:lineRule="exact"/>
              <w:ind w:firstLine="3600" w:firstLineChars="1200"/>
              <w:rPr>
                <w:rFonts w:ascii="仿宋_GB2312" w:eastAsia="仿宋_GB2312"/>
                <w:color w:val="auto"/>
                <w:sz w:val="30"/>
                <w:szCs w:val="30"/>
              </w:rPr>
            </w:pPr>
            <w:r>
              <w:rPr>
                <w:rFonts w:hint="eastAsia" w:ascii="仿宋_GB2312" w:eastAsia="仿宋_GB2312"/>
                <w:color w:val="auto"/>
                <w:sz w:val="30"/>
                <w:szCs w:val="30"/>
              </w:rPr>
              <w:t>日期：          年    月    日</w:t>
            </w:r>
          </w:p>
          <w:p w14:paraId="3CACDE8F">
            <w:pPr>
              <w:spacing w:line="360" w:lineRule="exact"/>
              <w:ind w:firstLine="3600" w:firstLineChars="1200"/>
              <w:rPr>
                <w:rFonts w:ascii="仿宋_GB2312" w:eastAsia="仿宋_GB2312"/>
                <w:color w:val="auto"/>
                <w:sz w:val="30"/>
                <w:szCs w:val="30"/>
              </w:rPr>
            </w:pPr>
          </w:p>
        </w:tc>
      </w:tr>
    </w:tbl>
    <w:p w14:paraId="0CDE20E8">
      <w:pPr>
        <w:ind w:firstLine="300" w:firstLineChars="100"/>
        <w:rPr>
          <w:rFonts w:ascii="仿宋_GB2312" w:eastAsia="仿宋_GB2312"/>
          <w:color w:val="auto"/>
          <w:sz w:val="30"/>
          <w:szCs w:val="30"/>
        </w:rPr>
      </w:pPr>
      <w:r>
        <w:rPr>
          <w:rFonts w:hint="eastAsia" w:ascii="仿宋_GB2312" w:eastAsia="仿宋_GB2312"/>
          <w:color w:val="auto"/>
          <w:sz w:val="30"/>
          <w:szCs w:val="30"/>
        </w:rPr>
        <w:t>注：只对申报教授、副教授人员书写鉴定意见。</w:t>
      </w:r>
    </w:p>
    <w:p w14:paraId="445B9CD8">
      <w:pPr>
        <w:rPr>
          <w:color w:val="auto"/>
        </w:rPr>
      </w:pPr>
    </w:p>
    <w:tbl>
      <w:tblPr>
        <w:tblStyle w:val="7"/>
        <w:tblW w:w="0" w:type="auto"/>
        <w:jc w:val="center"/>
        <w:tblLayout w:type="fixed"/>
        <w:tblCellMar>
          <w:top w:w="0" w:type="dxa"/>
          <w:left w:w="108" w:type="dxa"/>
          <w:bottom w:w="0" w:type="dxa"/>
          <w:right w:w="108" w:type="dxa"/>
        </w:tblCellMar>
      </w:tblPr>
      <w:tblGrid>
        <w:gridCol w:w="1276"/>
        <w:gridCol w:w="8612"/>
      </w:tblGrid>
      <w:tr w14:paraId="427737F3">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5BE9B7F8">
            <w:pPr>
              <w:widowControl/>
              <w:jc w:val="center"/>
              <w:rPr>
                <w:rFonts w:ascii="宋体" w:hAnsi="宋体" w:cs="Arial"/>
                <w:color w:val="auto"/>
                <w:kern w:val="0"/>
                <w:szCs w:val="21"/>
              </w:rPr>
            </w:pPr>
            <w:r>
              <w:rPr>
                <w:rFonts w:hint="eastAsia" w:ascii="宋体" w:hAnsi="宋体" w:cs="Arial"/>
                <w:color w:val="auto"/>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14:paraId="493534BB">
            <w:pPr>
              <w:widowControl/>
              <w:spacing w:line="360" w:lineRule="exact"/>
              <w:ind w:firstLine="480" w:firstLineChars="200"/>
              <w:rPr>
                <w:rFonts w:ascii="宋体" w:hAnsi="宋体" w:cs="Arial"/>
                <w:color w:val="auto"/>
                <w:kern w:val="0"/>
                <w:sz w:val="24"/>
                <w:szCs w:val="24"/>
              </w:rPr>
            </w:pPr>
            <w:r>
              <w:rPr>
                <w:rFonts w:hint="eastAsia" w:ascii="宋体" w:hAnsi="宋体" w:cs="Arial"/>
                <w:color w:val="auto"/>
                <w:kern w:val="0"/>
                <w:sz w:val="24"/>
                <w:szCs w:val="24"/>
              </w:rPr>
              <w:t>依据《海南师范大学高校教师系列专业技术职务评审管理办法》（海师办</w:t>
            </w:r>
            <w:r>
              <w:rPr>
                <w:rFonts w:hint="eastAsia" w:cs="Arial" w:asciiTheme="minorEastAsia" w:hAnsiTheme="minorEastAsia"/>
                <w:color w:val="auto"/>
                <w:kern w:val="0"/>
                <w:sz w:val="24"/>
                <w:szCs w:val="24"/>
              </w:rPr>
              <w:t>〔</w:t>
            </w:r>
            <w:r>
              <w:rPr>
                <w:rFonts w:hint="eastAsia" w:ascii="宋体" w:hAnsi="宋体" w:cs="Arial"/>
                <w:color w:val="auto"/>
                <w:kern w:val="0"/>
                <w:sz w:val="24"/>
                <w:szCs w:val="24"/>
              </w:rPr>
              <w:t>2021</w:t>
            </w:r>
            <w:r>
              <w:rPr>
                <w:rFonts w:hint="eastAsia" w:ascii="宋体" w:hAnsi="宋体" w:eastAsia="宋体" w:cs="Arial"/>
                <w:color w:val="auto"/>
                <w:kern w:val="0"/>
                <w:sz w:val="24"/>
                <w:szCs w:val="24"/>
              </w:rPr>
              <w:t>〕</w:t>
            </w:r>
            <w:r>
              <w:rPr>
                <w:rFonts w:hint="eastAsia" w:ascii="宋体" w:hAnsi="宋体" w:cs="Arial"/>
                <w:color w:val="auto"/>
                <w:kern w:val="0"/>
                <w:sz w:val="24"/>
                <w:szCs w:val="24"/>
              </w:rPr>
              <w:t>87号文规定，经鉴定审核，</w:t>
            </w:r>
            <w:r>
              <w:rPr>
                <w:rFonts w:hint="eastAsia" w:ascii="宋体" w:hAnsi="宋体" w:cs="Arial"/>
                <w:color w:val="auto"/>
                <w:kern w:val="0"/>
                <w:sz w:val="24"/>
                <w:szCs w:val="24"/>
                <w:u w:val="single"/>
              </w:rPr>
              <w:t xml:space="preserve"> </w:t>
            </w:r>
            <w:r>
              <w:rPr>
                <w:rFonts w:hint="eastAsia" w:ascii="宋体" w:hAnsi="宋体" w:cs="Arial"/>
                <w:color w:val="auto"/>
                <w:kern w:val="0"/>
                <w:sz w:val="24"/>
                <w:szCs w:val="24"/>
                <w:u w:val="single"/>
                <w:lang w:val="en-US" w:eastAsia="zh-CN"/>
              </w:rPr>
              <w:t xml:space="preserve">何素丹  </w:t>
            </w:r>
            <w:r>
              <w:rPr>
                <w:rFonts w:hint="eastAsia" w:ascii="宋体" w:hAnsi="宋体" w:cs="Arial"/>
                <w:color w:val="auto"/>
                <w:kern w:val="0"/>
                <w:sz w:val="24"/>
                <w:szCs w:val="24"/>
                <w:u w:val="single"/>
              </w:rPr>
              <w:t xml:space="preserve"> </w:t>
            </w:r>
            <w:r>
              <w:rPr>
                <w:rFonts w:hint="eastAsia" w:ascii="宋体" w:hAnsi="宋体" w:cs="Arial"/>
                <w:color w:val="auto"/>
                <w:kern w:val="0"/>
                <w:sz w:val="24"/>
                <w:szCs w:val="24"/>
              </w:rPr>
              <w:t>同志的申报材料真实完整，并经    年  月  日至    月   日公示无异议，同意推荐其参评</w:t>
            </w:r>
            <w:r>
              <w:rPr>
                <w:rFonts w:hint="eastAsia" w:ascii="宋体" w:hAnsi="宋体" w:cs="Arial"/>
                <w:color w:val="auto"/>
                <w:kern w:val="0"/>
                <w:sz w:val="24"/>
                <w:szCs w:val="24"/>
                <w:u w:val="single"/>
              </w:rPr>
              <w:t xml:space="preserve"> </w:t>
            </w:r>
            <w:r>
              <w:rPr>
                <w:rFonts w:hint="eastAsia" w:ascii="宋体" w:hAnsi="宋体" w:cs="Arial"/>
                <w:color w:val="auto"/>
                <w:kern w:val="0"/>
                <w:sz w:val="24"/>
                <w:szCs w:val="24"/>
                <w:u w:val="single"/>
                <w:lang w:val="en-US" w:eastAsia="zh-CN"/>
              </w:rPr>
              <w:t xml:space="preserve"> 双师型副教授   </w:t>
            </w:r>
            <w:r>
              <w:rPr>
                <w:rFonts w:hint="eastAsia" w:ascii="宋体" w:hAnsi="宋体" w:cs="Arial"/>
                <w:color w:val="auto"/>
                <w:kern w:val="0"/>
                <w:sz w:val="24"/>
                <w:szCs w:val="24"/>
              </w:rPr>
              <w:t>专业技术资格职称。</w:t>
            </w:r>
          </w:p>
          <w:p w14:paraId="08A353DD">
            <w:pPr>
              <w:widowControl/>
              <w:spacing w:line="360" w:lineRule="exact"/>
              <w:ind w:firstLine="480" w:firstLineChars="200"/>
              <w:rPr>
                <w:rFonts w:ascii="宋体" w:hAnsi="宋体" w:cs="Arial"/>
                <w:color w:val="auto"/>
                <w:kern w:val="0"/>
                <w:sz w:val="24"/>
                <w:szCs w:val="24"/>
              </w:rPr>
            </w:pPr>
          </w:p>
          <w:p w14:paraId="4CF287FA">
            <w:pPr>
              <w:widowControl/>
              <w:jc w:val="center"/>
              <w:rPr>
                <w:rFonts w:ascii="宋体" w:hAnsi="宋体" w:cs="Arial"/>
                <w:color w:val="auto"/>
                <w:kern w:val="0"/>
                <w:szCs w:val="21"/>
              </w:rPr>
            </w:pPr>
          </w:p>
          <w:p w14:paraId="117B8C91">
            <w:pPr>
              <w:widowControl/>
              <w:rPr>
                <w:rFonts w:ascii="宋体" w:hAnsi="宋体" w:cs="Arial"/>
                <w:color w:val="auto"/>
                <w:kern w:val="0"/>
                <w:szCs w:val="21"/>
              </w:rPr>
            </w:pPr>
            <w:r>
              <w:rPr>
                <w:rFonts w:hint="eastAsia" w:ascii="宋体" w:hAnsi="宋体" w:cs="Arial"/>
                <w:color w:val="auto"/>
                <w:kern w:val="0"/>
                <w:szCs w:val="21"/>
              </w:rPr>
              <w:t>材料审核人：              学院院长签字（盖章）：                 年   月    日</w:t>
            </w:r>
          </w:p>
        </w:tc>
      </w:tr>
      <w:tr w14:paraId="189E5E69">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4FB28E15">
            <w:pPr>
              <w:widowControl/>
              <w:jc w:val="center"/>
              <w:rPr>
                <w:rFonts w:ascii="宋体" w:hAnsi="宋体" w:cs="Arial"/>
                <w:color w:val="auto"/>
                <w:kern w:val="0"/>
                <w:szCs w:val="21"/>
              </w:rPr>
            </w:pPr>
            <w:r>
              <w:rPr>
                <w:rFonts w:hint="eastAsia" w:ascii="宋体" w:hAnsi="宋体" w:cs="Arial"/>
                <w:color w:val="auto"/>
                <w:kern w:val="0"/>
                <w:szCs w:val="21"/>
              </w:rPr>
              <w:t>代 表 性</w:t>
            </w:r>
          </w:p>
          <w:p w14:paraId="6505874B">
            <w:pPr>
              <w:widowControl/>
              <w:jc w:val="center"/>
              <w:rPr>
                <w:rFonts w:ascii="宋体" w:hAnsi="宋体" w:cs="Arial"/>
                <w:color w:val="auto"/>
                <w:kern w:val="0"/>
                <w:szCs w:val="21"/>
              </w:rPr>
            </w:pPr>
            <w:r>
              <w:rPr>
                <w:rFonts w:hint="eastAsia" w:ascii="宋体" w:hAnsi="宋体" w:cs="Arial"/>
                <w:color w:val="auto"/>
                <w:kern w:val="0"/>
                <w:szCs w:val="21"/>
              </w:rPr>
              <w:t>成果名称</w:t>
            </w:r>
          </w:p>
          <w:p w14:paraId="2EA513A1">
            <w:pPr>
              <w:widowControl/>
              <w:jc w:val="center"/>
              <w:rPr>
                <w:rFonts w:ascii="宋体" w:hAnsi="宋体" w:cs="Arial"/>
                <w:color w:val="auto"/>
                <w:kern w:val="0"/>
                <w:sz w:val="18"/>
                <w:szCs w:val="18"/>
              </w:rPr>
            </w:pPr>
            <w:r>
              <w:rPr>
                <w:rFonts w:hint="eastAsia" w:ascii="宋体" w:hAnsi="宋体" w:cs="Arial"/>
                <w:color w:val="auto"/>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6BBEBDB4">
            <w:pPr>
              <w:widowControl/>
              <w:jc w:val="left"/>
              <w:rPr>
                <w:rFonts w:ascii="宋体" w:hAnsi="宋体" w:cs="Arial"/>
                <w:color w:val="auto"/>
                <w:kern w:val="0"/>
                <w:szCs w:val="21"/>
              </w:rPr>
            </w:pPr>
            <w:r>
              <w:rPr>
                <w:rFonts w:hint="eastAsia" w:ascii="宋体" w:hAnsi="宋体" w:cs="Arial"/>
                <w:color w:val="auto"/>
                <w:kern w:val="0"/>
                <w:szCs w:val="21"/>
              </w:rPr>
              <w:t>代表性成果1名称：</w:t>
            </w:r>
          </w:p>
          <w:p w14:paraId="1E3DE2A9">
            <w:pPr>
              <w:widowControl/>
              <w:jc w:val="left"/>
              <w:rPr>
                <w:rFonts w:ascii="宋体" w:hAnsi="宋体" w:cs="Arial"/>
                <w:color w:val="auto"/>
                <w:kern w:val="0"/>
                <w:szCs w:val="21"/>
              </w:rPr>
            </w:pPr>
          </w:p>
          <w:p w14:paraId="406C9C04">
            <w:pPr>
              <w:widowControl/>
              <w:jc w:val="left"/>
              <w:rPr>
                <w:rFonts w:ascii="宋体" w:hAnsi="宋体" w:cs="Arial"/>
                <w:color w:val="auto"/>
                <w:kern w:val="0"/>
                <w:szCs w:val="21"/>
              </w:rPr>
            </w:pPr>
            <w:r>
              <w:rPr>
                <w:rFonts w:hint="eastAsia" w:ascii="宋体" w:hAnsi="宋体" w:cs="Arial"/>
                <w:color w:val="auto"/>
                <w:kern w:val="0"/>
                <w:szCs w:val="21"/>
              </w:rPr>
              <w:t>代表性成果2名称：</w:t>
            </w:r>
          </w:p>
          <w:p w14:paraId="55A8F2AF">
            <w:pPr>
              <w:widowControl/>
              <w:jc w:val="left"/>
              <w:rPr>
                <w:rFonts w:ascii="宋体" w:hAnsi="宋体" w:cs="Arial"/>
                <w:color w:val="auto"/>
                <w:kern w:val="0"/>
                <w:szCs w:val="21"/>
              </w:rPr>
            </w:pPr>
          </w:p>
        </w:tc>
      </w:tr>
      <w:tr w14:paraId="724B2E5A">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656CEE9">
            <w:pPr>
              <w:jc w:val="center"/>
              <w:rPr>
                <w:rFonts w:ascii="宋体" w:hAnsi="宋体" w:cs="Arial"/>
                <w:color w:val="auto"/>
                <w:kern w:val="0"/>
                <w:szCs w:val="21"/>
              </w:rPr>
            </w:pPr>
            <w:r>
              <w:rPr>
                <w:rFonts w:hint="eastAsia" w:ascii="宋体" w:hAnsi="宋体" w:cs="Arial"/>
                <w:color w:val="auto"/>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6721FD4E">
            <w:pPr>
              <w:jc w:val="left"/>
              <w:rPr>
                <w:rFonts w:ascii="宋体" w:hAnsi="宋体" w:cs="Arial"/>
                <w:color w:val="auto"/>
                <w:kern w:val="0"/>
                <w:szCs w:val="21"/>
              </w:rPr>
            </w:pPr>
            <w:r>
              <w:rPr>
                <w:rFonts w:hint="eastAsia" w:ascii="宋体" w:hAnsi="宋体" w:cs="Arial"/>
                <w:color w:val="auto"/>
                <w:kern w:val="0"/>
                <w:szCs w:val="21"/>
              </w:rPr>
              <w:t>优秀    票，良好    票，合格     票，不合格     票。</w:t>
            </w:r>
          </w:p>
        </w:tc>
      </w:tr>
      <w:tr w14:paraId="004F0F80">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0533ECB3">
            <w:pPr>
              <w:widowControl/>
              <w:spacing w:line="360" w:lineRule="exact"/>
              <w:ind w:firstLine="480" w:firstLineChars="200"/>
              <w:rPr>
                <w:rFonts w:ascii="宋体" w:hAnsi="宋体" w:cs="Arial"/>
                <w:color w:val="auto"/>
                <w:kern w:val="0"/>
                <w:sz w:val="24"/>
                <w:szCs w:val="24"/>
              </w:rPr>
            </w:pPr>
            <w:r>
              <w:rPr>
                <w:rFonts w:hint="eastAsia"/>
                <w:color w:val="auto"/>
                <w:kern w:val="0"/>
                <w:sz w:val="24"/>
                <w:szCs w:val="24"/>
              </w:rPr>
              <w:t>学校职称办预审意见：</w:t>
            </w:r>
            <w:r>
              <w:rPr>
                <w:rFonts w:ascii="宋体" w:hAnsi="宋体" w:cs="Arial"/>
                <w:color w:val="auto"/>
                <w:kern w:val="0"/>
                <w:sz w:val="24"/>
                <w:szCs w:val="24"/>
              </w:rPr>
              <w:t xml:space="preserve"> </w:t>
            </w:r>
          </w:p>
          <w:p w14:paraId="70B3DB56">
            <w:pPr>
              <w:widowControl/>
              <w:spacing w:line="360" w:lineRule="exact"/>
              <w:rPr>
                <w:rFonts w:ascii="宋体" w:hAnsi="宋体" w:cs="Arial"/>
                <w:color w:val="auto"/>
                <w:kern w:val="0"/>
                <w:sz w:val="24"/>
                <w:szCs w:val="24"/>
              </w:rPr>
            </w:pPr>
          </w:p>
          <w:p w14:paraId="348E4051">
            <w:pPr>
              <w:widowControl/>
              <w:spacing w:line="360" w:lineRule="exact"/>
              <w:rPr>
                <w:rFonts w:ascii="宋体" w:hAnsi="宋体" w:cs="Arial"/>
                <w:color w:val="auto"/>
                <w:kern w:val="0"/>
                <w:sz w:val="24"/>
                <w:szCs w:val="24"/>
              </w:rPr>
            </w:pPr>
          </w:p>
          <w:p w14:paraId="2FED1686">
            <w:pPr>
              <w:widowControl/>
              <w:spacing w:line="360" w:lineRule="exact"/>
              <w:rPr>
                <w:rFonts w:ascii="宋体" w:hAnsi="宋体" w:cs="Arial"/>
                <w:color w:val="auto"/>
                <w:kern w:val="0"/>
                <w:sz w:val="24"/>
                <w:szCs w:val="24"/>
              </w:rPr>
            </w:pPr>
          </w:p>
          <w:p w14:paraId="4245F32B">
            <w:pPr>
              <w:rPr>
                <w:color w:val="auto"/>
                <w:kern w:val="0"/>
              </w:rPr>
            </w:pPr>
            <w:r>
              <w:rPr>
                <w:rFonts w:hint="eastAsia"/>
                <w:color w:val="auto"/>
                <w:kern w:val="0"/>
              </w:rPr>
              <w:t>审 核 人：                          负责人：                         （加盖单位公章）</w:t>
            </w:r>
          </w:p>
          <w:p w14:paraId="053F0DB5">
            <w:pPr>
              <w:rPr>
                <w:color w:val="auto"/>
                <w:kern w:val="0"/>
              </w:rPr>
            </w:pPr>
            <w:r>
              <w:rPr>
                <w:rFonts w:hint="eastAsia"/>
                <w:color w:val="auto"/>
                <w:kern w:val="0"/>
              </w:rPr>
              <w:t>审核日期：</w:t>
            </w:r>
          </w:p>
        </w:tc>
      </w:tr>
      <w:tr w14:paraId="477DB44D">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7F3E1E71">
            <w:pPr>
              <w:rPr>
                <w:color w:val="auto"/>
                <w:kern w:val="0"/>
              </w:rPr>
            </w:pPr>
            <w:r>
              <w:rPr>
                <w:rFonts w:hint="eastAsia"/>
                <w:color w:val="auto"/>
                <w:kern w:val="0"/>
              </w:rPr>
              <w:t>申报人答辨情况：</w:t>
            </w:r>
            <w:r>
              <w:rPr>
                <w:color w:val="auto"/>
                <w:kern w:val="0"/>
              </w:rPr>
              <w:t xml:space="preserve"> </w:t>
            </w:r>
          </w:p>
          <w:p w14:paraId="31EFA34E">
            <w:pPr>
              <w:rPr>
                <w:color w:val="auto"/>
                <w:kern w:val="0"/>
              </w:rPr>
            </w:pPr>
          </w:p>
          <w:p w14:paraId="51B6E4DE">
            <w:pPr>
              <w:rPr>
                <w:color w:val="auto"/>
                <w:kern w:val="0"/>
              </w:rPr>
            </w:pPr>
          </w:p>
          <w:p w14:paraId="0C435B3C">
            <w:pPr>
              <w:rPr>
                <w:color w:val="auto"/>
                <w:kern w:val="0"/>
              </w:rPr>
            </w:pPr>
          </w:p>
          <w:p w14:paraId="59634150">
            <w:pPr>
              <w:rPr>
                <w:color w:val="auto"/>
                <w:kern w:val="0"/>
              </w:rPr>
            </w:pPr>
          </w:p>
          <w:p w14:paraId="4D6D6322">
            <w:pPr>
              <w:rPr>
                <w:color w:val="auto"/>
                <w:kern w:val="0"/>
              </w:rPr>
            </w:pPr>
          </w:p>
          <w:p w14:paraId="415F825E">
            <w:pPr>
              <w:rPr>
                <w:color w:val="auto"/>
                <w:kern w:val="0"/>
              </w:rPr>
            </w:pPr>
          </w:p>
          <w:p w14:paraId="1AA6D63A">
            <w:pPr>
              <w:rPr>
                <w:color w:val="auto"/>
                <w:kern w:val="0"/>
              </w:rPr>
            </w:pPr>
          </w:p>
          <w:p w14:paraId="3F2D84EF">
            <w:pPr>
              <w:rPr>
                <w:color w:val="auto"/>
                <w:kern w:val="0"/>
              </w:rPr>
            </w:pPr>
            <w:r>
              <w:rPr>
                <w:rFonts w:hint="eastAsia"/>
                <w:color w:val="auto"/>
                <w:kern w:val="0"/>
              </w:rPr>
              <w:t xml:space="preserve">      </w:t>
            </w:r>
            <w:r>
              <w:rPr>
                <w:rFonts w:hint="eastAsia"/>
                <w:color w:val="auto"/>
                <w:kern w:val="0"/>
                <w:u w:val="single"/>
              </w:rPr>
              <w:t xml:space="preserve">             </w:t>
            </w:r>
            <w:r>
              <w:rPr>
                <w:rFonts w:hint="eastAsia"/>
                <w:color w:val="auto"/>
                <w:kern w:val="0"/>
              </w:rPr>
              <w:t>学科评议组组长签名：                                  年    月    日</w:t>
            </w:r>
          </w:p>
          <w:p w14:paraId="6E6E8E0A">
            <w:pPr>
              <w:rPr>
                <w:color w:val="auto"/>
                <w:kern w:val="0"/>
              </w:rPr>
            </w:pPr>
          </w:p>
        </w:tc>
      </w:tr>
      <w:tr w14:paraId="3BC13575">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05E4785D">
            <w:pPr>
              <w:rPr>
                <w:color w:val="auto"/>
                <w:kern w:val="0"/>
              </w:rPr>
            </w:pPr>
            <w:r>
              <w:rPr>
                <w:rFonts w:hint="eastAsia"/>
                <w:color w:val="auto"/>
                <w:kern w:val="0"/>
              </w:rPr>
              <w:t>学科评议组意见：</w:t>
            </w:r>
          </w:p>
          <w:p w14:paraId="67E3B5E7">
            <w:pPr>
              <w:pStyle w:val="11"/>
              <w:rPr>
                <w:color w:val="auto"/>
                <w:kern w:val="0"/>
              </w:rPr>
            </w:pPr>
          </w:p>
          <w:p w14:paraId="40D5823B">
            <w:pPr>
              <w:pStyle w:val="11"/>
              <w:rPr>
                <w:color w:val="auto"/>
                <w:kern w:val="0"/>
              </w:rPr>
            </w:pPr>
          </w:p>
          <w:p w14:paraId="543190F3">
            <w:pPr>
              <w:pStyle w:val="11"/>
              <w:rPr>
                <w:color w:val="auto"/>
                <w:kern w:val="0"/>
              </w:rPr>
            </w:pPr>
          </w:p>
          <w:p w14:paraId="47FFE03A">
            <w:pPr>
              <w:pStyle w:val="11"/>
              <w:rPr>
                <w:color w:val="auto"/>
                <w:kern w:val="0"/>
              </w:rPr>
            </w:pPr>
          </w:p>
          <w:p w14:paraId="2402B1A2">
            <w:pPr>
              <w:pStyle w:val="11"/>
              <w:rPr>
                <w:color w:val="auto"/>
                <w:kern w:val="0"/>
              </w:rPr>
            </w:pPr>
          </w:p>
          <w:p w14:paraId="55B18699">
            <w:pPr>
              <w:pStyle w:val="11"/>
              <w:rPr>
                <w:color w:val="auto"/>
                <w:kern w:val="0"/>
              </w:rPr>
            </w:pPr>
          </w:p>
          <w:p w14:paraId="4CAE7134">
            <w:pPr>
              <w:pStyle w:val="11"/>
              <w:rPr>
                <w:color w:val="auto"/>
                <w:kern w:val="0"/>
              </w:rPr>
            </w:pPr>
          </w:p>
          <w:p w14:paraId="3CDDF453">
            <w:pPr>
              <w:pStyle w:val="11"/>
              <w:rPr>
                <w:color w:val="auto"/>
                <w:kern w:val="0"/>
              </w:rPr>
            </w:pPr>
          </w:p>
          <w:p w14:paraId="65D3F5FB">
            <w:pPr>
              <w:pStyle w:val="11"/>
              <w:rPr>
                <w:color w:val="auto"/>
                <w:kern w:val="0"/>
              </w:rPr>
            </w:pPr>
          </w:p>
          <w:p w14:paraId="67EF0DF4">
            <w:pPr>
              <w:pStyle w:val="11"/>
              <w:rPr>
                <w:color w:val="auto"/>
                <w:kern w:val="0"/>
              </w:rPr>
            </w:pPr>
          </w:p>
          <w:p w14:paraId="66D78603">
            <w:pPr>
              <w:widowControl/>
              <w:spacing w:line="520" w:lineRule="atLeast"/>
              <w:ind w:right="840"/>
              <w:jc w:val="left"/>
              <w:rPr>
                <w:color w:val="auto"/>
                <w:kern w:val="0"/>
              </w:rPr>
            </w:pPr>
            <w:r>
              <w:rPr>
                <w:rFonts w:hint="eastAsia" w:ascii="宋体" w:hAnsi="宋体" w:cs="Arial"/>
                <w:color w:val="auto"/>
                <w:kern w:val="0"/>
                <w:szCs w:val="21"/>
              </w:rPr>
              <w:t xml:space="preserve">专家签名：                                </w:t>
            </w:r>
            <w:r>
              <w:rPr>
                <w:rFonts w:hint="eastAsia"/>
                <w:color w:val="auto"/>
                <w:kern w:val="0"/>
              </w:rPr>
              <w:t xml:space="preserve">                             年    月    日</w:t>
            </w:r>
          </w:p>
          <w:p w14:paraId="591F1A37">
            <w:pPr>
              <w:widowControl/>
              <w:spacing w:line="520" w:lineRule="atLeast"/>
              <w:ind w:right="840"/>
              <w:jc w:val="left"/>
              <w:rPr>
                <w:rFonts w:ascii="宋体" w:hAnsi="宋体" w:cs="Arial"/>
                <w:color w:val="auto"/>
                <w:kern w:val="0"/>
                <w:szCs w:val="21"/>
              </w:rPr>
            </w:pPr>
          </w:p>
        </w:tc>
      </w:tr>
    </w:tbl>
    <w:p w14:paraId="37C5E30A">
      <w:pPr>
        <w:rPr>
          <w:color w:val="auto"/>
        </w:rPr>
      </w:pPr>
    </w:p>
    <w:p w14:paraId="0AD15302">
      <w:pPr>
        <w:jc w:val="center"/>
        <w:rPr>
          <w:rFonts w:ascii="Calibri" w:hAnsi="Calibri" w:eastAsia="黑体" w:cs="Times New Roman"/>
          <w:color w:val="auto"/>
          <w:sz w:val="32"/>
          <w:szCs w:val="32"/>
        </w:rPr>
      </w:pPr>
      <w:r>
        <w:rPr>
          <w:rFonts w:hint="eastAsia" w:ascii="Calibri" w:hAnsi="Calibri" w:eastAsia="黑体" w:cs="Times New Roman"/>
          <w:color w:val="auto"/>
          <w:sz w:val="32"/>
          <w:szCs w:val="32"/>
        </w:rPr>
        <w:t>评  审  审  批  意  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3CA7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7F03A2C2">
            <w:pPr>
              <w:ind w:left="113" w:leftChars="54" w:right="113" w:firstLine="210" w:firstLineChars="100"/>
              <w:jc w:val="center"/>
              <w:rPr>
                <w:rFonts w:ascii="宋体" w:hAnsi="宋体" w:eastAsia="宋体" w:cs="Times New Roman"/>
                <w:color w:val="auto"/>
                <w:szCs w:val="21"/>
              </w:rPr>
            </w:pPr>
            <w:r>
              <w:rPr>
                <w:rFonts w:hint="eastAsia" w:ascii="宋体" w:hAnsi="宋体" w:eastAsia="宋体" w:cs="Times New Roman"/>
                <w:color w:val="auto"/>
                <w:szCs w:val="21"/>
              </w:rPr>
              <w:t>评  审  组  织  意  见</w:t>
            </w:r>
          </w:p>
        </w:tc>
        <w:tc>
          <w:tcPr>
            <w:tcW w:w="1239" w:type="dxa"/>
            <w:vAlign w:val="center"/>
          </w:tcPr>
          <w:p w14:paraId="3C2EDA68">
            <w:pPr>
              <w:jc w:val="center"/>
              <w:rPr>
                <w:rFonts w:ascii="宋体" w:hAnsi="宋体" w:eastAsia="宋体" w:cs="Times New Roman"/>
                <w:color w:val="auto"/>
                <w:szCs w:val="21"/>
              </w:rPr>
            </w:pPr>
            <w:r>
              <w:rPr>
                <w:rFonts w:hint="eastAsia" w:ascii="宋体" w:hAnsi="宋体" w:eastAsia="宋体" w:cs="Times New Roman"/>
                <w:color w:val="auto"/>
                <w:szCs w:val="21"/>
              </w:rPr>
              <w:t>总人数</w:t>
            </w:r>
          </w:p>
        </w:tc>
        <w:tc>
          <w:tcPr>
            <w:tcW w:w="1239" w:type="dxa"/>
            <w:vAlign w:val="center"/>
          </w:tcPr>
          <w:p w14:paraId="29F58C58">
            <w:pPr>
              <w:jc w:val="center"/>
              <w:rPr>
                <w:rFonts w:ascii="宋体" w:hAnsi="宋体" w:eastAsia="宋体" w:cs="Times New Roman"/>
                <w:color w:val="auto"/>
                <w:szCs w:val="21"/>
              </w:rPr>
            </w:pPr>
            <w:r>
              <w:rPr>
                <w:rFonts w:hint="eastAsia" w:ascii="宋体" w:hAnsi="宋体" w:eastAsia="宋体" w:cs="Times New Roman"/>
                <w:color w:val="auto"/>
                <w:szCs w:val="21"/>
              </w:rPr>
              <w:t>参加人数</w:t>
            </w:r>
          </w:p>
        </w:tc>
        <w:tc>
          <w:tcPr>
            <w:tcW w:w="4956" w:type="dxa"/>
            <w:gridSpan w:val="4"/>
            <w:vAlign w:val="center"/>
          </w:tcPr>
          <w:p w14:paraId="541A89BE">
            <w:pPr>
              <w:ind w:firstLine="420" w:firstLineChars="200"/>
              <w:jc w:val="center"/>
              <w:rPr>
                <w:rFonts w:ascii="宋体" w:hAnsi="宋体" w:eastAsia="宋体" w:cs="Times New Roman"/>
                <w:color w:val="auto"/>
                <w:szCs w:val="21"/>
              </w:rPr>
            </w:pPr>
            <w:r>
              <w:rPr>
                <w:rFonts w:hint="eastAsia" w:ascii="宋体" w:hAnsi="宋体" w:eastAsia="宋体" w:cs="Times New Roman"/>
                <w:color w:val="auto"/>
                <w:szCs w:val="21"/>
              </w:rPr>
              <w:t>表  决  结  果</w:t>
            </w:r>
          </w:p>
        </w:tc>
        <w:tc>
          <w:tcPr>
            <w:tcW w:w="1239" w:type="dxa"/>
            <w:vAlign w:val="center"/>
          </w:tcPr>
          <w:p w14:paraId="76D75ACE">
            <w:pPr>
              <w:jc w:val="center"/>
              <w:rPr>
                <w:rFonts w:ascii="宋体" w:hAnsi="宋体" w:eastAsia="宋体" w:cs="Times New Roman"/>
                <w:color w:val="auto"/>
                <w:szCs w:val="21"/>
              </w:rPr>
            </w:pPr>
            <w:r>
              <w:rPr>
                <w:rFonts w:hint="eastAsia" w:ascii="宋体" w:hAnsi="宋体" w:eastAsia="宋体" w:cs="Times New Roman"/>
                <w:color w:val="auto"/>
                <w:szCs w:val="21"/>
              </w:rPr>
              <w:t>备注</w:t>
            </w:r>
          </w:p>
        </w:tc>
      </w:tr>
      <w:tr w14:paraId="7FC9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39ED2912">
            <w:pPr>
              <w:ind w:left="113" w:leftChars="54" w:right="113" w:firstLine="180" w:firstLineChars="100"/>
              <w:jc w:val="center"/>
              <w:rPr>
                <w:rFonts w:ascii="宋体" w:hAnsi="宋体" w:eastAsia="宋体" w:cs="Times New Roman"/>
                <w:color w:val="auto"/>
                <w:sz w:val="18"/>
              </w:rPr>
            </w:pPr>
          </w:p>
        </w:tc>
        <w:tc>
          <w:tcPr>
            <w:tcW w:w="1239" w:type="dxa"/>
          </w:tcPr>
          <w:p w14:paraId="3EF44899">
            <w:pPr>
              <w:jc w:val="center"/>
              <w:rPr>
                <w:rFonts w:ascii="宋体" w:hAnsi="宋体" w:eastAsia="宋体" w:cs="Times New Roman"/>
                <w:color w:val="auto"/>
                <w:sz w:val="18"/>
              </w:rPr>
            </w:pPr>
          </w:p>
        </w:tc>
        <w:tc>
          <w:tcPr>
            <w:tcW w:w="1239" w:type="dxa"/>
          </w:tcPr>
          <w:p w14:paraId="7D4FA17E">
            <w:pPr>
              <w:jc w:val="center"/>
              <w:rPr>
                <w:rFonts w:ascii="宋体" w:hAnsi="宋体" w:eastAsia="宋体" w:cs="Times New Roman"/>
                <w:color w:val="auto"/>
                <w:sz w:val="44"/>
              </w:rPr>
            </w:pPr>
          </w:p>
        </w:tc>
        <w:tc>
          <w:tcPr>
            <w:tcW w:w="1239" w:type="dxa"/>
            <w:vAlign w:val="center"/>
          </w:tcPr>
          <w:p w14:paraId="64651F4B">
            <w:pPr>
              <w:jc w:val="center"/>
              <w:rPr>
                <w:rFonts w:ascii="宋体" w:hAnsi="宋体" w:eastAsia="宋体" w:cs="Times New Roman"/>
                <w:color w:val="auto"/>
                <w:szCs w:val="21"/>
              </w:rPr>
            </w:pPr>
            <w:r>
              <w:rPr>
                <w:rFonts w:hint="eastAsia" w:ascii="宋体" w:hAnsi="宋体" w:eastAsia="宋体" w:cs="Times New Roman"/>
                <w:color w:val="auto"/>
                <w:szCs w:val="21"/>
              </w:rPr>
              <w:t>赞成人数</w:t>
            </w:r>
          </w:p>
        </w:tc>
        <w:tc>
          <w:tcPr>
            <w:tcW w:w="1239" w:type="dxa"/>
            <w:vAlign w:val="center"/>
          </w:tcPr>
          <w:p w14:paraId="35077C76">
            <w:pPr>
              <w:jc w:val="center"/>
              <w:rPr>
                <w:rFonts w:ascii="宋体" w:hAnsi="宋体" w:eastAsia="宋体" w:cs="Times New Roman"/>
                <w:color w:val="auto"/>
                <w:szCs w:val="21"/>
              </w:rPr>
            </w:pPr>
          </w:p>
        </w:tc>
        <w:tc>
          <w:tcPr>
            <w:tcW w:w="1239" w:type="dxa"/>
            <w:vAlign w:val="center"/>
          </w:tcPr>
          <w:p w14:paraId="03A41BA3">
            <w:pPr>
              <w:jc w:val="center"/>
              <w:rPr>
                <w:rFonts w:ascii="宋体" w:hAnsi="宋体" w:eastAsia="宋体" w:cs="Times New Roman"/>
                <w:color w:val="auto"/>
                <w:szCs w:val="21"/>
              </w:rPr>
            </w:pPr>
            <w:r>
              <w:rPr>
                <w:rFonts w:hint="eastAsia" w:ascii="宋体" w:hAnsi="宋体" w:eastAsia="宋体" w:cs="Times New Roman"/>
                <w:color w:val="auto"/>
                <w:szCs w:val="21"/>
              </w:rPr>
              <w:t>反对人数</w:t>
            </w:r>
          </w:p>
        </w:tc>
        <w:tc>
          <w:tcPr>
            <w:tcW w:w="1239" w:type="dxa"/>
          </w:tcPr>
          <w:p w14:paraId="0ADF2FEB">
            <w:pPr>
              <w:jc w:val="center"/>
              <w:rPr>
                <w:rFonts w:ascii="宋体" w:hAnsi="宋体" w:eastAsia="宋体" w:cs="Times New Roman"/>
                <w:color w:val="auto"/>
                <w:sz w:val="44"/>
              </w:rPr>
            </w:pPr>
          </w:p>
        </w:tc>
        <w:tc>
          <w:tcPr>
            <w:tcW w:w="1239" w:type="dxa"/>
          </w:tcPr>
          <w:p w14:paraId="0B12B40E">
            <w:pPr>
              <w:jc w:val="center"/>
              <w:rPr>
                <w:rFonts w:ascii="宋体" w:hAnsi="宋体" w:eastAsia="宋体" w:cs="Times New Roman"/>
                <w:color w:val="auto"/>
                <w:sz w:val="44"/>
              </w:rPr>
            </w:pPr>
          </w:p>
        </w:tc>
      </w:tr>
      <w:tr w14:paraId="0146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4E7B57FE">
            <w:pPr>
              <w:ind w:left="113" w:leftChars="54" w:right="113" w:firstLine="180" w:firstLineChars="100"/>
              <w:jc w:val="center"/>
              <w:rPr>
                <w:rFonts w:ascii="宋体" w:hAnsi="宋体" w:eastAsia="宋体" w:cs="Times New Roman"/>
                <w:color w:val="auto"/>
                <w:sz w:val="18"/>
              </w:rPr>
            </w:pPr>
          </w:p>
        </w:tc>
        <w:tc>
          <w:tcPr>
            <w:tcW w:w="8673" w:type="dxa"/>
            <w:gridSpan w:val="7"/>
          </w:tcPr>
          <w:p w14:paraId="6341451A">
            <w:pPr>
              <w:jc w:val="center"/>
              <w:rPr>
                <w:rFonts w:ascii="宋体" w:hAnsi="宋体" w:eastAsia="宋体" w:cs="Times New Roman"/>
                <w:color w:val="auto"/>
                <w:sz w:val="18"/>
              </w:rPr>
            </w:pPr>
          </w:p>
          <w:p w14:paraId="67EB0CEA">
            <w:pPr>
              <w:jc w:val="center"/>
              <w:rPr>
                <w:rFonts w:ascii="宋体" w:hAnsi="宋体" w:eastAsia="宋体" w:cs="Times New Roman"/>
                <w:color w:val="auto"/>
                <w:sz w:val="18"/>
              </w:rPr>
            </w:pPr>
          </w:p>
          <w:p w14:paraId="21FDF0B6">
            <w:pPr>
              <w:jc w:val="center"/>
              <w:rPr>
                <w:rFonts w:ascii="宋体" w:hAnsi="宋体" w:eastAsia="宋体" w:cs="Times New Roman"/>
                <w:color w:val="auto"/>
                <w:sz w:val="18"/>
              </w:rPr>
            </w:pPr>
          </w:p>
          <w:p w14:paraId="31F9F27E">
            <w:pPr>
              <w:jc w:val="center"/>
              <w:rPr>
                <w:rFonts w:ascii="宋体" w:hAnsi="宋体" w:eastAsia="宋体" w:cs="Times New Roman"/>
                <w:color w:val="auto"/>
                <w:sz w:val="18"/>
              </w:rPr>
            </w:pPr>
          </w:p>
          <w:p w14:paraId="4C8E8388">
            <w:pPr>
              <w:jc w:val="center"/>
              <w:rPr>
                <w:rFonts w:ascii="宋体" w:hAnsi="宋体" w:eastAsia="宋体" w:cs="Times New Roman"/>
                <w:color w:val="auto"/>
                <w:sz w:val="18"/>
              </w:rPr>
            </w:pPr>
          </w:p>
          <w:p w14:paraId="0EDBBDD8">
            <w:pPr>
              <w:ind w:firstLine="180" w:firstLineChars="100"/>
              <w:rPr>
                <w:rFonts w:ascii="宋体" w:hAnsi="宋体" w:eastAsia="宋体" w:cs="Times New Roman"/>
                <w:color w:val="auto"/>
                <w:sz w:val="18"/>
              </w:rPr>
            </w:pPr>
          </w:p>
          <w:p w14:paraId="1AA16BE3">
            <w:pPr>
              <w:ind w:firstLine="210" w:firstLineChars="100"/>
              <w:rPr>
                <w:rFonts w:ascii="宋体" w:hAnsi="宋体" w:eastAsia="宋体" w:cs="Times New Roman"/>
                <w:color w:val="auto"/>
                <w:szCs w:val="21"/>
              </w:rPr>
            </w:pPr>
            <w:r>
              <w:rPr>
                <w:rFonts w:hint="eastAsia" w:ascii="宋体" w:hAnsi="宋体" w:eastAsia="宋体" w:cs="Times New Roman"/>
                <w:color w:val="auto"/>
                <w:szCs w:val="21"/>
              </w:rPr>
              <w:t>评委会                                           评审机构</w:t>
            </w:r>
          </w:p>
          <w:p w14:paraId="64133607">
            <w:pPr>
              <w:ind w:firstLine="210" w:firstLineChars="100"/>
              <w:rPr>
                <w:rFonts w:ascii="宋体" w:hAnsi="宋体" w:eastAsia="宋体" w:cs="Times New Roman"/>
                <w:color w:val="auto"/>
                <w:szCs w:val="21"/>
              </w:rPr>
            </w:pPr>
            <w:r>
              <w:rPr>
                <w:rFonts w:hint="eastAsia" w:ascii="宋体" w:hAnsi="宋体" w:eastAsia="宋体" w:cs="Times New Roman"/>
                <w:color w:val="auto"/>
                <w:szCs w:val="21"/>
              </w:rPr>
              <w:t>主任签字：</w:t>
            </w:r>
            <w:r>
              <w:rPr>
                <w:rFonts w:hint="eastAsia" w:ascii="宋体" w:hAnsi="宋体" w:eastAsia="宋体" w:cs="Times New Roman"/>
                <w:color w:val="auto"/>
                <w:sz w:val="18"/>
              </w:rPr>
              <w:t xml:space="preserve">                                              </w:t>
            </w:r>
            <w:r>
              <w:rPr>
                <w:rFonts w:hint="eastAsia" w:ascii="宋体" w:hAnsi="宋体" w:eastAsia="宋体" w:cs="Times New Roman"/>
                <w:color w:val="auto"/>
                <w:szCs w:val="21"/>
              </w:rPr>
              <w:t>公  章</w:t>
            </w:r>
          </w:p>
          <w:p w14:paraId="60E6320B">
            <w:pPr>
              <w:rPr>
                <w:rFonts w:ascii="宋体" w:hAnsi="宋体" w:eastAsia="宋体" w:cs="Times New Roman"/>
                <w:color w:val="auto"/>
                <w:sz w:val="18"/>
              </w:rPr>
            </w:pPr>
            <w:r>
              <w:rPr>
                <w:rFonts w:hint="eastAsia" w:ascii="宋体" w:hAnsi="宋体" w:eastAsia="宋体" w:cs="Times New Roman"/>
                <w:color w:val="auto"/>
                <w:szCs w:val="21"/>
              </w:rPr>
              <w:t xml:space="preserve">                                               年     月     日</w:t>
            </w:r>
          </w:p>
        </w:tc>
      </w:tr>
      <w:tr w14:paraId="7ED1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74C09637">
            <w:pPr>
              <w:ind w:left="113" w:right="113"/>
              <w:jc w:val="center"/>
              <w:rPr>
                <w:rFonts w:ascii="宋体" w:hAnsi="宋体" w:eastAsia="宋体" w:cs="Times New Roman"/>
                <w:color w:val="auto"/>
                <w:szCs w:val="21"/>
              </w:rPr>
            </w:pPr>
            <w:r>
              <w:rPr>
                <w:rFonts w:hint="eastAsia" w:ascii="宋体" w:hAnsi="宋体" w:eastAsia="宋体" w:cs="Times New Roman"/>
                <w:color w:val="auto"/>
                <w:szCs w:val="21"/>
              </w:rPr>
              <w:t xml:space="preserve">公   示  </w:t>
            </w:r>
            <w:r>
              <w:rPr>
                <w:rFonts w:hint="eastAsia" w:ascii="宋体" w:hAnsi="宋体"/>
                <w:color w:val="auto"/>
                <w:szCs w:val="21"/>
              </w:rPr>
              <w:t xml:space="preserve"> </w:t>
            </w:r>
            <w:r>
              <w:rPr>
                <w:rFonts w:hint="eastAsia" w:ascii="宋体" w:hAnsi="宋体" w:eastAsia="宋体" w:cs="Times New Roman"/>
                <w:color w:val="auto"/>
                <w:szCs w:val="21"/>
              </w:rPr>
              <w:t xml:space="preserve">结 </w:t>
            </w:r>
            <w:r>
              <w:rPr>
                <w:rFonts w:hint="eastAsia" w:ascii="宋体" w:hAnsi="宋体"/>
                <w:color w:val="auto"/>
                <w:szCs w:val="21"/>
              </w:rPr>
              <w:t xml:space="preserve"> </w:t>
            </w:r>
            <w:r>
              <w:rPr>
                <w:rFonts w:hint="eastAsia" w:ascii="宋体" w:hAnsi="宋体" w:eastAsia="宋体" w:cs="Times New Roman"/>
                <w:color w:val="auto"/>
                <w:szCs w:val="21"/>
              </w:rPr>
              <w:t xml:space="preserve"> 果</w:t>
            </w:r>
          </w:p>
        </w:tc>
        <w:tc>
          <w:tcPr>
            <w:tcW w:w="8673" w:type="dxa"/>
            <w:gridSpan w:val="7"/>
          </w:tcPr>
          <w:p w14:paraId="2A8EEDF9">
            <w:pPr>
              <w:jc w:val="center"/>
              <w:rPr>
                <w:rFonts w:ascii="宋体" w:hAnsi="宋体" w:eastAsia="宋体" w:cs="Times New Roman"/>
                <w:color w:val="auto"/>
                <w:sz w:val="18"/>
              </w:rPr>
            </w:pPr>
          </w:p>
          <w:p w14:paraId="2B3DBEC5">
            <w:pPr>
              <w:jc w:val="center"/>
              <w:rPr>
                <w:rFonts w:ascii="宋体" w:hAnsi="宋体" w:eastAsia="宋体" w:cs="Times New Roman"/>
                <w:color w:val="auto"/>
                <w:sz w:val="18"/>
              </w:rPr>
            </w:pPr>
          </w:p>
          <w:p w14:paraId="209AC2A7">
            <w:pPr>
              <w:jc w:val="center"/>
              <w:rPr>
                <w:rFonts w:ascii="宋体" w:hAnsi="宋体" w:eastAsia="宋体" w:cs="Times New Roman"/>
                <w:color w:val="auto"/>
                <w:sz w:val="18"/>
              </w:rPr>
            </w:pPr>
          </w:p>
          <w:p w14:paraId="26D54E11">
            <w:pPr>
              <w:jc w:val="center"/>
              <w:rPr>
                <w:rFonts w:ascii="宋体" w:hAnsi="宋体" w:eastAsia="宋体" w:cs="Times New Roman"/>
                <w:color w:val="auto"/>
                <w:sz w:val="18"/>
              </w:rPr>
            </w:pPr>
          </w:p>
          <w:p w14:paraId="5EDF4057">
            <w:pPr>
              <w:jc w:val="center"/>
              <w:rPr>
                <w:rFonts w:ascii="宋体" w:hAnsi="宋体" w:eastAsia="宋体" w:cs="Times New Roman"/>
                <w:color w:val="auto"/>
                <w:sz w:val="18"/>
              </w:rPr>
            </w:pPr>
          </w:p>
          <w:p w14:paraId="641F7DB1">
            <w:pPr>
              <w:jc w:val="center"/>
              <w:rPr>
                <w:rFonts w:ascii="宋体" w:hAnsi="宋体" w:eastAsia="宋体" w:cs="Times New Roman"/>
                <w:color w:val="auto"/>
                <w:sz w:val="18"/>
              </w:rPr>
            </w:pPr>
          </w:p>
          <w:p w14:paraId="087EF3C7">
            <w:pPr>
              <w:jc w:val="center"/>
              <w:rPr>
                <w:rFonts w:ascii="宋体" w:hAnsi="宋体" w:eastAsia="宋体" w:cs="Times New Roman"/>
                <w:color w:val="auto"/>
                <w:szCs w:val="21"/>
              </w:rPr>
            </w:pPr>
            <w:r>
              <w:rPr>
                <w:rFonts w:hint="eastAsia" w:ascii="宋体" w:hAnsi="宋体" w:eastAsia="宋体" w:cs="Times New Roman"/>
                <w:color w:val="auto"/>
                <w:sz w:val="18"/>
              </w:rPr>
              <w:t xml:space="preserve">                                </w:t>
            </w:r>
            <w:r>
              <w:rPr>
                <w:rFonts w:hint="eastAsia" w:ascii="宋体" w:hAnsi="宋体" w:eastAsia="宋体" w:cs="Times New Roman"/>
                <w:color w:val="auto"/>
                <w:szCs w:val="21"/>
              </w:rPr>
              <w:t>公   章</w:t>
            </w:r>
          </w:p>
          <w:p w14:paraId="19A9705F">
            <w:pPr>
              <w:jc w:val="center"/>
              <w:rPr>
                <w:rFonts w:ascii="宋体" w:hAnsi="宋体" w:eastAsia="宋体" w:cs="Times New Roman"/>
                <w:color w:val="auto"/>
                <w:sz w:val="18"/>
              </w:rPr>
            </w:pPr>
            <w:r>
              <w:rPr>
                <w:rFonts w:hint="eastAsia" w:ascii="宋体" w:hAnsi="宋体" w:eastAsia="宋体" w:cs="Times New Roman"/>
                <w:color w:val="auto"/>
                <w:szCs w:val="21"/>
              </w:rPr>
              <w:t xml:space="preserve">                              年     月     日</w:t>
            </w:r>
          </w:p>
        </w:tc>
      </w:tr>
      <w:tr w14:paraId="47AE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479C7C0A">
            <w:pPr>
              <w:ind w:left="113" w:right="113"/>
              <w:jc w:val="center"/>
              <w:rPr>
                <w:rFonts w:ascii="宋体" w:hAnsi="宋体" w:eastAsia="宋体" w:cs="Times New Roman"/>
                <w:color w:val="auto"/>
                <w:szCs w:val="21"/>
              </w:rPr>
            </w:pPr>
            <w:r>
              <w:rPr>
                <w:rFonts w:hint="eastAsia" w:ascii="宋体" w:hAnsi="宋体" w:eastAsia="宋体" w:cs="Times New Roman"/>
                <w:color w:val="auto"/>
                <w:szCs w:val="21"/>
              </w:rPr>
              <w:t>学  校  核  准  意  见</w:t>
            </w:r>
          </w:p>
        </w:tc>
        <w:tc>
          <w:tcPr>
            <w:tcW w:w="8673" w:type="dxa"/>
            <w:gridSpan w:val="7"/>
          </w:tcPr>
          <w:p w14:paraId="2B8825BC">
            <w:pPr>
              <w:jc w:val="center"/>
              <w:rPr>
                <w:rFonts w:ascii="宋体" w:hAnsi="宋体" w:eastAsia="宋体" w:cs="Times New Roman"/>
                <w:color w:val="auto"/>
                <w:sz w:val="18"/>
              </w:rPr>
            </w:pPr>
          </w:p>
          <w:p w14:paraId="01C17FE9">
            <w:pPr>
              <w:jc w:val="center"/>
              <w:rPr>
                <w:rFonts w:ascii="宋体" w:hAnsi="宋体" w:eastAsia="宋体" w:cs="Times New Roman"/>
                <w:color w:val="auto"/>
                <w:sz w:val="18"/>
              </w:rPr>
            </w:pPr>
          </w:p>
          <w:p w14:paraId="0B34DAD5">
            <w:pPr>
              <w:jc w:val="center"/>
              <w:rPr>
                <w:rFonts w:ascii="宋体" w:hAnsi="宋体" w:eastAsia="宋体" w:cs="Times New Roman"/>
                <w:color w:val="auto"/>
                <w:sz w:val="18"/>
              </w:rPr>
            </w:pPr>
          </w:p>
          <w:p w14:paraId="142F6375">
            <w:pPr>
              <w:jc w:val="center"/>
              <w:rPr>
                <w:rFonts w:ascii="宋体" w:hAnsi="宋体" w:eastAsia="宋体" w:cs="Times New Roman"/>
                <w:color w:val="auto"/>
                <w:sz w:val="18"/>
              </w:rPr>
            </w:pPr>
          </w:p>
          <w:p w14:paraId="0BF2F75E">
            <w:pPr>
              <w:jc w:val="center"/>
              <w:rPr>
                <w:rFonts w:ascii="宋体" w:hAnsi="宋体" w:eastAsia="宋体" w:cs="Times New Roman"/>
                <w:color w:val="auto"/>
                <w:sz w:val="18"/>
              </w:rPr>
            </w:pPr>
          </w:p>
          <w:p w14:paraId="201EE82C">
            <w:pPr>
              <w:jc w:val="center"/>
              <w:rPr>
                <w:rFonts w:ascii="宋体" w:hAnsi="宋体" w:eastAsia="宋体" w:cs="Times New Roman"/>
                <w:color w:val="auto"/>
                <w:sz w:val="18"/>
              </w:rPr>
            </w:pPr>
          </w:p>
          <w:p w14:paraId="60769A4B">
            <w:pPr>
              <w:jc w:val="center"/>
              <w:rPr>
                <w:rFonts w:ascii="宋体" w:hAnsi="宋体" w:eastAsia="宋体" w:cs="Times New Roman"/>
                <w:color w:val="auto"/>
                <w:sz w:val="18"/>
              </w:rPr>
            </w:pPr>
          </w:p>
          <w:p w14:paraId="26BD3B40">
            <w:pPr>
              <w:jc w:val="center"/>
              <w:rPr>
                <w:rFonts w:ascii="宋体" w:hAnsi="宋体" w:eastAsia="宋体" w:cs="Times New Roman"/>
                <w:color w:val="auto"/>
                <w:sz w:val="18"/>
              </w:rPr>
            </w:pPr>
          </w:p>
          <w:p w14:paraId="3B5F61AB">
            <w:pPr>
              <w:jc w:val="center"/>
              <w:rPr>
                <w:rFonts w:ascii="宋体" w:hAnsi="宋体" w:eastAsia="宋体" w:cs="Times New Roman"/>
                <w:color w:val="auto"/>
                <w:sz w:val="18"/>
              </w:rPr>
            </w:pPr>
          </w:p>
          <w:p w14:paraId="1814AF0C">
            <w:pPr>
              <w:jc w:val="center"/>
              <w:rPr>
                <w:rFonts w:ascii="宋体" w:hAnsi="宋体" w:eastAsia="宋体" w:cs="Times New Roman"/>
                <w:color w:val="auto"/>
                <w:sz w:val="18"/>
              </w:rPr>
            </w:pPr>
          </w:p>
          <w:p w14:paraId="53B15B46">
            <w:pPr>
              <w:jc w:val="center"/>
              <w:rPr>
                <w:rFonts w:ascii="宋体" w:hAnsi="宋体" w:eastAsia="宋体" w:cs="Times New Roman"/>
                <w:color w:val="auto"/>
                <w:sz w:val="18"/>
              </w:rPr>
            </w:pPr>
          </w:p>
          <w:p w14:paraId="32EDCAA4">
            <w:pPr>
              <w:rPr>
                <w:rFonts w:ascii="宋体" w:hAnsi="宋体" w:eastAsia="宋体" w:cs="Times New Roman"/>
                <w:color w:val="auto"/>
                <w:sz w:val="18"/>
              </w:rPr>
            </w:pPr>
          </w:p>
          <w:p w14:paraId="1444ACA6">
            <w:pPr>
              <w:rPr>
                <w:rFonts w:ascii="宋体" w:hAnsi="宋体" w:eastAsia="宋体" w:cs="Times New Roman"/>
                <w:color w:val="auto"/>
                <w:sz w:val="18"/>
              </w:rPr>
            </w:pPr>
          </w:p>
          <w:p w14:paraId="1A2FDDEB">
            <w:pPr>
              <w:rPr>
                <w:rFonts w:ascii="宋体" w:hAnsi="宋体" w:eastAsia="宋体" w:cs="Times New Roman"/>
                <w:color w:val="auto"/>
                <w:sz w:val="18"/>
              </w:rPr>
            </w:pPr>
          </w:p>
          <w:p w14:paraId="4BD77EEB">
            <w:pPr>
              <w:rPr>
                <w:rFonts w:ascii="宋体" w:hAnsi="宋体" w:eastAsia="宋体" w:cs="Times New Roman"/>
                <w:color w:val="auto"/>
                <w:sz w:val="18"/>
              </w:rPr>
            </w:pPr>
          </w:p>
          <w:p w14:paraId="154CB471">
            <w:pPr>
              <w:rPr>
                <w:rFonts w:ascii="宋体" w:hAnsi="宋体" w:eastAsia="宋体" w:cs="Times New Roman"/>
                <w:color w:val="auto"/>
                <w:sz w:val="18"/>
              </w:rPr>
            </w:pPr>
          </w:p>
          <w:p w14:paraId="5EA98D9F">
            <w:pPr>
              <w:rPr>
                <w:rFonts w:ascii="宋体" w:hAnsi="宋体" w:eastAsia="宋体" w:cs="Times New Roman"/>
                <w:color w:val="auto"/>
                <w:sz w:val="18"/>
              </w:rPr>
            </w:pPr>
          </w:p>
          <w:p w14:paraId="44C0EF82">
            <w:pPr>
              <w:ind w:firstLine="6195" w:firstLineChars="2950"/>
              <w:rPr>
                <w:rFonts w:ascii="宋体" w:hAnsi="宋体" w:eastAsia="宋体" w:cs="Times New Roman"/>
                <w:color w:val="auto"/>
                <w:szCs w:val="21"/>
              </w:rPr>
            </w:pPr>
            <w:r>
              <w:rPr>
                <w:rFonts w:hint="eastAsia" w:ascii="宋体" w:hAnsi="宋体" w:eastAsia="宋体" w:cs="Times New Roman"/>
                <w:color w:val="auto"/>
                <w:szCs w:val="21"/>
              </w:rPr>
              <w:t>公  章</w:t>
            </w:r>
          </w:p>
          <w:p w14:paraId="73F18D98">
            <w:pPr>
              <w:ind w:firstLine="420" w:firstLineChars="200"/>
              <w:rPr>
                <w:rFonts w:ascii="宋体" w:hAnsi="宋体" w:eastAsia="宋体" w:cs="Times New Roman"/>
                <w:color w:val="auto"/>
                <w:sz w:val="18"/>
              </w:rPr>
            </w:pPr>
            <w:r>
              <w:rPr>
                <w:rFonts w:hint="eastAsia" w:ascii="宋体" w:hAnsi="宋体" w:eastAsia="宋体" w:cs="Times New Roman"/>
                <w:color w:val="auto"/>
                <w:szCs w:val="21"/>
              </w:rPr>
              <w:t>负责人：                                           年     月    日</w:t>
            </w:r>
          </w:p>
        </w:tc>
      </w:tr>
    </w:tbl>
    <w:p w14:paraId="2CBF145B">
      <w:pPr>
        <w:widowControl/>
        <w:jc w:val="left"/>
        <w:rPr>
          <w:color w:val="auto"/>
        </w:rPr>
      </w:pPr>
    </w:p>
    <w:sectPr>
      <w:footerReference r:id="rId3" w:type="default"/>
      <w:footerReference r:id="rId4" w:type="even"/>
      <w:pgSz w:w="11906" w:h="16838"/>
      <w:pgMar w:top="1559" w:right="1134" w:bottom="720"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1A8DDA-A5FC-47D2-8151-94F52F8800B1}"/>
  </w:font>
  <w:font w:name="黑体">
    <w:panose1 w:val="02010609060101010101"/>
    <w:charset w:val="86"/>
    <w:family w:val="auto"/>
    <w:pitch w:val="default"/>
    <w:sig w:usb0="800002BF" w:usb1="38CF7CFA" w:usb2="00000016" w:usb3="00000000" w:csb0="00040001" w:csb1="00000000"/>
    <w:embedRegular r:id="rId2" w:fontKey="{7445418A-C603-4076-B9B6-AF50D7A55936}"/>
  </w:font>
  <w:font w:name="Courier New">
    <w:panose1 w:val="02070309020205020404"/>
    <w:charset w:val="01"/>
    <w:family w:val="modern"/>
    <w:pitch w:val="default"/>
    <w:sig w:usb0="E0002EFF" w:usb1="C0007843" w:usb2="00000009" w:usb3="00000000" w:csb0="400001FF" w:csb1="FFFF0000"/>
    <w:embedRegular r:id="rId3" w:fontKey="{74D7A4D3-A839-49E4-B272-5B21CEE100D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E30E081C-1EB1-45EA-9F1C-05B9105756DD}"/>
  </w:font>
  <w:font w:name="仿宋">
    <w:panose1 w:val="02010609060101010101"/>
    <w:charset w:val="86"/>
    <w:family w:val="auto"/>
    <w:pitch w:val="default"/>
    <w:sig w:usb0="800002BF" w:usb1="38CF7CFA" w:usb2="00000016" w:usb3="00000000" w:csb0="00040001" w:csb1="00000000"/>
    <w:embedRegular r:id="rId5" w:fontKey="{17B62F52-C962-4715-9F88-C4C8D2C6FEEC}"/>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embedRegular r:id="rId6" w:fontKey="{93BD4E59-E799-4966-8383-16DEA2B4FFF2}"/>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14:paraId="181DACFB">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14:paraId="6DD06B5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14:paraId="7488FEF4">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14:paraId="1693F26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EA5AD"/>
    <w:multiLevelType w:val="singleLevel"/>
    <w:tmpl w:val="8EFEA5A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MDQwMTZiMmVkM2U1MTQzOTBiNGMyMGRlNzYzZDA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4F82111"/>
    <w:rsid w:val="0643325A"/>
    <w:rsid w:val="0A9B39E1"/>
    <w:rsid w:val="153B3244"/>
    <w:rsid w:val="1AFA5418"/>
    <w:rsid w:val="1B356E92"/>
    <w:rsid w:val="1E1E083D"/>
    <w:rsid w:val="1FEE5EB2"/>
    <w:rsid w:val="26C836D0"/>
    <w:rsid w:val="2A685020"/>
    <w:rsid w:val="2CBF0E1F"/>
    <w:rsid w:val="33D6278A"/>
    <w:rsid w:val="38BA425C"/>
    <w:rsid w:val="3E7323D2"/>
    <w:rsid w:val="43D9101E"/>
    <w:rsid w:val="499C1040"/>
    <w:rsid w:val="49C05A15"/>
    <w:rsid w:val="49DF4468"/>
    <w:rsid w:val="4FBADE2F"/>
    <w:rsid w:val="657DAB16"/>
    <w:rsid w:val="67EB0F54"/>
    <w:rsid w:val="6AC141C7"/>
    <w:rsid w:val="6D7DF45D"/>
    <w:rsid w:val="7DEC0AF7"/>
    <w:rsid w:val="7EE6A3BA"/>
    <w:rsid w:val="7EFFEFBB"/>
    <w:rsid w:val="7F73DF4C"/>
    <w:rsid w:val="7FDFEA9A"/>
    <w:rsid w:val="9D32D9B3"/>
    <w:rsid w:val="BCB7E8DB"/>
    <w:rsid w:val="BFFEFB23"/>
    <w:rsid w:val="CFFE2180"/>
    <w:rsid w:val="EBFAB8F1"/>
    <w:rsid w:val="EDFD44C1"/>
    <w:rsid w:val="F77F8B32"/>
    <w:rsid w:val="FEFF0216"/>
    <w:rsid w:val="FF746B23"/>
    <w:rsid w:val="FFD2A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paragraph" w:customStyle="1" w:styleId="15">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28</Pages>
  <Words>4744</Words>
  <Characters>5658</Characters>
  <Lines>81</Lines>
  <Paragraphs>22</Paragraphs>
  <TotalTime>42</TotalTime>
  <ScaleCrop>false</ScaleCrop>
  <LinksUpToDate>false</LinksUpToDate>
  <CharactersWithSpaces>6141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2023-05-23T00:09:00Z</dcterms:created>
  <dc:creator>符桑岚</dc:creator>
  <cp:lastModifiedBy>饺子smile</cp:lastModifiedBy>
  <cp:lastPrinted>2022-11-17T19:10:00Z</cp:lastPrinted>
  <dcterms:modified xsi:type="dcterms:W3CDTF">2025-04-23T07:25:55Z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2B65C7D1F6634CB497DB1C30279D35CD_13</vt:lpwstr>
  </property>
  <property fmtid="{D5CDD505-2E9C-101B-9397-08002B2CF9AE}" pid="4" name="KSOTemplateDocerSaveRecord">
    <vt:lpwstr>eyJoZGlkIjoiMDY3ZWYxMjhiYjIyNWYzM2NmOWE2ZWE3ZDRmZDg0OWEiLCJ1c2VySWQiOiI0NTM1ODQ2NzEifQ==</vt:lpwstr>
  </property>
</Properties>
</file>