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32E48">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57233893">
      <w:pPr>
        <w:jc w:val="center"/>
        <w:rPr>
          <w:rFonts w:eastAsia="黑体"/>
          <w:sz w:val="72"/>
          <w:szCs w:val="72"/>
        </w:rPr>
      </w:pPr>
      <w:r>
        <w:rPr>
          <w:rFonts w:hint="eastAsia" w:eastAsia="黑体"/>
          <w:sz w:val="72"/>
          <w:szCs w:val="72"/>
        </w:rPr>
        <w:t>海南师范大学</w:t>
      </w:r>
    </w:p>
    <w:p w14:paraId="7D3E56FC">
      <w:pPr>
        <w:jc w:val="center"/>
        <w:rPr>
          <w:rFonts w:eastAsia="黑体"/>
          <w:sz w:val="72"/>
          <w:szCs w:val="72"/>
        </w:rPr>
      </w:pPr>
      <w:r>
        <w:rPr>
          <w:rFonts w:hint="eastAsia" w:eastAsia="黑体"/>
          <w:sz w:val="72"/>
          <w:szCs w:val="72"/>
        </w:rPr>
        <w:t>专业技术资格评审表</w:t>
      </w:r>
    </w:p>
    <w:p w14:paraId="5B9BFDDA">
      <w:pPr>
        <w:jc w:val="center"/>
        <w:rPr>
          <w:rFonts w:ascii="宋体" w:hAnsi="宋体"/>
          <w:sz w:val="52"/>
        </w:rPr>
      </w:pPr>
      <w:r>
        <w:rPr>
          <w:rFonts w:hint="eastAsia" w:ascii="宋体" w:hAnsi="宋体"/>
          <w:sz w:val="52"/>
        </w:rPr>
        <w:t>（</w:t>
      </w:r>
      <w:r>
        <w:rPr>
          <w:rFonts w:hint="eastAsia" w:ascii="宋体" w:hAnsi="宋体"/>
          <w:sz w:val="52"/>
          <w:u w:val="single"/>
        </w:rPr>
        <w:t xml:space="preserve"> 2023 </w:t>
      </w:r>
      <w:r>
        <w:rPr>
          <w:rFonts w:hint="eastAsia" w:ascii="宋体" w:hAnsi="宋体"/>
          <w:sz w:val="52"/>
        </w:rPr>
        <w:t>年度）</w:t>
      </w:r>
    </w:p>
    <w:p w14:paraId="0A667B3A">
      <w:pPr>
        <w:jc w:val="center"/>
        <w:rPr>
          <w:rFonts w:ascii="宋体" w:hAnsi="宋体"/>
          <w:sz w:val="52"/>
        </w:rPr>
      </w:pPr>
      <w:r>
        <w:rPr>
          <w:rFonts w:hint="eastAsia" w:ascii="宋体" w:hAnsi="宋体"/>
          <w:sz w:val="52"/>
        </w:rPr>
        <w:t>（教师系列）</w:t>
      </w:r>
    </w:p>
    <w:p w14:paraId="18920A2F">
      <w:pPr>
        <w:ind w:firstLine="1960" w:firstLineChars="700"/>
        <w:rPr>
          <w:sz w:val="28"/>
        </w:rPr>
      </w:pPr>
    </w:p>
    <w:p w14:paraId="359D63B3">
      <w:pPr>
        <w:ind w:firstLine="2160" w:firstLineChars="900"/>
        <w:rPr>
          <w:sz w:val="24"/>
        </w:rPr>
      </w:pPr>
    </w:p>
    <w:p w14:paraId="72068D76">
      <w:pPr>
        <w:ind w:firstLine="2240" w:firstLineChars="800"/>
        <w:rPr>
          <w:rFonts w:ascii="宋体" w:hAnsi="宋体" w:eastAsia="宋体" w:cs="宋体"/>
          <w:sz w:val="28"/>
          <w:szCs w:val="28"/>
        </w:rPr>
      </w:pPr>
      <w:r>
        <w:rPr>
          <w:rFonts w:hint="eastAsia" w:ascii="宋体" w:hAnsi="宋体" w:eastAsia="宋体" w:cs="宋体"/>
          <w:sz w:val="28"/>
          <w:szCs w:val="28"/>
        </w:rPr>
        <w:t xml:space="preserve">单   位 ： </w:t>
      </w:r>
      <w:r>
        <w:rPr>
          <w:rFonts w:hint="eastAsia" w:ascii="宋体" w:hAnsi="宋体" w:eastAsia="宋体" w:cs="宋体"/>
          <w:sz w:val="28"/>
          <w:szCs w:val="28"/>
          <w:u w:val="single"/>
        </w:rPr>
        <w:t xml:space="preserve">        初等教育学院        </w:t>
      </w:r>
      <w:bookmarkStart w:id="0" w:name="OLE_LINK3"/>
      <w:r>
        <w:rPr>
          <w:rFonts w:hint="eastAsia" w:ascii="宋体" w:hAnsi="宋体" w:eastAsia="宋体" w:cs="宋体"/>
          <w:sz w:val="28"/>
          <w:szCs w:val="28"/>
          <w:u w:val="single"/>
        </w:rPr>
        <w:t xml:space="preserve"> </w:t>
      </w:r>
    </w:p>
    <w:p w14:paraId="006DD3FE">
      <w:pPr>
        <w:ind w:firstLine="2240" w:firstLineChars="800"/>
        <w:rPr>
          <w:rFonts w:ascii="宋体" w:hAnsi="宋体" w:eastAsia="宋体" w:cs="宋体"/>
          <w:sz w:val="28"/>
          <w:szCs w:val="28"/>
        </w:rPr>
      </w:pPr>
      <w:r>
        <w:rPr>
          <w:rFonts w:hint="eastAsia" w:ascii="宋体" w:hAnsi="宋体" w:eastAsia="宋体" w:cs="宋体"/>
          <w:sz w:val="28"/>
          <w:szCs w:val="28"/>
        </w:rPr>
        <w:t>姓   名</w:t>
      </w:r>
      <w:bookmarkEnd w:id="0"/>
      <w:r>
        <w:rPr>
          <w:rFonts w:hint="eastAsia" w:ascii="宋体" w:hAnsi="宋体" w:eastAsia="宋体" w:cs="宋体"/>
          <w:b/>
          <w:bCs/>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魏凤云             </w:t>
      </w:r>
    </w:p>
    <w:p w14:paraId="106A6EF3">
      <w:pPr>
        <w:ind w:firstLine="2240" w:firstLineChars="800"/>
        <w:rPr>
          <w:rFonts w:ascii="宋体" w:hAnsi="宋体" w:eastAsia="宋体" w:cs="宋体"/>
          <w:sz w:val="28"/>
          <w:szCs w:val="28"/>
          <w:u w:val="single"/>
        </w:rPr>
      </w:pPr>
      <w:r>
        <w:rPr>
          <w:rFonts w:hint="eastAsia" w:ascii="宋体" w:hAnsi="宋体" w:eastAsia="宋体" w:cs="宋体"/>
          <w:sz w:val="28"/>
          <w:szCs w:val="28"/>
        </w:rPr>
        <w:t xml:space="preserve">现任专业   </w:t>
      </w:r>
    </w:p>
    <w:p w14:paraId="5E2F122E">
      <w:pPr>
        <w:ind w:firstLine="2240" w:firstLineChars="800"/>
        <w:rPr>
          <w:rFonts w:ascii="宋体" w:hAnsi="宋体" w:eastAsia="宋体" w:cs="宋体"/>
          <w:sz w:val="28"/>
          <w:szCs w:val="28"/>
        </w:rPr>
      </w:pPr>
      <w:r>
        <w:rPr>
          <w:rFonts w:hint="eastAsia" w:ascii="宋体" w:hAnsi="宋体" w:eastAsia="宋体" w:cs="宋体"/>
          <w:sz w:val="28"/>
          <w:szCs w:val="28"/>
        </w:rPr>
        <w:t xml:space="preserve">技术职务  ： </w:t>
      </w:r>
      <w:r>
        <w:rPr>
          <w:rFonts w:hint="eastAsia" w:ascii="宋体" w:hAnsi="宋体" w:eastAsia="宋体" w:cs="宋体"/>
          <w:sz w:val="28"/>
          <w:szCs w:val="28"/>
          <w:u w:val="single"/>
        </w:rPr>
        <w:t xml:space="preserve">        副教授             </w:t>
      </w:r>
    </w:p>
    <w:p w14:paraId="4ED95300">
      <w:pPr>
        <w:ind w:firstLine="2240" w:firstLineChars="800"/>
        <w:rPr>
          <w:rFonts w:ascii="宋体" w:hAnsi="宋体" w:eastAsia="宋体" w:cs="宋体"/>
          <w:sz w:val="28"/>
          <w:szCs w:val="28"/>
        </w:rPr>
      </w:pPr>
      <w:r>
        <w:rPr>
          <w:rFonts w:hint="eastAsia" w:ascii="宋体" w:hAnsi="宋体" w:eastAsia="宋体" w:cs="宋体"/>
          <w:sz w:val="28"/>
          <w:szCs w:val="28"/>
        </w:rPr>
        <w:t xml:space="preserve">申报专业  ： </w:t>
      </w:r>
      <w:r>
        <w:rPr>
          <w:rFonts w:hint="eastAsia" w:ascii="宋体" w:hAnsi="宋体" w:eastAsia="宋体" w:cs="宋体"/>
          <w:sz w:val="28"/>
          <w:szCs w:val="28"/>
          <w:u w:val="single"/>
        </w:rPr>
        <w:t xml:space="preserve">        教育学             </w:t>
      </w:r>
    </w:p>
    <w:p w14:paraId="025218E5">
      <w:pPr>
        <w:ind w:firstLine="2240" w:firstLineChars="800"/>
        <w:rPr>
          <w:rFonts w:ascii="宋体" w:hAnsi="宋体" w:eastAsia="宋体" w:cs="宋体"/>
          <w:sz w:val="28"/>
          <w:szCs w:val="28"/>
        </w:rPr>
      </w:pPr>
      <w:r>
        <w:rPr>
          <w:rFonts w:hint="eastAsia" w:ascii="宋体" w:hAnsi="宋体" w:eastAsia="宋体" w:cs="宋体"/>
          <w:sz w:val="28"/>
          <w:szCs w:val="28"/>
        </w:rPr>
        <w:t xml:space="preserve">申报资格  ： </w:t>
      </w:r>
      <w:r>
        <w:rPr>
          <w:rFonts w:hint="eastAsia" w:ascii="宋体" w:hAnsi="宋体" w:eastAsia="宋体" w:cs="宋体"/>
          <w:sz w:val="28"/>
          <w:szCs w:val="28"/>
          <w:u w:val="single"/>
        </w:rPr>
        <w:t xml:space="preserve">    教学科研型副教授         </w:t>
      </w:r>
    </w:p>
    <w:p w14:paraId="2291C044">
      <w:pPr>
        <w:ind w:firstLine="2240" w:firstLineChars="800"/>
        <w:rPr>
          <w:rFonts w:ascii="宋体" w:hAnsi="宋体" w:eastAsia="宋体" w:cs="宋体"/>
          <w:sz w:val="28"/>
          <w:szCs w:val="28"/>
          <w:u w:val="single"/>
        </w:rPr>
      </w:pPr>
      <w:r>
        <w:rPr>
          <w:rFonts w:hint="eastAsia" w:ascii="宋体" w:hAnsi="宋体" w:eastAsia="宋体" w:cs="宋体"/>
          <w:sz w:val="28"/>
          <w:szCs w:val="28"/>
        </w:rPr>
        <w:t xml:space="preserve">联系电话  ： </w:t>
      </w:r>
      <w:r>
        <w:rPr>
          <w:rFonts w:hint="eastAsia" w:ascii="宋体" w:hAnsi="宋体" w:eastAsia="宋体" w:cs="宋体"/>
          <w:sz w:val="28"/>
          <w:szCs w:val="28"/>
          <w:u w:val="single"/>
        </w:rPr>
        <w:t xml:space="preserve">      </w:t>
      </w:r>
      <w:r>
        <w:rPr>
          <w:rFonts w:ascii="宋体" w:hAnsi="宋体" w:eastAsia="宋体" w:cs="宋体"/>
          <w:sz w:val="28"/>
          <w:szCs w:val="28"/>
          <w:u w:val="single"/>
        </w:rPr>
        <w:t xml:space="preserve">              </w:t>
      </w:r>
      <w:r>
        <w:rPr>
          <w:rFonts w:hint="eastAsia" w:ascii="宋体" w:hAnsi="宋体" w:eastAsia="宋体" w:cs="宋体"/>
          <w:sz w:val="28"/>
          <w:szCs w:val="28"/>
          <w:u w:val="single"/>
        </w:rPr>
        <w:t xml:space="preserve">         </w:t>
      </w:r>
    </w:p>
    <w:p w14:paraId="4C89B796">
      <w:pPr>
        <w:ind w:firstLine="2240" w:firstLineChars="800"/>
        <w:rPr>
          <w:rFonts w:ascii="宋体" w:hAnsi="宋体" w:eastAsia="宋体" w:cs="宋体"/>
          <w:sz w:val="28"/>
          <w:szCs w:val="28"/>
        </w:rPr>
      </w:pPr>
    </w:p>
    <w:p w14:paraId="5A54DFE4">
      <w:pPr>
        <w:rPr>
          <w:sz w:val="24"/>
          <w:u w:val="single"/>
        </w:rPr>
      </w:pPr>
    </w:p>
    <w:p w14:paraId="051E04F9">
      <w:pPr>
        <w:rPr>
          <w:sz w:val="24"/>
          <w:u w:val="single"/>
        </w:rPr>
      </w:pPr>
    </w:p>
    <w:p w14:paraId="6BB18172">
      <w:pPr>
        <w:rPr>
          <w:sz w:val="24"/>
          <w:u w:val="single"/>
        </w:rPr>
      </w:pPr>
    </w:p>
    <w:p w14:paraId="13BFED13">
      <w:pPr>
        <w:jc w:val="center"/>
        <w:rPr>
          <w:sz w:val="24"/>
          <w:u w:val="single"/>
        </w:rPr>
      </w:pPr>
    </w:p>
    <w:p w14:paraId="44F6B2B7">
      <w:pPr>
        <w:ind w:firstLine="2640" w:firstLineChars="1100"/>
        <w:rPr>
          <w:sz w:val="24"/>
        </w:rPr>
      </w:pPr>
      <w:r>
        <w:rPr>
          <w:rFonts w:hint="eastAsia"/>
          <w:sz w:val="24"/>
        </w:rPr>
        <w:t>填表时间：</w:t>
      </w:r>
      <w:r>
        <w:rPr>
          <w:rFonts w:ascii="Times New Roman" w:hAnsi="Times New Roman" w:cs="Times New Roman"/>
          <w:sz w:val="24"/>
        </w:rPr>
        <w:t xml:space="preserve">2024 年 10 月 </w:t>
      </w:r>
      <w:r>
        <w:rPr>
          <w:rFonts w:hint="eastAsia" w:ascii="Times New Roman" w:hAnsi="Times New Roman" w:cs="Times New Roman"/>
          <w:sz w:val="24"/>
        </w:rPr>
        <w:t>10</w:t>
      </w:r>
      <w:r>
        <w:rPr>
          <w:rFonts w:ascii="Times New Roman" w:hAnsi="Times New Roman" w:cs="Times New Roman"/>
          <w:sz w:val="24"/>
        </w:rPr>
        <w:t xml:space="preserve"> 日</w:t>
      </w:r>
    </w:p>
    <w:p w14:paraId="4732F4E4">
      <w:pPr>
        <w:ind w:firstLine="2400" w:firstLineChars="1000"/>
        <w:rPr>
          <w:sz w:val="24"/>
        </w:rPr>
      </w:pPr>
    </w:p>
    <w:p w14:paraId="08E9A393">
      <w:pPr>
        <w:ind w:firstLine="2400" w:firstLineChars="1000"/>
        <w:rPr>
          <w:sz w:val="24"/>
        </w:rPr>
      </w:pPr>
    </w:p>
    <w:p w14:paraId="06350297">
      <w:pPr>
        <w:ind w:firstLine="2400" w:firstLineChars="1000"/>
        <w:rPr>
          <w:sz w:val="24"/>
        </w:rPr>
      </w:pPr>
    </w:p>
    <w:p w14:paraId="3AB11992">
      <w:pPr>
        <w:ind w:firstLine="2400" w:firstLineChars="1000"/>
        <w:rPr>
          <w:sz w:val="24"/>
        </w:rPr>
      </w:pPr>
    </w:p>
    <w:p w14:paraId="372ED127">
      <w:pPr>
        <w:ind w:firstLine="2400" w:firstLineChars="1000"/>
        <w:rPr>
          <w:sz w:val="24"/>
        </w:rPr>
      </w:pPr>
    </w:p>
    <w:p w14:paraId="1A1A9A37">
      <w:pPr>
        <w:jc w:val="center"/>
        <w:rPr>
          <w:b/>
          <w:sz w:val="32"/>
          <w:szCs w:val="32"/>
        </w:rPr>
      </w:pPr>
      <w:r>
        <w:rPr>
          <w:rFonts w:hint="eastAsia"/>
          <w:b/>
          <w:sz w:val="32"/>
          <w:szCs w:val="32"/>
        </w:rPr>
        <w:t>海南师范大学印制</w:t>
      </w:r>
    </w:p>
    <w:p w14:paraId="099AE9AE">
      <w:pPr>
        <w:jc w:val="center"/>
        <w:rPr>
          <w:rFonts w:eastAsia="黑体"/>
          <w:sz w:val="44"/>
        </w:rPr>
      </w:pPr>
    </w:p>
    <w:p w14:paraId="17036672">
      <w:pPr>
        <w:jc w:val="center"/>
        <w:rPr>
          <w:rFonts w:eastAsia="黑体"/>
          <w:sz w:val="44"/>
        </w:rPr>
      </w:pPr>
      <w:r>
        <w:rPr>
          <w:rFonts w:hint="eastAsia" w:eastAsia="黑体"/>
          <w:sz w:val="44"/>
        </w:rPr>
        <w:t>填表说明</w:t>
      </w:r>
    </w:p>
    <w:p w14:paraId="787DD9A9">
      <w:pPr>
        <w:jc w:val="center"/>
        <w:rPr>
          <w:rFonts w:eastAsia="黑体"/>
          <w:sz w:val="44"/>
        </w:rPr>
      </w:pPr>
    </w:p>
    <w:p w14:paraId="0F1415B8">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14:paraId="1091E7EC">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487B056D">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328C0562">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14:paraId="40B751D3">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w:t>
      </w:r>
      <w:bookmarkStart w:id="1" w:name="OLE_LINK6"/>
      <w:r>
        <w:rPr>
          <w:rFonts w:hint="eastAsia" w:ascii="仿宋_GB2312" w:eastAsia="仿宋_GB2312"/>
          <w:sz w:val="32"/>
        </w:rPr>
        <w:t>转评</w:t>
      </w:r>
      <w:bookmarkEnd w:id="1"/>
      <w:r>
        <w:rPr>
          <w:rFonts w:hint="eastAsia" w:ascii="仿宋_GB2312" w:eastAsia="仿宋_GB2312"/>
          <w:sz w:val="32"/>
        </w:rPr>
        <w:t>或直评。</w:t>
      </w:r>
    </w:p>
    <w:p w14:paraId="53CAE198">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w:t>
      </w:r>
      <w:bookmarkStart w:id="2" w:name="OLE_LINK2"/>
      <w:r>
        <w:rPr>
          <w:rFonts w:hint="eastAsia" w:ascii="仿宋_GB2312" w:eastAsia="仿宋_GB2312"/>
          <w:sz w:val="32"/>
        </w:rPr>
        <w:t>教学科研型教授</w:t>
      </w:r>
      <w:bookmarkEnd w:id="2"/>
      <w:r>
        <w:rPr>
          <w:rFonts w:hint="eastAsia" w:ascii="仿宋_GB2312" w:eastAsia="仿宋_GB2312"/>
          <w:sz w:val="32"/>
        </w:rPr>
        <w:t>、双师型教授。</w:t>
      </w:r>
    </w:p>
    <w:p w14:paraId="293D6B2C">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14:paraId="3445407D">
      <w:pPr>
        <w:spacing w:line="540" w:lineRule="exact"/>
        <w:ind w:firstLine="640" w:firstLineChars="200"/>
        <w:rPr>
          <w:rFonts w:ascii="仿宋_GB2312" w:eastAsia="仿宋_GB2312"/>
          <w:sz w:val="32"/>
        </w:rPr>
      </w:pPr>
      <w:r>
        <w:rPr>
          <w:rFonts w:hint="eastAsia" w:ascii="仿宋_GB2312" w:eastAsia="仿宋_GB2312"/>
          <w:sz w:val="32"/>
        </w:rPr>
        <w:t>8.学年及学期表达：如</w:t>
      </w:r>
      <w:bookmarkStart w:id="3" w:name="OLE_LINK8"/>
      <w:r>
        <w:rPr>
          <w:rFonts w:hint="eastAsia" w:ascii="仿宋_GB2312" w:eastAsia="仿宋_GB2312"/>
          <w:sz w:val="32"/>
        </w:rPr>
        <w:t>2017-2018（一）</w:t>
      </w:r>
      <w:bookmarkEnd w:id="3"/>
      <w:r>
        <w:rPr>
          <w:rFonts w:hint="eastAsia" w:ascii="仿宋_GB2312" w:eastAsia="仿宋_GB2312"/>
          <w:sz w:val="32"/>
        </w:rPr>
        <w:t>、2015-2016（二）。</w:t>
      </w:r>
    </w:p>
    <w:p w14:paraId="5FC7DC84">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11639D61">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14:paraId="35995B85">
      <w:pPr>
        <w:widowControl/>
        <w:jc w:val="left"/>
        <w:rPr>
          <w:rFonts w:ascii="仿宋_GB2312" w:eastAsia="仿宋_GB2312"/>
          <w:sz w:val="32"/>
          <w:szCs w:val="32"/>
        </w:rPr>
      </w:pPr>
      <w:r>
        <w:rPr>
          <w:rFonts w:hint="eastAsia" w:ascii="仿宋_GB2312" w:eastAsia="仿宋_GB2312"/>
          <w:sz w:val="32"/>
          <w:szCs w:val="32"/>
        </w:rPr>
        <w:t xml:space="preserve">    </w:t>
      </w:r>
    </w:p>
    <w:p w14:paraId="5758C984">
      <w:pPr>
        <w:rPr>
          <w:rFonts w:hint="eastAsia" w:ascii="黑体" w:hAnsi="黑体" w:eastAsia="黑体"/>
          <w:sz w:val="32"/>
          <w:szCs w:val="32"/>
        </w:rPr>
        <w:sectPr>
          <w:pgSz w:w="11906" w:h="16838"/>
          <w:pgMar w:top="1559" w:right="1134" w:bottom="720" w:left="1134" w:header="851" w:footer="454" w:gutter="0"/>
          <w:cols w:space="425" w:num="1"/>
          <w:docGrid w:type="lines" w:linePitch="312" w:charSpace="0"/>
        </w:sectPr>
      </w:pPr>
    </w:p>
    <w:p w14:paraId="482BAA9A">
      <w:pPr>
        <w:rPr>
          <w:rFonts w:hint="eastAsia"/>
        </w:rPr>
      </w:pPr>
    </w:p>
    <w:tbl>
      <w:tblPr>
        <w:tblStyle w:val="6"/>
        <w:tblW w:w="9782" w:type="dxa"/>
        <w:tblInd w:w="108" w:type="dxa"/>
        <w:tblLayout w:type="fixed"/>
        <w:tblCellMar>
          <w:top w:w="0" w:type="dxa"/>
          <w:left w:w="108" w:type="dxa"/>
          <w:bottom w:w="0" w:type="dxa"/>
          <w:right w:w="108" w:type="dxa"/>
        </w:tblCellMar>
      </w:tblPr>
      <w:tblGrid>
        <w:gridCol w:w="1418"/>
        <w:gridCol w:w="142"/>
        <w:gridCol w:w="2835"/>
        <w:gridCol w:w="1659"/>
        <w:gridCol w:w="760"/>
        <w:gridCol w:w="671"/>
        <w:gridCol w:w="879"/>
        <w:gridCol w:w="850"/>
        <w:gridCol w:w="568"/>
      </w:tblGrid>
      <w:tr w14:paraId="089B0A6C">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4E3CABE3">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14:paraId="557A7FE4">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3EEB7460">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69DC67FB">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 xml:space="preserve">3367.98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612.36 </w:t>
            </w:r>
            <w:r>
              <w:rPr>
                <w:rFonts w:hint="eastAsia" w:asciiTheme="minorEastAsia" w:hAnsiTheme="minorEastAsia" w:cstheme="minorEastAsia"/>
                <w:szCs w:val="21"/>
              </w:rPr>
              <w:t>学时，其中本科生课堂教学工作量共计</w:t>
            </w:r>
            <w:r>
              <w:rPr>
                <w:rFonts w:hint="eastAsia" w:asciiTheme="minorEastAsia" w:hAnsiTheme="minorEastAsia" w:cstheme="minorEastAsia"/>
                <w:szCs w:val="21"/>
                <w:u w:val="single"/>
              </w:rPr>
              <w:t>3271.98</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594.9</w:t>
            </w:r>
            <w:r>
              <w:rPr>
                <w:rFonts w:hint="eastAsia" w:asciiTheme="minorEastAsia" w:hAnsiTheme="minorEastAsia" w:cstheme="minorEastAsia"/>
                <w:szCs w:val="21"/>
              </w:rPr>
              <w:t>学时，其中实践类共计</w:t>
            </w:r>
            <w:bookmarkStart w:id="4" w:name="OLE_LINK14"/>
            <w:r>
              <w:rPr>
                <w:rFonts w:hint="eastAsia" w:asciiTheme="minorEastAsia" w:hAnsiTheme="minorEastAsia" w:cstheme="minorEastAsia"/>
                <w:szCs w:val="21"/>
                <w:u w:val="single"/>
              </w:rPr>
              <w:t xml:space="preserve"> </w:t>
            </w:r>
            <w:bookmarkEnd w:id="4"/>
            <w:r>
              <w:rPr>
                <w:rFonts w:hint="eastAsia" w:asciiTheme="minorEastAsia" w:hAnsiTheme="minorEastAsia" w:cstheme="minorEastAsia"/>
                <w:szCs w:val="21"/>
                <w:u w:val="single"/>
              </w:rPr>
              <w:t xml:space="preserve">0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0 </w:t>
            </w:r>
            <w:r>
              <w:rPr>
                <w:rFonts w:hint="eastAsia" w:asciiTheme="minorEastAsia" w:hAnsiTheme="minorEastAsia" w:cstheme="minorEastAsia"/>
                <w:szCs w:val="21"/>
              </w:rPr>
              <w:t>学时。</w:t>
            </w:r>
          </w:p>
          <w:p w14:paraId="478DF19C">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 100 % </w:t>
            </w:r>
            <w:r>
              <w:rPr>
                <w:rFonts w:hint="eastAsia" w:asciiTheme="minorEastAsia" w:hAnsiTheme="minorEastAsia" w:cstheme="minorEastAsia"/>
                <w:szCs w:val="21"/>
              </w:rPr>
              <w:t>。</w:t>
            </w:r>
          </w:p>
          <w:p w14:paraId="2B7AB6F4">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优秀(93.17分) </w:t>
            </w:r>
            <w:r>
              <w:rPr>
                <w:rFonts w:hint="eastAsia" w:asciiTheme="minorEastAsia" w:hAnsiTheme="minorEastAsia" w:cstheme="minorEastAsia"/>
                <w:szCs w:val="21"/>
              </w:rPr>
              <w:t>等级。</w:t>
            </w:r>
          </w:p>
          <w:p w14:paraId="1DC97AD8">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担任毕业实习和论文指导工作（ 5 ）届；或担任本科生创新创业活动（   ）项；或担任本科生专业竞赛指导（   ）项；或担任本科生开展寒暑假社会实践（   ）项。</w:t>
            </w:r>
          </w:p>
        </w:tc>
      </w:tr>
      <w:tr w14:paraId="46DCF919">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7893C59">
            <w:pPr>
              <w:widowControl/>
              <w:jc w:val="center"/>
              <w:rPr>
                <w:rFonts w:asciiTheme="minorEastAsia" w:hAnsiTheme="minorEastAsia" w:cstheme="minorEastAsia"/>
                <w:kern w:val="0"/>
                <w:szCs w:val="21"/>
              </w:rPr>
            </w:pPr>
            <w:bookmarkStart w:id="5" w:name="OLE_LINK23" w:colFirst="0" w:colLast="7"/>
            <w:r>
              <w:rPr>
                <w:rFonts w:hint="eastAsia" w:asciiTheme="minorEastAsia" w:hAnsiTheme="minorEastAsia" w:cstheme="minorEastAsia"/>
                <w:kern w:val="0"/>
                <w:szCs w:val="21"/>
              </w:rPr>
              <w:t>任现职以来课程教学工作量业绩表（本科生）</w:t>
            </w:r>
          </w:p>
        </w:tc>
      </w:tr>
      <w:tr w14:paraId="4AD619A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264D1AF6">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771011E7">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659" w:type="dxa"/>
            <w:tcBorders>
              <w:top w:val="single" w:color="auto" w:sz="4" w:space="0"/>
              <w:left w:val="nil"/>
              <w:right w:val="single" w:color="auto" w:sz="4" w:space="0"/>
            </w:tcBorders>
            <w:vAlign w:val="center"/>
          </w:tcPr>
          <w:p w14:paraId="3E8BB02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0" w:type="dxa"/>
            <w:tcBorders>
              <w:top w:val="single" w:color="auto" w:sz="4" w:space="0"/>
              <w:left w:val="single" w:color="auto" w:sz="4" w:space="0"/>
              <w:right w:val="single" w:color="auto" w:sz="4" w:space="0"/>
            </w:tcBorders>
            <w:vAlign w:val="center"/>
          </w:tcPr>
          <w:p w14:paraId="0FF1649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671" w:type="dxa"/>
            <w:tcBorders>
              <w:top w:val="single" w:color="auto" w:sz="4" w:space="0"/>
              <w:left w:val="single" w:color="auto" w:sz="4" w:space="0"/>
              <w:right w:val="single" w:color="auto" w:sz="4" w:space="0"/>
            </w:tcBorders>
            <w:vAlign w:val="center"/>
          </w:tcPr>
          <w:p w14:paraId="3AABE272">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B0C1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7BAC0F5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12D685C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68AD2AEE">
        <w:tblPrEx>
          <w:tblCellMar>
            <w:top w:w="0" w:type="dxa"/>
            <w:left w:w="108" w:type="dxa"/>
            <w:bottom w:w="0" w:type="dxa"/>
            <w:right w:w="108" w:type="dxa"/>
          </w:tblCellMar>
        </w:tblPrEx>
        <w:trPr>
          <w:trHeight w:val="563" w:hRule="atLeast"/>
        </w:trPr>
        <w:tc>
          <w:tcPr>
            <w:tcW w:w="1418" w:type="dxa"/>
            <w:vMerge w:val="restart"/>
            <w:tcBorders>
              <w:top w:val="single" w:color="auto" w:sz="4" w:space="0"/>
              <w:left w:val="single" w:color="auto" w:sz="4" w:space="0"/>
              <w:right w:val="single" w:color="auto" w:sz="4" w:space="0"/>
            </w:tcBorders>
            <w:vAlign w:val="center"/>
          </w:tcPr>
          <w:p w14:paraId="12A2DBA9">
            <w:pPr>
              <w:widowControl/>
              <w:spacing w:line="240" w:lineRule="exact"/>
              <w:jc w:val="center"/>
              <w:rPr>
                <w:rFonts w:asciiTheme="minorEastAsia" w:hAnsiTheme="minorEastAsia" w:cstheme="minorEastAsia"/>
                <w:szCs w:val="21"/>
              </w:rPr>
            </w:pPr>
            <w:bookmarkStart w:id="6" w:name="OLE_LINK9"/>
            <w:bookmarkStart w:id="7" w:name="OLE_LINK13" w:colFirst="3" w:colLast="3"/>
            <w:r>
              <w:rPr>
                <w:rFonts w:hint="eastAsia" w:asciiTheme="minorEastAsia" w:hAnsiTheme="minorEastAsia" w:cstheme="minorEastAsia"/>
                <w:szCs w:val="21"/>
              </w:rPr>
              <w:t>2018-2019（一）</w:t>
            </w:r>
            <w:bookmarkEnd w:id="6"/>
          </w:p>
        </w:tc>
        <w:tc>
          <w:tcPr>
            <w:tcW w:w="2977" w:type="dxa"/>
            <w:gridSpan w:val="2"/>
            <w:tcBorders>
              <w:top w:val="single" w:color="auto" w:sz="4" w:space="0"/>
              <w:left w:val="single" w:color="auto" w:sz="4" w:space="0"/>
              <w:right w:val="single" w:color="000000" w:sz="4" w:space="0"/>
            </w:tcBorders>
            <w:vAlign w:val="center"/>
          </w:tcPr>
          <w:p w14:paraId="0CD19A85">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旅游英语1</w:t>
            </w:r>
          </w:p>
        </w:tc>
        <w:tc>
          <w:tcPr>
            <w:tcW w:w="1659" w:type="dxa"/>
            <w:tcBorders>
              <w:top w:val="single" w:color="auto" w:sz="4" w:space="0"/>
              <w:left w:val="nil"/>
              <w:right w:val="single" w:color="auto" w:sz="4" w:space="0"/>
            </w:tcBorders>
            <w:vAlign w:val="center"/>
          </w:tcPr>
          <w:p w14:paraId="602195A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17旅游管理</w:t>
            </w:r>
          </w:p>
        </w:tc>
        <w:tc>
          <w:tcPr>
            <w:tcW w:w="760" w:type="dxa"/>
            <w:tcBorders>
              <w:top w:val="single" w:color="auto" w:sz="4" w:space="0"/>
              <w:left w:val="single" w:color="auto" w:sz="4" w:space="0"/>
              <w:right w:val="single" w:color="auto" w:sz="4" w:space="0"/>
            </w:tcBorders>
            <w:vAlign w:val="center"/>
          </w:tcPr>
          <w:p w14:paraId="0377813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72</w:t>
            </w:r>
          </w:p>
        </w:tc>
        <w:tc>
          <w:tcPr>
            <w:tcW w:w="671" w:type="dxa"/>
            <w:tcBorders>
              <w:top w:val="single" w:color="auto" w:sz="4" w:space="0"/>
              <w:left w:val="single" w:color="auto" w:sz="4" w:space="0"/>
              <w:right w:val="single" w:color="auto" w:sz="4" w:space="0"/>
            </w:tcBorders>
            <w:vAlign w:val="center"/>
          </w:tcPr>
          <w:p w14:paraId="1AA3CD88">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right w:val="single" w:color="auto" w:sz="4" w:space="0"/>
            </w:tcBorders>
            <w:vAlign w:val="center"/>
          </w:tcPr>
          <w:p w14:paraId="19108BA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right w:val="single" w:color="auto" w:sz="4" w:space="0"/>
            </w:tcBorders>
            <w:vAlign w:val="center"/>
          </w:tcPr>
          <w:p w14:paraId="2AC9ACA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right w:val="single" w:color="000000" w:sz="4" w:space="0"/>
            </w:tcBorders>
            <w:vAlign w:val="center"/>
          </w:tcPr>
          <w:p w14:paraId="15F1649A">
            <w:pPr>
              <w:spacing w:line="240" w:lineRule="exact"/>
              <w:jc w:val="center"/>
              <w:rPr>
                <w:rFonts w:asciiTheme="minorEastAsia" w:hAnsiTheme="minorEastAsia" w:cstheme="minorEastAsia"/>
                <w:szCs w:val="21"/>
              </w:rPr>
            </w:pPr>
          </w:p>
        </w:tc>
      </w:tr>
      <w:tr w14:paraId="4619B17D">
        <w:tblPrEx>
          <w:tblCellMar>
            <w:top w:w="0" w:type="dxa"/>
            <w:left w:w="108" w:type="dxa"/>
            <w:bottom w:w="0" w:type="dxa"/>
            <w:right w:w="108" w:type="dxa"/>
          </w:tblCellMar>
        </w:tblPrEx>
        <w:trPr>
          <w:trHeight w:val="563" w:hRule="atLeast"/>
        </w:trPr>
        <w:tc>
          <w:tcPr>
            <w:tcW w:w="1418" w:type="dxa"/>
            <w:vMerge w:val="continue"/>
            <w:tcBorders>
              <w:left w:val="single" w:color="auto" w:sz="4" w:space="0"/>
              <w:right w:val="single" w:color="auto" w:sz="4" w:space="0"/>
            </w:tcBorders>
            <w:vAlign w:val="center"/>
          </w:tcPr>
          <w:p w14:paraId="5654D522">
            <w:pPr>
              <w:widowControl/>
              <w:spacing w:line="240" w:lineRule="exact"/>
              <w:jc w:val="center"/>
              <w:rPr>
                <w:rFonts w:asciiTheme="minorEastAsia" w:hAnsiTheme="minorEastAsia" w:cstheme="minorEastAsia"/>
                <w:szCs w:val="21"/>
              </w:rPr>
            </w:pPr>
          </w:p>
        </w:tc>
        <w:tc>
          <w:tcPr>
            <w:tcW w:w="2977" w:type="dxa"/>
            <w:gridSpan w:val="2"/>
            <w:tcBorders>
              <w:top w:val="single" w:color="auto" w:sz="4" w:space="0"/>
              <w:left w:val="single" w:color="auto" w:sz="4" w:space="0"/>
              <w:right w:val="single" w:color="000000" w:sz="4" w:space="0"/>
            </w:tcBorders>
            <w:vAlign w:val="center"/>
          </w:tcPr>
          <w:p w14:paraId="0F81700B">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旅游英语3</w:t>
            </w:r>
          </w:p>
        </w:tc>
        <w:tc>
          <w:tcPr>
            <w:tcW w:w="1659" w:type="dxa"/>
            <w:tcBorders>
              <w:top w:val="single" w:color="auto" w:sz="4" w:space="0"/>
              <w:left w:val="nil"/>
              <w:right w:val="single" w:color="auto" w:sz="4" w:space="0"/>
            </w:tcBorders>
            <w:vAlign w:val="center"/>
          </w:tcPr>
          <w:p w14:paraId="73B3FEA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16旅游管理</w:t>
            </w:r>
          </w:p>
        </w:tc>
        <w:tc>
          <w:tcPr>
            <w:tcW w:w="760" w:type="dxa"/>
            <w:tcBorders>
              <w:top w:val="single" w:color="auto" w:sz="4" w:space="0"/>
              <w:left w:val="single" w:color="auto" w:sz="4" w:space="0"/>
              <w:right w:val="single" w:color="auto" w:sz="4" w:space="0"/>
            </w:tcBorders>
            <w:vAlign w:val="center"/>
          </w:tcPr>
          <w:p w14:paraId="5B3E4B4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108</w:t>
            </w:r>
          </w:p>
        </w:tc>
        <w:tc>
          <w:tcPr>
            <w:tcW w:w="671" w:type="dxa"/>
            <w:tcBorders>
              <w:top w:val="single" w:color="auto" w:sz="4" w:space="0"/>
              <w:left w:val="single" w:color="auto" w:sz="4" w:space="0"/>
              <w:right w:val="single" w:color="auto" w:sz="4" w:space="0"/>
            </w:tcBorders>
            <w:vAlign w:val="center"/>
          </w:tcPr>
          <w:p w14:paraId="7FD9C1C5">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right w:val="single" w:color="auto" w:sz="4" w:space="0"/>
            </w:tcBorders>
            <w:vAlign w:val="center"/>
          </w:tcPr>
          <w:p w14:paraId="5FEB958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right w:val="single" w:color="auto" w:sz="4" w:space="0"/>
            </w:tcBorders>
            <w:vAlign w:val="center"/>
          </w:tcPr>
          <w:p w14:paraId="6BD3684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right w:val="single" w:color="000000" w:sz="4" w:space="0"/>
            </w:tcBorders>
            <w:vAlign w:val="center"/>
          </w:tcPr>
          <w:p w14:paraId="285453A5">
            <w:pPr>
              <w:spacing w:line="240" w:lineRule="exact"/>
              <w:jc w:val="center"/>
              <w:rPr>
                <w:rFonts w:asciiTheme="minorEastAsia" w:hAnsiTheme="minorEastAsia" w:cstheme="minorEastAsia"/>
                <w:szCs w:val="21"/>
              </w:rPr>
            </w:pPr>
          </w:p>
        </w:tc>
      </w:tr>
      <w:tr w14:paraId="7C4EDDC9">
        <w:tblPrEx>
          <w:tblCellMar>
            <w:top w:w="0" w:type="dxa"/>
            <w:left w:w="108" w:type="dxa"/>
            <w:bottom w:w="0" w:type="dxa"/>
            <w:right w:w="108" w:type="dxa"/>
          </w:tblCellMar>
        </w:tblPrEx>
        <w:trPr>
          <w:trHeight w:val="563" w:hRule="atLeast"/>
        </w:trPr>
        <w:tc>
          <w:tcPr>
            <w:tcW w:w="1418" w:type="dxa"/>
            <w:vMerge w:val="restart"/>
            <w:tcBorders>
              <w:top w:val="single" w:color="auto" w:sz="4" w:space="0"/>
              <w:left w:val="single" w:color="auto" w:sz="4" w:space="0"/>
              <w:right w:val="single" w:color="auto" w:sz="4" w:space="0"/>
            </w:tcBorders>
            <w:vAlign w:val="center"/>
          </w:tcPr>
          <w:p w14:paraId="62BAEC5D">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2018-2019（二）</w:t>
            </w:r>
          </w:p>
        </w:tc>
        <w:tc>
          <w:tcPr>
            <w:tcW w:w="2977" w:type="dxa"/>
            <w:gridSpan w:val="2"/>
            <w:tcBorders>
              <w:top w:val="single" w:color="auto" w:sz="4" w:space="0"/>
              <w:left w:val="single" w:color="auto" w:sz="4" w:space="0"/>
              <w:right w:val="single" w:color="000000" w:sz="4" w:space="0"/>
            </w:tcBorders>
            <w:vAlign w:val="center"/>
          </w:tcPr>
          <w:p w14:paraId="380A9177">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旅游英语2</w:t>
            </w:r>
          </w:p>
        </w:tc>
        <w:tc>
          <w:tcPr>
            <w:tcW w:w="1659" w:type="dxa"/>
            <w:tcBorders>
              <w:top w:val="single" w:color="auto" w:sz="4" w:space="0"/>
              <w:left w:val="nil"/>
              <w:right w:val="single" w:color="auto" w:sz="4" w:space="0"/>
            </w:tcBorders>
            <w:vAlign w:val="center"/>
          </w:tcPr>
          <w:p w14:paraId="087B485E">
            <w:pPr>
              <w:spacing w:line="240" w:lineRule="exact"/>
              <w:jc w:val="center"/>
              <w:rPr>
                <w:rFonts w:asciiTheme="minorEastAsia" w:hAnsiTheme="minorEastAsia" w:cstheme="minorEastAsia"/>
                <w:szCs w:val="21"/>
              </w:rPr>
            </w:pPr>
            <w:bookmarkStart w:id="8" w:name="OLE_LINK17"/>
            <w:r>
              <w:rPr>
                <w:rFonts w:hint="eastAsia" w:asciiTheme="minorEastAsia" w:hAnsiTheme="minorEastAsia" w:cstheme="minorEastAsia"/>
                <w:szCs w:val="21"/>
              </w:rPr>
              <w:t>17旅游</w:t>
            </w:r>
            <w:bookmarkEnd w:id="8"/>
            <w:r>
              <w:rPr>
                <w:rFonts w:hint="eastAsia" w:asciiTheme="minorEastAsia" w:hAnsiTheme="minorEastAsia" w:cstheme="minorEastAsia"/>
                <w:szCs w:val="21"/>
              </w:rPr>
              <w:t>管理</w:t>
            </w:r>
          </w:p>
        </w:tc>
        <w:tc>
          <w:tcPr>
            <w:tcW w:w="760" w:type="dxa"/>
            <w:tcBorders>
              <w:top w:val="single" w:color="auto" w:sz="4" w:space="0"/>
              <w:left w:val="single" w:color="auto" w:sz="4" w:space="0"/>
              <w:right w:val="single" w:color="auto" w:sz="4" w:space="0"/>
            </w:tcBorders>
            <w:vAlign w:val="center"/>
          </w:tcPr>
          <w:p w14:paraId="7C93F23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72</w:t>
            </w:r>
          </w:p>
        </w:tc>
        <w:tc>
          <w:tcPr>
            <w:tcW w:w="671" w:type="dxa"/>
            <w:tcBorders>
              <w:top w:val="single" w:color="auto" w:sz="4" w:space="0"/>
              <w:left w:val="single" w:color="auto" w:sz="4" w:space="0"/>
              <w:right w:val="single" w:color="auto" w:sz="4" w:space="0"/>
            </w:tcBorders>
            <w:vAlign w:val="center"/>
          </w:tcPr>
          <w:p w14:paraId="52C057C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right w:val="single" w:color="auto" w:sz="4" w:space="0"/>
            </w:tcBorders>
            <w:vAlign w:val="center"/>
          </w:tcPr>
          <w:p w14:paraId="37F3B2C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right w:val="single" w:color="auto" w:sz="4" w:space="0"/>
            </w:tcBorders>
            <w:vAlign w:val="center"/>
          </w:tcPr>
          <w:p w14:paraId="1B1E351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right w:val="single" w:color="000000" w:sz="4" w:space="0"/>
            </w:tcBorders>
            <w:vAlign w:val="center"/>
          </w:tcPr>
          <w:p w14:paraId="70E7810E">
            <w:pPr>
              <w:spacing w:line="240" w:lineRule="exact"/>
              <w:jc w:val="center"/>
              <w:rPr>
                <w:rFonts w:asciiTheme="minorEastAsia" w:hAnsiTheme="minorEastAsia" w:cstheme="minorEastAsia"/>
                <w:szCs w:val="21"/>
              </w:rPr>
            </w:pPr>
          </w:p>
        </w:tc>
      </w:tr>
      <w:tr w14:paraId="01F8C46E">
        <w:tblPrEx>
          <w:tblCellMar>
            <w:top w:w="0" w:type="dxa"/>
            <w:left w:w="108" w:type="dxa"/>
            <w:bottom w:w="0" w:type="dxa"/>
            <w:right w:w="108" w:type="dxa"/>
          </w:tblCellMar>
        </w:tblPrEx>
        <w:trPr>
          <w:trHeight w:val="563" w:hRule="atLeast"/>
        </w:trPr>
        <w:tc>
          <w:tcPr>
            <w:tcW w:w="1418" w:type="dxa"/>
            <w:vMerge w:val="continue"/>
            <w:tcBorders>
              <w:left w:val="single" w:color="auto" w:sz="4" w:space="0"/>
              <w:right w:val="single" w:color="auto" w:sz="4" w:space="0"/>
            </w:tcBorders>
            <w:vAlign w:val="center"/>
          </w:tcPr>
          <w:p w14:paraId="789F50D7">
            <w:pPr>
              <w:widowControl/>
              <w:spacing w:line="240" w:lineRule="exact"/>
              <w:jc w:val="center"/>
              <w:rPr>
                <w:rFonts w:asciiTheme="minorEastAsia" w:hAnsiTheme="minorEastAsia" w:cstheme="minorEastAsia"/>
                <w:szCs w:val="21"/>
              </w:rPr>
            </w:pPr>
          </w:p>
        </w:tc>
        <w:tc>
          <w:tcPr>
            <w:tcW w:w="2977" w:type="dxa"/>
            <w:gridSpan w:val="2"/>
            <w:tcBorders>
              <w:top w:val="single" w:color="auto" w:sz="4" w:space="0"/>
              <w:left w:val="single" w:color="auto" w:sz="4" w:space="0"/>
              <w:right w:val="single" w:color="000000" w:sz="4" w:space="0"/>
            </w:tcBorders>
            <w:vAlign w:val="center"/>
          </w:tcPr>
          <w:p w14:paraId="12ED4CCE">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旅游英语4</w:t>
            </w:r>
          </w:p>
        </w:tc>
        <w:tc>
          <w:tcPr>
            <w:tcW w:w="1659" w:type="dxa"/>
            <w:tcBorders>
              <w:top w:val="single" w:color="auto" w:sz="4" w:space="0"/>
              <w:left w:val="nil"/>
              <w:right w:val="single" w:color="auto" w:sz="4" w:space="0"/>
            </w:tcBorders>
            <w:vAlign w:val="center"/>
          </w:tcPr>
          <w:p w14:paraId="34A848B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16旅游管理</w:t>
            </w:r>
          </w:p>
        </w:tc>
        <w:tc>
          <w:tcPr>
            <w:tcW w:w="760" w:type="dxa"/>
            <w:tcBorders>
              <w:top w:val="single" w:color="auto" w:sz="4" w:space="0"/>
              <w:left w:val="single" w:color="auto" w:sz="4" w:space="0"/>
              <w:right w:val="single" w:color="auto" w:sz="4" w:space="0"/>
            </w:tcBorders>
            <w:vAlign w:val="center"/>
          </w:tcPr>
          <w:p w14:paraId="36F9573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108</w:t>
            </w:r>
          </w:p>
        </w:tc>
        <w:tc>
          <w:tcPr>
            <w:tcW w:w="671" w:type="dxa"/>
            <w:tcBorders>
              <w:top w:val="single" w:color="auto" w:sz="4" w:space="0"/>
              <w:left w:val="single" w:color="auto" w:sz="4" w:space="0"/>
              <w:right w:val="single" w:color="auto" w:sz="4" w:space="0"/>
            </w:tcBorders>
            <w:vAlign w:val="center"/>
          </w:tcPr>
          <w:p w14:paraId="16939334">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right w:val="single" w:color="auto" w:sz="4" w:space="0"/>
            </w:tcBorders>
            <w:vAlign w:val="center"/>
          </w:tcPr>
          <w:p w14:paraId="3682EA8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right w:val="single" w:color="auto" w:sz="4" w:space="0"/>
            </w:tcBorders>
            <w:vAlign w:val="center"/>
          </w:tcPr>
          <w:p w14:paraId="576C6FE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right w:val="single" w:color="000000" w:sz="4" w:space="0"/>
            </w:tcBorders>
            <w:vAlign w:val="center"/>
          </w:tcPr>
          <w:p w14:paraId="760D9422">
            <w:pPr>
              <w:spacing w:line="240" w:lineRule="exact"/>
              <w:jc w:val="center"/>
              <w:rPr>
                <w:rFonts w:asciiTheme="minorEastAsia" w:hAnsiTheme="minorEastAsia" w:cstheme="minorEastAsia"/>
                <w:szCs w:val="21"/>
              </w:rPr>
            </w:pPr>
          </w:p>
        </w:tc>
      </w:tr>
      <w:tr w14:paraId="01F87A26">
        <w:tblPrEx>
          <w:tblCellMar>
            <w:top w:w="0" w:type="dxa"/>
            <w:left w:w="108" w:type="dxa"/>
            <w:bottom w:w="0" w:type="dxa"/>
            <w:right w:w="108" w:type="dxa"/>
          </w:tblCellMar>
        </w:tblPrEx>
        <w:trPr>
          <w:trHeight w:val="90" w:hRule="atLeast"/>
        </w:trPr>
        <w:tc>
          <w:tcPr>
            <w:tcW w:w="1418" w:type="dxa"/>
            <w:vMerge w:val="continue"/>
            <w:tcBorders>
              <w:left w:val="single" w:color="auto" w:sz="4" w:space="0"/>
              <w:right w:val="single" w:color="auto" w:sz="4" w:space="0"/>
            </w:tcBorders>
            <w:vAlign w:val="center"/>
          </w:tcPr>
          <w:p w14:paraId="3F946EFA">
            <w:pPr>
              <w:widowControl/>
              <w:spacing w:line="240" w:lineRule="exact"/>
              <w:jc w:val="center"/>
              <w:rPr>
                <w:rFonts w:asciiTheme="minorEastAsia" w:hAnsiTheme="minorEastAsia" w:cstheme="minorEastAsia"/>
                <w:szCs w:val="21"/>
              </w:rPr>
            </w:pPr>
          </w:p>
        </w:tc>
        <w:tc>
          <w:tcPr>
            <w:tcW w:w="2977" w:type="dxa"/>
            <w:gridSpan w:val="2"/>
            <w:tcBorders>
              <w:top w:val="single" w:color="auto" w:sz="4" w:space="0"/>
              <w:left w:val="single" w:color="auto" w:sz="4" w:space="0"/>
              <w:right w:val="single" w:color="000000" w:sz="4" w:space="0"/>
            </w:tcBorders>
            <w:vAlign w:val="center"/>
          </w:tcPr>
          <w:p w14:paraId="3C723D72">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市场营销（中英双语）</w:t>
            </w:r>
          </w:p>
        </w:tc>
        <w:tc>
          <w:tcPr>
            <w:tcW w:w="1659" w:type="dxa"/>
            <w:tcBorders>
              <w:top w:val="single" w:color="auto" w:sz="4" w:space="0"/>
              <w:left w:val="nil"/>
              <w:right w:val="single" w:color="auto" w:sz="4" w:space="0"/>
            </w:tcBorders>
            <w:vAlign w:val="center"/>
          </w:tcPr>
          <w:p w14:paraId="05AC19F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17旅游管理（中外）1、2、3</w:t>
            </w:r>
          </w:p>
        </w:tc>
        <w:tc>
          <w:tcPr>
            <w:tcW w:w="760" w:type="dxa"/>
            <w:tcBorders>
              <w:top w:val="single" w:color="auto" w:sz="4" w:space="0"/>
              <w:left w:val="single" w:color="auto" w:sz="4" w:space="0"/>
              <w:right w:val="single" w:color="auto" w:sz="4" w:space="0"/>
            </w:tcBorders>
            <w:vAlign w:val="center"/>
          </w:tcPr>
          <w:p w14:paraId="366D645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178.5</w:t>
            </w:r>
          </w:p>
        </w:tc>
        <w:tc>
          <w:tcPr>
            <w:tcW w:w="671" w:type="dxa"/>
            <w:tcBorders>
              <w:top w:val="single" w:color="auto" w:sz="4" w:space="0"/>
              <w:left w:val="single" w:color="auto" w:sz="4" w:space="0"/>
              <w:right w:val="single" w:color="auto" w:sz="4" w:space="0"/>
            </w:tcBorders>
            <w:vAlign w:val="center"/>
          </w:tcPr>
          <w:p w14:paraId="1DAE1866">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right w:val="single" w:color="auto" w:sz="4" w:space="0"/>
            </w:tcBorders>
            <w:vAlign w:val="center"/>
          </w:tcPr>
          <w:p w14:paraId="3AEAB18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right w:val="single" w:color="auto" w:sz="4" w:space="0"/>
            </w:tcBorders>
            <w:vAlign w:val="center"/>
          </w:tcPr>
          <w:p w14:paraId="58A99C4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right w:val="single" w:color="000000" w:sz="4" w:space="0"/>
            </w:tcBorders>
            <w:vAlign w:val="center"/>
          </w:tcPr>
          <w:p w14:paraId="7DDC2806">
            <w:pPr>
              <w:spacing w:line="240" w:lineRule="exact"/>
              <w:jc w:val="center"/>
              <w:rPr>
                <w:rFonts w:asciiTheme="minorEastAsia" w:hAnsiTheme="minorEastAsia" w:cstheme="minorEastAsia"/>
                <w:szCs w:val="21"/>
              </w:rPr>
            </w:pPr>
          </w:p>
        </w:tc>
      </w:tr>
      <w:tr w14:paraId="1DF3E0FE">
        <w:tblPrEx>
          <w:tblCellMar>
            <w:top w:w="0" w:type="dxa"/>
            <w:left w:w="108" w:type="dxa"/>
            <w:bottom w:w="0" w:type="dxa"/>
            <w:right w:w="108" w:type="dxa"/>
          </w:tblCellMar>
        </w:tblPrEx>
        <w:trPr>
          <w:trHeight w:val="563" w:hRule="atLeast"/>
        </w:trPr>
        <w:tc>
          <w:tcPr>
            <w:tcW w:w="1418" w:type="dxa"/>
            <w:vMerge w:val="restart"/>
            <w:tcBorders>
              <w:top w:val="single" w:color="auto" w:sz="4" w:space="0"/>
              <w:left w:val="single" w:color="auto" w:sz="4" w:space="0"/>
              <w:right w:val="single" w:color="auto" w:sz="4" w:space="0"/>
            </w:tcBorders>
            <w:vAlign w:val="center"/>
          </w:tcPr>
          <w:p w14:paraId="3472C2F8">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2019-2020（一）</w:t>
            </w:r>
          </w:p>
        </w:tc>
        <w:tc>
          <w:tcPr>
            <w:tcW w:w="2977" w:type="dxa"/>
            <w:gridSpan w:val="2"/>
            <w:tcBorders>
              <w:top w:val="single" w:color="auto" w:sz="4" w:space="0"/>
              <w:left w:val="single" w:color="auto" w:sz="4" w:space="0"/>
              <w:right w:val="single" w:color="000000" w:sz="4" w:space="0"/>
            </w:tcBorders>
            <w:vAlign w:val="center"/>
          </w:tcPr>
          <w:p w14:paraId="31AE82A8">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旅游英语3</w:t>
            </w:r>
          </w:p>
        </w:tc>
        <w:tc>
          <w:tcPr>
            <w:tcW w:w="1659" w:type="dxa"/>
            <w:tcBorders>
              <w:top w:val="single" w:color="auto" w:sz="4" w:space="0"/>
              <w:left w:val="nil"/>
              <w:right w:val="single" w:color="auto" w:sz="4" w:space="0"/>
            </w:tcBorders>
            <w:vAlign w:val="center"/>
          </w:tcPr>
          <w:p w14:paraId="0ED73A5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17旅游管理</w:t>
            </w:r>
          </w:p>
        </w:tc>
        <w:tc>
          <w:tcPr>
            <w:tcW w:w="760" w:type="dxa"/>
            <w:tcBorders>
              <w:top w:val="single" w:color="auto" w:sz="4" w:space="0"/>
              <w:left w:val="single" w:color="auto" w:sz="4" w:space="0"/>
              <w:right w:val="single" w:color="auto" w:sz="4" w:space="0"/>
            </w:tcBorders>
            <w:vAlign w:val="center"/>
          </w:tcPr>
          <w:p w14:paraId="71E667E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72</w:t>
            </w:r>
          </w:p>
        </w:tc>
        <w:tc>
          <w:tcPr>
            <w:tcW w:w="671" w:type="dxa"/>
            <w:tcBorders>
              <w:top w:val="single" w:color="auto" w:sz="4" w:space="0"/>
              <w:left w:val="single" w:color="auto" w:sz="4" w:space="0"/>
              <w:right w:val="single" w:color="auto" w:sz="4" w:space="0"/>
            </w:tcBorders>
            <w:vAlign w:val="center"/>
          </w:tcPr>
          <w:p w14:paraId="2F2E227A">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优秀</w:t>
            </w:r>
          </w:p>
        </w:tc>
        <w:tc>
          <w:tcPr>
            <w:tcW w:w="879" w:type="dxa"/>
            <w:tcBorders>
              <w:top w:val="single" w:color="auto" w:sz="4" w:space="0"/>
              <w:left w:val="single" w:color="auto" w:sz="4" w:space="0"/>
              <w:right w:val="single" w:color="auto" w:sz="4" w:space="0"/>
            </w:tcBorders>
            <w:vAlign w:val="center"/>
          </w:tcPr>
          <w:p w14:paraId="17ED7678">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right w:val="single" w:color="auto" w:sz="4" w:space="0"/>
            </w:tcBorders>
            <w:vAlign w:val="center"/>
          </w:tcPr>
          <w:p w14:paraId="0BE68C6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right w:val="single" w:color="000000" w:sz="4" w:space="0"/>
            </w:tcBorders>
            <w:vAlign w:val="center"/>
          </w:tcPr>
          <w:p w14:paraId="26A4DE60">
            <w:pPr>
              <w:spacing w:line="240" w:lineRule="exact"/>
              <w:jc w:val="center"/>
              <w:rPr>
                <w:rFonts w:asciiTheme="minorEastAsia" w:hAnsiTheme="minorEastAsia" w:cstheme="minorEastAsia"/>
                <w:szCs w:val="21"/>
              </w:rPr>
            </w:pPr>
          </w:p>
        </w:tc>
      </w:tr>
      <w:tr w14:paraId="6D7AA15F">
        <w:tblPrEx>
          <w:tblCellMar>
            <w:top w:w="0" w:type="dxa"/>
            <w:left w:w="108" w:type="dxa"/>
            <w:bottom w:w="0" w:type="dxa"/>
            <w:right w:w="108" w:type="dxa"/>
          </w:tblCellMar>
        </w:tblPrEx>
        <w:trPr>
          <w:trHeight w:val="563" w:hRule="atLeast"/>
        </w:trPr>
        <w:tc>
          <w:tcPr>
            <w:tcW w:w="1418" w:type="dxa"/>
            <w:vMerge w:val="continue"/>
            <w:tcBorders>
              <w:left w:val="single" w:color="auto" w:sz="4" w:space="0"/>
              <w:right w:val="single" w:color="auto" w:sz="4" w:space="0"/>
            </w:tcBorders>
            <w:vAlign w:val="center"/>
          </w:tcPr>
          <w:p w14:paraId="300B3B21">
            <w:pPr>
              <w:widowControl/>
              <w:spacing w:line="240" w:lineRule="exact"/>
              <w:jc w:val="center"/>
              <w:rPr>
                <w:rFonts w:asciiTheme="minorEastAsia" w:hAnsiTheme="minorEastAsia" w:cstheme="minorEastAsia"/>
                <w:szCs w:val="21"/>
              </w:rPr>
            </w:pPr>
          </w:p>
        </w:tc>
        <w:tc>
          <w:tcPr>
            <w:tcW w:w="2977" w:type="dxa"/>
            <w:gridSpan w:val="2"/>
            <w:tcBorders>
              <w:top w:val="single" w:color="auto" w:sz="4" w:space="0"/>
              <w:left w:val="single" w:color="auto" w:sz="4" w:space="0"/>
              <w:right w:val="single" w:color="000000" w:sz="4" w:space="0"/>
            </w:tcBorders>
            <w:vAlign w:val="center"/>
          </w:tcPr>
          <w:p w14:paraId="39E82613">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旅游英语1</w:t>
            </w:r>
          </w:p>
        </w:tc>
        <w:tc>
          <w:tcPr>
            <w:tcW w:w="1659" w:type="dxa"/>
            <w:tcBorders>
              <w:top w:val="single" w:color="auto" w:sz="4" w:space="0"/>
              <w:left w:val="nil"/>
              <w:right w:val="single" w:color="auto" w:sz="4" w:space="0"/>
            </w:tcBorders>
            <w:vAlign w:val="center"/>
          </w:tcPr>
          <w:p w14:paraId="1A096C8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18旅游管理</w:t>
            </w:r>
          </w:p>
        </w:tc>
        <w:tc>
          <w:tcPr>
            <w:tcW w:w="760" w:type="dxa"/>
            <w:tcBorders>
              <w:top w:val="single" w:color="auto" w:sz="4" w:space="0"/>
              <w:left w:val="single" w:color="auto" w:sz="4" w:space="0"/>
              <w:right w:val="single" w:color="auto" w:sz="4" w:space="0"/>
            </w:tcBorders>
            <w:vAlign w:val="center"/>
          </w:tcPr>
          <w:p w14:paraId="7694AD9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79.2</w:t>
            </w:r>
          </w:p>
        </w:tc>
        <w:tc>
          <w:tcPr>
            <w:tcW w:w="671" w:type="dxa"/>
            <w:tcBorders>
              <w:top w:val="single" w:color="auto" w:sz="4" w:space="0"/>
              <w:left w:val="single" w:color="auto" w:sz="4" w:space="0"/>
              <w:right w:val="single" w:color="auto" w:sz="4" w:space="0"/>
            </w:tcBorders>
            <w:vAlign w:val="center"/>
          </w:tcPr>
          <w:p w14:paraId="40D5399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优秀</w:t>
            </w:r>
          </w:p>
        </w:tc>
        <w:tc>
          <w:tcPr>
            <w:tcW w:w="879" w:type="dxa"/>
            <w:tcBorders>
              <w:top w:val="single" w:color="auto" w:sz="4" w:space="0"/>
              <w:left w:val="single" w:color="auto" w:sz="4" w:space="0"/>
              <w:right w:val="single" w:color="auto" w:sz="4" w:space="0"/>
            </w:tcBorders>
            <w:vAlign w:val="center"/>
          </w:tcPr>
          <w:p w14:paraId="4F0E98A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right w:val="single" w:color="auto" w:sz="4" w:space="0"/>
            </w:tcBorders>
            <w:vAlign w:val="center"/>
          </w:tcPr>
          <w:p w14:paraId="7E02960E">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right w:val="single" w:color="000000" w:sz="4" w:space="0"/>
            </w:tcBorders>
            <w:vAlign w:val="center"/>
          </w:tcPr>
          <w:p w14:paraId="4443860E">
            <w:pPr>
              <w:spacing w:line="240" w:lineRule="exact"/>
              <w:jc w:val="center"/>
              <w:rPr>
                <w:rFonts w:asciiTheme="minorEastAsia" w:hAnsiTheme="minorEastAsia" w:cstheme="minorEastAsia"/>
                <w:szCs w:val="21"/>
              </w:rPr>
            </w:pPr>
          </w:p>
        </w:tc>
      </w:tr>
      <w:tr w14:paraId="2AA16B41">
        <w:tblPrEx>
          <w:tblCellMar>
            <w:top w:w="0" w:type="dxa"/>
            <w:left w:w="108" w:type="dxa"/>
            <w:bottom w:w="0" w:type="dxa"/>
            <w:right w:w="108" w:type="dxa"/>
          </w:tblCellMar>
        </w:tblPrEx>
        <w:trPr>
          <w:trHeight w:val="563" w:hRule="atLeast"/>
        </w:trPr>
        <w:tc>
          <w:tcPr>
            <w:tcW w:w="1418" w:type="dxa"/>
            <w:vMerge w:val="restart"/>
            <w:tcBorders>
              <w:top w:val="single" w:color="auto" w:sz="4" w:space="0"/>
              <w:left w:val="single" w:color="auto" w:sz="4" w:space="0"/>
              <w:right w:val="single" w:color="auto" w:sz="4" w:space="0"/>
            </w:tcBorders>
            <w:vAlign w:val="center"/>
          </w:tcPr>
          <w:p w14:paraId="148DB4FF">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2019-2020（二）</w:t>
            </w:r>
          </w:p>
        </w:tc>
        <w:tc>
          <w:tcPr>
            <w:tcW w:w="2977" w:type="dxa"/>
            <w:gridSpan w:val="2"/>
            <w:tcBorders>
              <w:top w:val="single" w:color="auto" w:sz="4" w:space="0"/>
              <w:left w:val="single" w:color="auto" w:sz="4" w:space="0"/>
              <w:right w:val="single" w:color="000000" w:sz="4" w:space="0"/>
            </w:tcBorders>
            <w:vAlign w:val="center"/>
          </w:tcPr>
          <w:p w14:paraId="1B655B4D">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旅游英语4</w:t>
            </w:r>
          </w:p>
        </w:tc>
        <w:tc>
          <w:tcPr>
            <w:tcW w:w="1659" w:type="dxa"/>
            <w:tcBorders>
              <w:top w:val="single" w:color="auto" w:sz="4" w:space="0"/>
              <w:left w:val="nil"/>
              <w:right w:val="single" w:color="auto" w:sz="4" w:space="0"/>
            </w:tcBorders>
            <w:vAlign w:val="center"/>
          </w:tcPr>
          <w:p w14:paraId="1A6C697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17旅游管理</w:t>
            </w:r>
          </w:p>
        </w:tc>
        <w:tc>
          <w:tcPr>
            <w:tcW w:w="760" w:type="dxa"/>
            <w:tcBorders>
              <w:top w:val="single" w:color="auto" w:sz="4" w:space="0"/>
              <w:left w:val="single" w:color="auto" w:sz="4" w:space="0"/>
              <w:right w:val="single" w:color="auto" w:sz="4" w:space="0"/>
            </w:tcBorders>
            <w:vAlign w:val="center"/>
          </w:tcPr>
          <w:p w14:paraId="4C16176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72</w:t>
            </w:r>
          </w:p>
        </w:tc>
        <w:tc>
          <w:tcPr>
            <w:tcW w:w="671" w:type="dxa"/>
            <w:tcBorders>
              <w:top w:val="single" w:color="auto" w:sz="4" w:space="0"/>
              <w:left w:val="single" w:color="auto" w:sz="4" w:space="0"/>
              <w:right w:val="single" w:color="auto" w:sz="4" w:space="0"/>
            </w:tcBorders>
            <w:vAlign w:val="center"/>
          </w:tcPr>
          <w:p w14:paraId="068C8DDB">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优秀</w:t>
            </w:r>
          </w:p>
        </w:tc>
        <w:tc>
          <w:tcPr>
            <w:tcW w:w="879" w:type="dxa"/>
            <w:tcBorders>
              <w:top w:val="single" w:color="auto" w:sz="4" w:space="0"/>
              <w:left w:val="single" w:color="auto" w:sz="4" w:space="0"/>
              <w:right w:val="single" w:color="auto" w:sz="4" w:space="0"/>
            </w:tcBorders>
            <w:vAlign w:val="center"/>
          </w:tcPr>
          <w:p w14:paraId="592AD05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right w:val="single" w:color="auto" w:sz="4" w:space="0"/>
            </w:tcBorders>
            <w:vAlign w:val="center"/>
          </w:tcPr>
          <w:p w14:paraId="5A86916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right w:val="single" w:color="000000" w:sz="4" w:space="0"/>
            </w:tcBorders>
            <w:vAlign w:val="center"/>
          </w:tcPr>
          <w:p w14:paraId="77845442">
            <w:pPr>
              <w:spacing w:line="240" w:lineRule="exact"/>
              <w:jc w:val="center"/>
              <w:rPr>
                <w:rFonts w:asciiTheme="minorEastAsia" w:hAnsiTheme="minorEastAsia" w:cstheme="minorEastAsia"/>
                <w:szCs w:val="21"/>
              </w:rPr>
            </w:pPr>
          </w:p>
        </w:tc>
      </w:tr>
      <w:tr w14:paraId="4A06F648">
        <w:tblPrEx>
          <w:tblCellMar>
            <w:top w:w="0" w:type="dxa"/>
            <w:left w:w="108" w:type="dxa"/>
            <w:bottom w:w="0" w:type="dxa"/>
            <w:right w:w="108" w:type="dxa"/>
          </w:tblCellMar>
        </w:tblPrEx>
        <w:trPr>
          <w:trHeight w:val="563" w:hRule="atLeast"/>
        </w:trPr>
        <w:tc>
          <w:tcPr>
            <w:tcW w:w="1418" w:type="dxa"/>
            <w:vMerge w:val="continue"/>
            <w:tcBorders>
              <w:left w:val="single" w:color="auto" w:sz="4" w:space="0"/>
              <w:right w:val="single" w:color="auto" w:sz="4" w:space="0"/>
            </w:tcBorders>
            <w:vAlign w:val="center"/>
          </w:tcPr>
          <w:p w14:paraId="0D9C5915">
            <w:pPr>
              <w:widowControl/>
              <w:spacing w:line="240" w:lineRule="exact"/>
              <w:jc w:val="center"/>
              <w:rPr>
                <w:rFonts w:asciiTheme="minorEastAsia" w:hAnsiTheme="minorEastAsia" w:cstheme="minorEastAsia"/>
                <w:szCs w:val="21"/>
              </w:rPr>
            </w:pPr>
          </w:p>
        </w:tc>
        <w:tc>
          <w:tcPr>
            <w:tcW w:w="2977" w:type="dxa"/>
            <w:gridSpan w:val="2"/>
            <w:tcBorders>
              <w:top w:val="single" w:color="auto" w:sz="4" w:space="0"/>
              <w:left w:val="single" w:color="auto" w:sz="4" w:space="0"/>
              <w:right w:val="single" w:color="000000" w:sz="4" w:space="0"/>
            </w:tcBorders>
            <w:vAlign w:val="center"/>
          </w:tcPr>
          <w:p w14:paraId="42124482">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旅游英语2</w:t>
            </w:r>
          </w:p>
        </w:tc>
        <w:tc>
          <w:tcPr>
            <w:tcW w:w="1659" w:type="dxa"/>
            <w:tcBorders>
              <w:top w:val="single" w:color="auto" w:sz="4" w:space="0"/>
              <w:left w:val="nil"/>
              <w:right w:val="single" w:color="auto" w:sz="4" w:space="0"/>
            </w:tcBorders>
            <w:vAlign w:val="center"/>
          </w:tcPr>
          <w:p w14:paraId="51DB0CD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18旅游管理</w:t>
            </w:r>
          </w:p>
        </w:tc>
        <w:tc>
          <w:tcPr>
            <w:tcW w:w="760" w:type="dxa"/>
            <w:tcBorders>
              <w:top w:val="single" w:color="auto" w:sz="4" w:space="0"/>
              <w:left w:val="single" w:color="auto" w:sz="4" w:space="0"/>
              <w:right w:val="single" w:color="auto" w:sz="4" w:space="0"/>
            </w:tcBorders>
            <w:vAlign w:val="center"/>
          </w:tcPr>
          <w:p w14:paraId="5B875C6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79.2</w:t>
            </w:r>
          </w:p>
        </w:tc>
        <w:tc>
          <w:tcPr>
            <w:tcW w:w="671" w:type="dxa"/>
            <w:tcBorders>
              <w:top w:val="single" w:color="auto" w:sz="4" w:space="0"/>
              <w:left w:val="single" w:color="auto" w:sz="4" w:space="0"/>
              <w:right w:val="single" w:color="auto" w:sz="4" w:space="0"/>
            </w:tcBorders>
            <w:vAlign w:val="center"/>
          </w:tcPr>
          <w:p w14:paraId="72EFE6C0">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优秀</w:t>
            </w:r>
          </w:p>
        </w:tc>
        <w:tc>
          <w:tcPr>
            <w:tcW w:w="879" w:type="dxa"/>
            <w:tcBorders>
              <w:top w:val="single" w:color="auto" w:sz="4" w:space="0"/>
              <w:left w:val="single" w:color="auto" w:sz="4" w:space="0"/>
              <w:right w:val="single" w:color="auto" w:sz="4" w:space="0"/>
            </w:tcBorders>
            <w:vAlign w:val="center"/>
          </w:tcPr>
          <w:p w14:paraId="78745B1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right w:val="single" w:color="auto" w:sz="4" w:space="0"/>
            </w:tcBorders>
            <w:vAlign w:val="center"/>
          </w:tcPr>
          <w:p w14:paraId="22D69D2E">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right w:val="single" w:color="000000" w:sz="4" w:space="0"/>
            </w:tcBorders>
            <w:vAlign w:val="center"/>
          </w:tcPr>
          <w:p w14:paraId="1E58A6E2">
            <w:pPr>
              <w:spacing w:line="240" w:lineRule="exact"/>
              <w:jc w:val="center"/>
              <w:rPr>
                <w:rFonts w:asciiTheme="minorEastAsia" w:hAnsiTheme="minorEastAsia" w:cstheme="minorEastAsia"/>
                <w:szCs w:val="21"/>
              </w:rPr>
            </w:pPr>
          </w:p>
        </w:tc>
      </w:tr>
      <w:tr w14:paraId="17BC63FE">
        <w:tblPrEx>
          <w:tblCellMar>
            <w:top w:w="0" w:type="dxa"/>
            <w:left w:w="108" w:type="dxa"/>
            <w:bottom w:w="0" w:type="dxa"/>
            <w:right w:w="108" w:type="dxa"/>
          </w:tblCellMar>
        </w:tblPrEx>
        <w:trPr>
          <w:trHeight w:val="563" w:hRule="atLeast"/>
        </w:trPr>
        <w:tc>
          <w:tcPr>
            <w:tcW w:w="1418" w:type="dxa"/>
            <w:vMerge w:val="continue"/>
            <w:tcBorders>
              <w:left w:val="single" w:color="auto" w:sz="4" w:space="0"/>
              <w:right w:val="single" w:color="auto" w:sz="4" w:space="0"/>
            </w:tcBorders>
            <w:vAlign w:val="center"/>
          </w:tcPr>
          <w:p w14:paraId="0822FB41">
            <w:pPr>
              <w:widowControl/>
              <w:spacing w:line="240" w:lineRule="exact"/>
              <w:jc w:val="center"/>
              <w:rPr>
                <w:rFonts w:asciiTheme="minorEastAsia" w:hAnsiTheme="minorEastAsia" w:cstheme="minorEastAsia"/>
                <w:szCs w:val="21"/>
              </w:rPr>
            </w:pPr>
            <w:bookmarkStart w:id="9" w:name="OLE_LINK16" w:colFirst="1" w:colLast="2"/>
          </w:p>
        </w:tc>
        <w:tc>
          <w:tcPr>
            <w:tcW w:w="2977" w:type="dxa"/>
            <w:gridSpan w:val="2"/>
            <w:tcBorders>
              <w:top w:val="single" w:color="auto" w:sz="4" w:space="0"/>
              <w:left w:val="single" w:color="auto" w:sz="4" w:space="0"/>
              <w:right w:val="single" w:color="000000" w:sz="4" w:space="0"/>
            </w:tcBorders>
            <w:vAlign w:val="center"/>
          </w:tcPr>
          <w:p w14:paraId="410DB0F3">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市场营销（中英双语）</w:t>
            </w:r>
          </w:p>
        </w:tc>
        <w:tc>
          <w:tcPr>
            <w:tcW w:w="1659" w:type="dxa"/>
            <w:tcBorders>
              <w:top w:val="single" w:color="auto" w:sz="4" w:space="0"/>
              <w:left w:val="nil"/>
              <w:right w:val="single" w:color="auto" w:sz="4" w:space="0"/>
            </w:tcBorders>
            <w:vAlign w:val="center"/>
          </w:tcPr>
          <w:p w14:paraId="454A26E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18</w:t>
            </w:r>
            <w:bookmarkStart w:id="10" w:name="OLE_LINK18"/>
            <w:r>
              <w:rPr>
                <w:rFonts w:hint="eastAsia" w:asciiTheme="minorEastAsia" w:hAnsiTheme="minorEastAsia" w:cstheme="minorEastAsia"/>
                <w:szCs w:val="21"/>
              </w:rPr>
              <w:t>旅游管理（中外）</w:t>
            </w:r>
            <w:bookmarkEnd w:id="10"/>
            <w:r>
              <w:rPr>
                <w:rFonts w:hint="eastAsia" w:asciiTheme="minorEastAsia" w:hAnsiTheme="minorEastAsia" w:cstheme="minorEastAsia"/>
                <w:szCs w:val="21"/>
              </w:rPr>
              <w:t>1、2、3</w:t>
            </w:r>
          </w:p>
        </w:tc>
        <w:tc>
          <w:tcPr>
            <w:tcW w:w="760" w:type="dxa"/>
            <w:tcBorders>
              <w:top w:val="single" w:color="auto" w:sz="4" w:space="0"/>
              <w:left w:val="single" w:color="auto" w:sz="4" w:space="0"/>
              <w:right w:val="single" w:color="auto" w:sz="4" w:space="0"/>
            </w:tcBorders>
            <w:vAlign w:val="center"/>
          </w:tcPr>
          <w:p w14:paraId="48C44B5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186.7</w:t>
            </w:r>
          </w:p>
        </w:tc>
        <w:tc>
          <w:tcPr>
            <w:tcW w:w="671" w:type="dxa"/>
            <w:tcBorders>
              <w:top w:val="single" w:color="auto" w:sz="4" w:space="0"/>
              <w:left w:val="single" w:color="auto" w:sz="4" w:space="0"/>
              <w:right w:val="single" w:color="auto" w:sz="4" w:space="0"/>
            </w:tcBorders>
            <w:vAlign w:val="center"/>
          </w:tcPr>
          <w:p w14:paraId="2D8AD1AC">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优秀</w:t>
            </w:r>
          </w:p>
        </w:tc>
        <w:tc>
          <w:tcPr>
            <w:tcW w:w="879" w:type="dxa"/>
            <w:tcBorders>
              <w:top w:val="single" w:color="auto" w:sz="4" w:space="0"/>
              <w:left w:val="single" w:color="auto" w:sz="4" w:space="0"/>
              <w:right w:val="single" w:color="auto" w:sz="4" w:space="0"/>
            </w:tcBorders>
            <w:vAlign w:val="center"/>
          </w:tcPr>
          <w:p w14:paraId="419A8C8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right w:val="single" w:color="auto" w:sz="4" w:space="0"/>
            </w:tcBorders>
            <w:vAlign w:val="center"/>
          </w:tcPr>
          <w:p w14:paraId="610CDC3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right w:val="single" w:color="000000" w:sz="4" w:space="0"/>
            </w:tcBorders>
            <w:vAlign w:val="center"/>
          </w:tcPr>
          <w:p w14:paraId="456A3D3F">
            <w:pPr>
              <w:spacing w:line="240" w:lineRule="exact"/>
              <w:jc w:val="center"/>
              <w:rPr>
                <w:rFonts w:asciiTheme="minorEastAsia" w:hAnsiTheme="minorEastAsia" w:cstheme="minorEastAsia"/>
                <w:szCs w:val="21"/>
              </w:rPr>
            </w:pPr>
          </w:p>
        </w:tc>
      </w:tr>
      <w:bookmarkEnd w:id="9"/>
      <w:tr w14:paraId="4E354E00">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3154D367">
            <w:pPr>
              <w:widowControl/>
              <w:jc w:val="center"/>
              <w:rPr>
                <w:rFonts w:asciiTheme="minorEastAsia" w:hAnsiTheme="minorEastAsia" w:cstheme="minorEastAsia"/>
                <w:szCs w:val="21"/>
              </w:rPr>
            </w:pPr>
          </w:p>
          <w:p w14:paraId="1E3EDEE0">
            <w:pPr>
              <w:widowControl/>
              <w:jc w:val="center"/>
              <w:rPr>
                <w:rFonts w:asciiTheme="minorEastAsia" w:hAnsiTheme="minorEastAsia" w:cstheme="minorEastAsia"/>
                <w:szCs w:val="21"/>
              </w:rPr>
            </w:pPr>
          </w:p>
          <w:p w14:paraId="6CF903A6">
            <w:pPr>
              <w:widowControl/>
              <w:jc w:val="center"/>
              <w:rPr>
                <w:rFonts w:asciiTheme="minorEastAsia" w:hAnsiTheme="minorEastAsia" w:cstheme="minorEastAsia"/>
                <w:szCs w:val="21"/>
              </w:rPr>
            </w:pPr>
          </w:p>
          <w:p w14:paraId="280DF410">
            <w:pPr>
              <w:widowControl/>
              <w:jc w:val="center"/>
              <w:rPr>
                <w:rFonts w:asciiTheme="minorEastAsia" w:hAnsiTheme="minorEastAsia" w:cstheme="minorEastAsia"/>
                <w:szCs w:val="21"/>
              </w:rPr>
            </w:pPr>
          </w:p>
          <w:p w14:paraId="3A58CDEC">
            <w:pPr>
              <w:widowControl/>
              <w:jc w:val="center"/>
              <w:rPr>
                <w:rFonts w:asciiTheme="minorEastAsia" w:hAnsiTheme="minorEastAsia" w:cstheme="minorEastAsia"/>
                <w:szCs w:val="21"/>
              </w:rPr>
            </w:pPr>
            <w:r>
              <w:rPr>
                <w:rFonts w:hint="eastAsia" w:asciiTheme="minorEastAsia" w:hAnsiTheme="minorEastAsia" w:cstheme="minorEastAsia"/>
                <w:szCs w:val="21"/>
              </w:rPr>
              <w:t>2020-2021</w:t>
            </w:r>
          </w:p>
          <w:p w14:paraId="7BE0B4D7">
            <w:pPr>
              <w:widowControl/>
              <w:jc w:val="center"/>
              <w:rPr>
                <w:rFonts w:asciiTheme="minorEastAsia" w:hAnsiTheme="minorEastAsia" w:cstheme="minorEastAsia"/>
                <w:szCs w:val="21"/>
              </w:rPr>
            </w:pPr>
            <w:r>
              <w:rPr>
                <w:rFonts w:hint="eastAsia" w:asciiTheme="minorEastAsia" w:hAnsiTheme="minorEastAsia" w:cstheme="minorEastAsia"/>
                <w:szCs w:val="21"/>
              </w:rPr>
              <w:t>（一）</w:t>
            </w:r>
          </w:p>
          <w:p w14:paraId="7686A1B3">
            <w:pPr>
              <w:widowControl/>
              <w:jc w:val="center"/>
              <w:rPr>
                <w:rFonts w:asciiTheme="minorEastAsia" w:hAnsiTheme="minorEastAsia" w:cstheme="minorEastAsia"/>
                <w:szCs w:val="21"/>
              </w:rPr>
            </w:pPr>
          </w:p>
          <w:p w14:paraId="25F64B23">
            <w:pPr>
              <w:widowControl/>
              <w:jc w:val="center"/>
              <w:rPr>
                <w:rFonts w:asciiTheme="minorEastAsia" w:hAnsiTheme="minorEastAsia" w:cstheme="minorEastAsia"/>
                <w:szCs w:val="21"/>
              </w:rPr>
            </w:pPr>
          </w:p>
          <w:p w14:paraId="74AD41F9">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5C8D981">
            <w:pPr>
              <w:widowControl/>
              <w:jc w:val="center"/>
              <w:rPr>
                <w:rFonts w:asciiTheme="minorEastAsia" w:hAnsiTheme="minorEastAsia" w:cstheme="minorEastAsia"/>
                <w:szCs w:val="21"/>
              </w:rPr>
            </w:pPr>
            <w:r>
              <w:rPr>
                <w:rFonts w:hint="eastAsia" w:asciiTheme="minorEastAsia" w:hAnsiTheme="minorEastAsia" w:cstheme="minorEastAsia"/>
                <w:szCs w:val="21"/>
              </w:rPr>
              <w:t>教育学基础</w:t>
            </w:r>
          </w:p>
        </w:tc>
        <w:tc>
          <w:tcPr>
            <w:tcW w:w="1659" w:type="dxa"/>
            <w:tcBorders>
              <w:top w:val="single" w:color="auto" w:sz="4" w:space="0"/>
              <w:left w:val="nil"/>
              <w:bottom w:val="single" w:color="auto" w:sz="4" w:space="0"/>
              <w:right w:val="single" w:color="auto" w:sz="4" w:space="0"/>
            </w:tcBorders>
            <w:vAlign w:val="center"/>
          </w:tcPr>
          <w:p w14:paraId="754D010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18英语本1、2、3、4班；18英法、18英日；18英西；18音乐学1班</w:t>
            </w:r>
          </w:p>
        </w:tc>
        <w:tc>
          <w:tcPr>
            <w:tcW w:w="760" w:type="dxa"/>
            <w:tcBorders>
              <w:top w:val="single" w:color="auto" w:sz="4" w:space="0"/>
              <w:left w:val="single" w:color="auto" w:sz="4" w:space="0"/>
              <w:bottom w:val="single" w:color="auto" w:sz="4" w:space="0"/>
              <w:right w:val="single" w:color="auto" w:sz="4" w:space="0"/>
            </w:tcBorders>
            <w:vAlign w:val="center"/>
          </w:tcPr>
          <w:p w14:paraId="262C66B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26.4</w:t>
            </w:r>
          </w:p>
        </w:tc>
        <w:tc>
          <w:tcPr>
            <w:tcW w:w="671" w:type="dxa"/>
            <w:tcBorders>
              <w:top w:val="single" w:color="auto" w:sz="4" w:space="0"/>
              <w:left w:val="single" w:color="auto" w:sz="4" w:space="0"/>
              <w:bottom w:val="single" w:color="auto" w:sz="4" w:space="0"/>
              <w:right w:val="single" w:color="auto" w:sz="4" w:space="0"/>
            </w:tcBorders>
            <w:vAlign w:val="center"/>
          </w:tcPr>
          <w:p w14:paraId="106D754B">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5239668F">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F204B2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EFCA6C">
            <w:pPr>
              <w:spacing w:line="240" w:lineRule="exact"/>
              <w:jc w:val="center"/>
              <w:rPr>
                <w:rFonts w:asciiTheme="minorEastAsia" w:hAnsiTheme="minorEastAsia" w:cstheme="minorEastAsia"/>
                <w:szCs w:val="21"/>
              </w:rPr>
            </w:pPr>
          </w:p>
        </w:tc>
      </w:tr>
      <w:tr w14:paraId="5ACD9C85">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DFE3BC0">
            <w:pPr>
              <w:widowControl/>
              <w:jc w:val="center"/>
              <w:rPr>
                <w:rFonts w:asciiTheme="minorEastAsia" w:hAnsiTheme="minorEastAsia" w:cstheme="minorEastAsia"/>
                <w:szCs w:val="21"/>
              </w:rPr>
            </w:pPr>
            <w:bookmarkStart w:id="11" w:name="OLE_LINK7" w:colFirst="0" w:colLast="7"/>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D472837">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1659" w:type="dxa"/>
            <w:tcBorders>
              <w:top w:val="single" w:color="auto" w:sz="4" w:space="0"/>
              <w:left w:val="nil"/>
              <w:bottom w:val="single" w:color="auto" w:sz="4" w:space="0"/>
              <w:right w:val="single" w:color="auto" w:sz="4" w:space="0"/>
            </w:tcBorders>
            <w:vAlign w:val="center"/>
          </w:tcPr>
          <w:p w14:paraId="3DDE9C6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18小学教育1、2班</w:t>
            </w:r>
          </w:p>
        </w:tc>
        <w:tc>
          <w:tcPr>
            <w:tcW w:w="760" w:type="dxa"/>
            <w:tcBorders>
              <w:top w:val="single" w:color="auto" w:sz="4" w:space="0"/>
              <w:left w:val="single" w:color="auto" w:sz="4" w:space="0"/>
              <w:bottom w:val="single" w:color="auto" w:sz="4" w:space="0"/>
              <w:right w:val="single" w:color="auto" w:sz="4" w:space="0"/>
            </w:tcBorders>
            <w:vAlign w:val="center"/>
          </w:tcPr>
          <w:p w14:paraId="2021D2E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49.28</w:t>
            </w:r>
          </w:p>
        </w:tc>
        <w:tc>
          <w:tcPr>
            <w:tcW w:w="671" w:type="dxa"/>
            <w:tcBorders>
              <w:top w:val="single" w:color="auto" w:sz="4" w:space="0"/>
              <w:left w:val="single" w:color="auto" w:sz="4" w:space="0"/>
              <w:bottom w:val="single" w:color="auto" w:sz="4" w:space="0"/>
              <w:right w:val="single" w:color="auto" w:sz="4" w:space="0"/>
            </w:tcBorders>
            <w:vAlign w:val="center"/>
          </w:tcPr>
          <w:p w14:paraId="4CA50BC9">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72C2015F">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7BB942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301CCD">
            <w:pPr>
              <w:spacing w:line="240" w:lineRule="exact"/>
              <w:jc w:val="center"/>
              <w:rPr>
                <w:rFonts w:asciiTheme="minorEastAsia" w:hAnsiTheme="minorEastAsia" w:cstheme="minorEastAsia"/>
                <w:szCs w:val="21"/>
              </w:rPr>
            </w:pPr>
          </w:p>
        </w:tc>
      </w:tr>
      <w:tr w14:paraId="3ACD6733">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1CFA6F10">
            <w:pPr>
              <w:widowControl/>
              <w:jc w:val="center"/>
              <w:rPr>
                <w:rFonts w:asciiTheme="minorEastAsia" w:hAnsiTheme="minorEastAsia" w:cstheme="minorEastAsia"/>
                <w:szCs w:val="21"/>
              </w:rPr>
            </w:pPr>
            <w:bookmarkStart w:id="12" w:name="OLE_LINK11"/>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E837CFF">
            <w:pPr>
              <w:widowControl/>
              <w:jc w:val="center"/>
              <w:rPr>
                <w:rFonts w:asciiTheme="minorEastAsia" w:hAnsiTheme="minorEastAsia" w:cstheme="minorEastAsia"/>
                <w:szCs w:val="21"/>
              </w:rPr>
            </w:pPr>
            <w:r>
              <w:rPr>
                <w:rFonts w:hint="eastAsia" w:asciiTheme="minorEastAsia" w:hAnsiTheme="minorEastAsia" w:cstheme="minorEastAsia"/>
                <w:szCs w:val="21"/>
              </w:rPr>
              <w:t>饭店英语1</w:t>
            </w:r>
          </w:p>
        </w:tc>
        <w:tc>
          <w:tcPr>
            <w:tcW w:w="1659" w:type="dxa"/>
            <w:tcBorders>
              <w:top w:val="single" w:color="auto" w:sz="4" w:space="0"/>
              <w:left w:val="nil"/>
              <w:bottom w:val="single" w:color="auto" w:sz="4" w:space="0"/>
              <w:right w:val="single" w:color="auto" w:sz="4" w:space="0"/>
            </w:tcBorders>
            <w:vAlign w:val="center"/>
          </w:tcPr>
          <w:p w14:paraId="255F27B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20酒店管理1、2班</w:t>
            </w:r>
          </w:p>
        </w:tc>
        <w:tc>
          <w:tcPr>
            <w:tcW w:w="760" w:type="dxa"/>
            <w:tcBorders>
              <w:top w:val="single" w:color="auto" w:sz="4" w:space="0"/>
              <w:left w:val="single" w:color="auto" w:sz="4" w:space="0"/>
              <w:bottom w:val="single" w:color="auto" w:sz="4" w:space="0"/>
              <w:right w:val="single" w:color="auto" w:sz="4" w:space="0"/>
            </w:tcBorders>
            <w:vAlign w:val="center"/>
          </w:tcPr>
          <w:p w14:paraId="4E83729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115.2</w:t>
            </w:r>
          </w:p>
        </w:tc>
        <w:tc>
          <w:tcPr>
            <w:tcW w:w="671" w:type="dxa"/>
            <w:tcBorders>
              <w:top w:val="single" w:color="auto" w:sz="4" w:space="0"/>
              <w:left w:val="single" w:color="auto" w:sz="4" w:space="0"/>
              <w:bottom w:val="single" w:color="auto" w:sz="4" w:space="0"/>
              <w:right w:val="single" w:color="auto" w:sz="4" w:space="0"/>
            </w:tcBorders>
            <w:vAlign w:val="center"/>
          </w:tcPr>
          <w:p w14:paraId="23D00644">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7E8D186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EDD5A7">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02A1DFF">
            <w:pPr>
              <w:spacing w:line="240" w:lineRule="exact"/>
              <w:jc w:val="center"/>
              <w:rPr>
                <w:rFonts w:asciiTheme="minorEastAsia" w:hAnsiTheme="minorEastAsia" w:cstheme="minorEastAsia"/>
                <w:szCs w:val="21"/>
              </w:rPr>
            </w:pPr>
          </w:p>
        </w:tc>
      </w:tr>
      <w:tr w14:paraId="4E6D428E">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74FCE5C4">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5079308">
            <w:pPr>
              <w:widowControl/>
              <w:jc w:val="center"/>
              <w:rPr>
                <w:rFonts w:asciiTheme="minorEastAsia" w:hAnsiTheme="minorEastAsia" w:cstheme="minorEastAsia"/>
                <w:szCs w:val="21"/>
              </w:rPr>
            </w:pPr>
            <w:r>
              <w:rPr>
                <w:rFonts w:hint="eastAsia" w:asciiTheme="minorEastAsia" w:hAnsiTheme="minorEastAsia" w:cstheme="minorEastAsia"/>
                <w:szCs w:val="21"/>
              </w:rPr>
              <w:t>市场营销（中英双语）</w:t>
            </w:r>
          </w:p>
        </w:tc>
        <w:tc>
          <w:tcPr>
            <w:tcW w:w="1659" w:type="dxa"/>
            <w:tcBorders>
              <w:top w:val="single" w:color="auto" w:sz="4" w:space="0"/>
              <w:left w:val="nil"/>
              <w:bottom w:val="single" w:color="auto" w:sz="4" w:space="0"/>
              <w:right w:val="single" w:color="auto" w:sz="4" w:space="0"/>
            </w:tcBorders>
            <w:vAlign w:val="center"/>
          </w:tcPr>
          <w:p w14:paraId="2EA0531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2017旅游管理（中外）重修</w:t>
            </w:r>
          </w:p>
        </w:tc>
        <w:tc>
          <w:tcPr>
            <w:tcW w:w="760" w:type="dxa"/>
            <w:tcBorders>
              <w:top w:val="single" w:color="auto" w:sz="4" w:space="0"/>
              <w:left w:val="single" w:color="auto" w:sz="4" w:space="0"/>
              <w:bottom w:val="single" w:color="auto" w:sz="4" w:space="0"/>
              <w:right w:val="single" w:color="auto" w:sz="4" w:space="0"/>
            </w:tcBorders>
            <w:vAlign w:val="center"/>
          </w:tcPr>
          <w:p w14:paraId="579FF07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114.4</w:t>
            </w:r>
          </w:p>
        </w:tc>
        <w:tc>
          <w:tcPr>
            <w:tcW w:w="671" w:type="dxa"/>
            <w:tcBorders>
              <w:top w:val="single" w:color="auto" w:sz="4" w:space="0"/>
              <w:left w:val="single" w:color="auto" w:sz="4" w:space="0"/>
              <w:bottom w:val="single" w:color="auto" w:sz="4" w:space="0"/>
              <w:right w:val="single" w:color="auto" w:sz="4" w:space="0"/>
            </w:tcBorders>
            <w:vAlign w:val="center"/>
          </w:tcPr>
          <w:p w14:paraId="2DD81883">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56311DEC">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55D9C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8F6D9F">
            <w:pPr>
              <w:spacing w:line="240" w:lineRule="exact"/>
              <w:jc w:val="center"/>
              <w:rPr>
                <w:rFonts w:asciiTheme="minorEastAsia" w:hAnsiTheme="minorEastAsia" w:cstheme="minorEastAsia"/>
                <w:szCs w:val="21"/>
              </w:rPr>
            </w:pPr>
          </w:p>
        </w:tc>
      </w:tr>
      <w:tr w14:paraId="0408627C">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509F1A9A">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02CC57B2">
            <w:pPr>
              <w:widowControl/>
              <w:jc w:val="center"/>
              <w:rPr>
                <w:rFonts w:asciiTheme="minorEastAsia" w:hAnsiTheme="minorEastAsia" w:cstheme="minorEastAsia"/>
                <w:szCs w:val="21"/>
              </w:rPr>
            </w:pPr>
            <w:r>
              <w:rPr>
                <w:rFonts w:hint="eastAsia" w:asciiTheme="minorEastAsia" w:hAnsiTheme="minorEastAsia" w:cstheme="minorEastAsia"/>
                <w:szCs w:val="21"/>
              </w:rPr>
              <w:t>旅游英语1</w:t>
            </w:r>
          </w:p>
        </w:tc>
        <w:tc>
          <w:tcPr>
            <w:tcW w:w="1659" w:type="dxa"/>
            <w:tcBorders>
              <w:top w:val="single" w:color="auto" w:sz="4" w:space="0"/>
              <w:left w:val="nil"/>
              <w:bottom w:val="single" w:color="auto" w:sz="4" w:space="0"/>
              <w:right w:val="single" w:color="auto" w:sz="4" w:space="0"/>
            </w:tcBorders>
            <w:shd w:val="clear" w:color="auto" w:fill="auto"/>
            <w:vAlign w:val="center"/>
          </w:tcPr>
          <w:p w14:paraId="744D01A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在校生重修</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49457A8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42.9</w:t>
            </w:r>
          </w:p>
        </w:tc>
        <w:tc>
          <w:tcPr>
            <w:tcW w:w="671" w:type="dxa"/>
            <w:tcBorders>
              <w:top w:val="single" w:color="auto" w:sz="4" w:space="0"/>
              <w:left w:val="single" w:color="auto" w:sz="4" w:space="0"/>
              <w:bottom w:val="single" w:color="auto" w:sz="4" w:space="0"/>
              <w:right w:val="single" w:color="auto" w:sz="4" w:space="0"/>
            </w:tcBorders>
            <w:vAlign w:val="center"/>
          </w:tcPr>
          <w:p w14:paraId="097963A2">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10EFFD3E">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1D3009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CBD070">
            <w:pPr>
              <w:spacing w:line="240" w:lineRule="exact"/>
              <w:jc w:val="center"/>
              <w:rPr>
                <w:rFonts w:asciiTheme="minorEastAsia" w:hAnsiTheme="minorEastAsia" w:cstheme="minorEastAsia"/>
                <w:szCs w:val="21"/>
              </w:rPr>
            </w:pPr>
          </w:p>
        </w:tc>
      </w:tr>
      <w:tr w14:paraId="62083EA7">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50B6E405">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3567DC5">
            <w:pPr>
              <w:widowControl/>
              <w:jc w:val="center"/>
              <w:rPr>
                <w:rFonts w:asciiTheme="minorEastAsia" w:hAnsiTheme="minorEastAsia" w:cstheme="minorEastAsia"/>
                <w:szCs w:val="21"/>
              </w:rPr>
            </w:pPr>
            <w:r>
              <w:rPr>
                <w:rFonts w:hint="eastAsia" w:asciiTheme="minorEastAsia" w:hAnsiTheme="minorEastAsia" w:cstheme="minorEastAsia"/>
                <w:szCs w:val="21"/>
              </w:rPr>
              <w:t>旅游英语3</w:t>
            </w:r>
          </w:p>
        </w:tc>
        <w:tc>
          <w:tcPr>
            <w:tcW w:w="1659" w:type="dxa"/>
            <w:tcBorders>
              <w:top w:val="single" w:color="auto" w:sz="4" w:space="0"/>
              <w:left w:val="nil"/>
              <w:bottom w:val="single" w:color="auto" w:sz="4" w:space="0"/>
              <w:right w:val="single" w:color="auto" w:sz="4" w:space="0"/>
            </w:tcBorders>
            <w:shd w:val="clear" w:color="auto" w:fill="auto"/>
            <w:vAlign w:val="center"/>
          </w:tcPr>
          <w:p w14:paraId="78239BE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在校生重修</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09209C4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33</w:t>
            </w:r>
          </w:p>
        </w:tc>
        <w:tc>
          <w:tcPr>
            <w:tcW w:w="671" w:type="dxa"/>
            <w:tcBorders>
              <w:top w:val="single" w:color="auto" w:sz="4" w:space="0"/>
              <w:left w:val="single" w:color="auto" w:sz="4" w:space="0"/>
              <w:bottom w:val="single" w:color="auto" w:sz="4" w:space="0"/>
              <w:right w:val="single" w:color="auto" w:sz="4" w:space="0"/>
            </w:tcBorders>
            <w:vAlign w:val="center"/>
          </w:tcPr>
          <w:p w14:paraId="4317FB7A">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0A174D3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F90A6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F119EDB">
            <w:pPr>
              <w:spacing w:line="240" w:lineRule="exact"/>
              <w:jc w:val="center"/>
              <w:rPr>
                <w:rFonts w:asciiTheme="minorEastAsia" w:hAnsiTheme="minorEastAsia" w:cstheme="minorEastAsia"/>
                <w:szCs w:val="21"/>
              </w:rPr>
            </w:pPr>
          </w:p>
        </w:tc>
      </w:tr>
      <w:bookmarkEnd w:id="11"/>
      <w:tr w14:paraId="33234FA0">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right w:val="single" w:color="auto" w:sz="4" w:space="0"/>
            </w:tcBorders>
            <w:vAlign w:val="center"/>
          </w:tcPr>
          <w:p w14:paraId="715879B0">
            <w:pPr>
              <w:widowControl/>
              <w:jc w:val="center"/>
              <w:rPr>
                <w:rFonts w:asciiTheme="minorEastAsia" w:hAnsiTheme="minorEastAsia" w:cstheme="minorEastAsia"/>
                <w:szCs w:val="21"/>
              </w:rPr>
            </w:pPr>
          </w:p>
          <w:p w14:paraId="6A4139CA">
            <w:pPr>
              <w:widowControl/>
              <w:rPr>
                <w:rFonts w:asciiTheme="minorEastAsia" w:hAnsiTheme="minorEastAsia" w:cstheme="minorEastAsia"/>
                <w:szCs w:val="21"/>
              </w:rPr>
            </w:pPr>
          </w:p>
          <w:p w14:paraId="6352E71A">
            <w:pPr>
              <w:widowControl/>
              <w:ind w:firstLine="210" w:firstLineChars="100"/>
              <w:rPr>
                <w:rFonts w:asciiTheme="minorEastAsia" w:hAnsiTheme="minorEastAsia" w:cstheme="minorEastAsia"/>
                <w:szCs w:val="21"/>
              </w:rPr>
            </w:pPr>
            <w:r>
              <w:rPr>
                <w:rFonts w:hint="eastAsia" w:asciiTheme="minorEastAsia" w:hAnsiTheme="minorEastAsia" w:cstheme="minorEastAsia"/>
                <w:szCs w:val="21"/>
              </w:rPr>
              <w:t>2020-2021</w:t>
            </w:r>
          </w:p>
          <w:p w14:paraId="7E78BFC9">
            <w:pPr>
              <w:widowControl/>
              <w:jc w:val="center"/>
              <w:rPr>
                <w:rFonts w:asciiTheme="minorEastAsia" w:hAnsiTheme="minorEastAsia" w:cstheme="minorEastAsia"/>
                <w:szCs w:val="21"/>
              </w:rPr>
            </w:pPr>
            <w:r>
              <w:rPr>
                <w:rFonts w:hint="eastAsia" w:asciiTheme="minorEastAsia" w:hAnsiTheme="minorEastAsia" w:cstheme="minorEastAsia"/>
                <w:szCs w:val="21"/>
              </w:rPr>
              <w:t>（二）</w:t>
            </w:r>
            <w:bookmarkEnd w:id="12"/>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9627F12">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1659" w:type="dxa"/>
            <w:tcBorders>
              <w:top w:val="single" w:color="auto" w:sz="4" w:space="0"/>
              <w:left w:val="nil"/>
              <w:bottom w:val="single" w:color="auto" w:sz="4" w:space="0"/>
              <w:right w:val="single" w:color="auto" w:sz="4" w:space="0"/>
            </w:tcBorders>
            <w:vAlign w:val="center"/>
          </w:tcPr>
          <w:p w14:paraId="52B1DBE2">
            <w:pPr>
              <w:spacing w:line="240" w:lineRule="exact"/>
              <w:jc w:val="center"/>
              <w:rPr>
                <w:rFonts w:asciiTheme="minorEastAsia" w:hAnsiTheme="minorEastAsia" w:cstheme="minorEastAsia"/>
                <w:szCs w:val="21"/>
              </w:rPr>
            </w:pPr>
          </w:p>
          <w:p w14:paraId="0C4D612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19教育学</w:t>
            </w:r>
          </w:p>
        </w:tc>
        <w:tc>
          <w:tcPr>
            <w:tcW w:w="760" w:type="dxa"/>
            <w:tcBorders>
              <w:top w:val="single" w:color="auto" w:sz="4" w:space="0"/>
              <w:left w:val="single" w:color="auto" w:sz="4" w:space="0"/>
              <w:bottom w:val="single" w:color="auto" w:sz="4" w:space="0"/>
              <w:right w:val="single" w:color="auto" w:sz="4" w:space="0"/>
            </w:tcBorders>
            <w:vAlign w:val="center"/>
          </w:tcPr>
          <w:p w14:paraId="0F956FF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35.2</w:t>
            </w:r>
          </w:p>
        </w:tc>
        <w:tc>
          <w:tcPr>
            <w:tcW w:w="671" w:type="dxa"/>
            <w:tcBorders>
              <w:top w:val="single" w:color="auto" w:sz="4" w:space="0"/>
              <w:left w:val="single" w:color="auto" w:sz="4" w:space="0"/>
              <w:bottom w:val="single" w:color="auto" w:sz="4" w:space="0"/>
              <w:right w:val="single" w:color="auto" w:sz="4" w:space="0"/>
            </w:tcBorders>
            <w:vAlign w:val="center"/>
          </w:tcPr>
          <w:p w14:paraId="72F4F2D3">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3A148D4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17CA3C0">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5A2D71D">
            <w:pPr>
              <w:spacing w:line="240" w:lineRule="exact"/>
              <w:jc w:val="center"/>
              <w:rPr>
                <w:rFonts w:asciiTheme="minorEastAsia" w:hAnsiTheme="minorEastAsia" w:cstheme="minorEastAsia"/>
                <w:szCs w:val="21"/>
              </w:rPr>
            </w:pPr>
          </w:p>
        </w:tc>
      </w:tr>
      <w:tr w14:paraId="0645B2D8">
        <w:tblPrEx>
          <w:tblCellMar>
            <w:top w:w="0" w:type="dxa"/>
            <w:left w:w="108" w:type="dxa"/>
            <w:bottom w:w="0" w:type="dxa"/>
            <w:right w:w="108" w:type="dxa"/>
          </w:tblCellMar>
        </w:tblPrEx>
        <w:trPr>
          <w:trHeight w:val="465" w:hRule="atLeast"/>
        </w:trPr>
        <w:tc>
          <w:tcPr>
            <w:tcW w:w="1418" w:type="dxa"/>
            <w:vMerge w:val="continue"/>
            <w:tcBorders>
              <w:left w:val="single" w:color="auto" w:sz="4" w:space="0"/>
              <w:right w:val="single" w:color="auto" w:sz="4" w:space="0"/>
            </w:tcBorders>
            <w:vAlign w:val="center"/>
          </w:tcPr>
          <w:p w14:paraId="6CB269AA">
            <w:pPr>
              <w:widowControl/>
              <w:jc w:val="center"/>
              <w:rPr>
                <w:rFonts w:asciiTheme="minorEastAsia" w:hAnsiTheme="minorEastAsia" w:cstheme="minorEastAsia"/>
                <w:szCs w:val="21"/>
              </w:rPr>
            </w:pPr>
            <w:bookmarkStart w:id="13" w:name="OLE_LINK10"/>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38C95F9">
            <w:pPr>
              <w:widowControl/>
              <w:jc w:val="center"/>
              <w:rPr>
                <w:rFonts w:asciiTheme="minorEastAsia" w:hAnsiTheme="minorEastAsia" w:cstheme="minorEastAsia"/>
                <w:szCs w:val="21"/>
              </w:rPr>
            </w:pPr>
            <w:r>
              <w:rPr>
                <w:rFonts w:hint="eastAsia" w:asciiTheme="minorEastAsia" w:hAnsiTheme="minorEastAsia" w:cstheme="minorEastAsia"/>
                <w:szCs w:val="21"/>
              </w:rPr>
              <w:t>饭店英语2</w:t>
            </w:r>
          </w:p>
        </w:tc>
        <w:tc>
          <w:tcPr>
            <w:tcW w:w="1659" w:type="dxa"/>
            <w:tcBorders>
              <w:top w:val="single" w:color="auto" w:sz="4" w:space="0"/>
              <w:left w:val="nil"/>
              <w:bottom w:val="single" w:color="auto" w:sz="4" w:space="0"/>
              <w:right w:val="single" w:color="auto" w:sz="4" w:space="0"/>
            </w:tcBorders>
            <w:vAlign w:val="center"/>
          </w:tcPr>
          <w:p w14:paraId="136224A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20酒店管理1、2班</w:t>
            </w:r>
          </w:p>
        </w:tc>
        <w:tc>
          <w:tcPr>
            <w:tcW w:w="760" w:type="dxa"/>
            <w:tcBorders>
              <w:top w:val="single" w:color="auto" w:sz="4" w:space="0"/>
              <w:left w:val="single" w:color="auto" w:sz="4" w:space="0"/>
              <w:bottom w:val="single" w:color="auto" w:sz="4" w:space="0"/>
              <w:right w:val="single" w:color="auto" w:sz="4" w:space="0"/>
            </w:tcBorders>
            <w:vAlign w:val="center"/>
          </w:tcPr>
          <w:p w14:paraId="3724370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115.2</w:t>
            </w:r>
          </w:p>
        </w:tc>
        <w:tc>
          <w:tcPr>
            <w:tcW w:w="671" w:type="dxa"/>
            <w:tcBorders>
              <w:top w:val="single" w:color="auto" w:sz="4" w:space="0"/>
              <w:left w:val="single" w:color="auto" w:sz="4" w:space="0"/>
              <w:bottom w:val="single" w:color="auto" w:sz="4" w:space="0"/>
              <w:right w:val="single" w:color="auto" w:sz="4" w:space="0"/>
            </w:tcBorders>
            <w:vAlign w:val="center"/>
          </w:tcPr>
          <w:p w14:paraId="035F57F8">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7BBE6B7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2D415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309EB8">
            <w:pPr>
              <w:spacing w:line="240" w:lineRule="exact"/>
              <w:jc w:val="center"/>
              <w:rPr>
                <w:rFonts w:asciiTheme="minorEastAsia" w:hAnsiTheme="minorEastAsia" w:cstheme="minorEastAsia"/>
                <w:szCs w:val="21"/>
              </w:rPr>
            </w:pPr>
          </w:p>
        </w:tc>
      </w:tr>
      <w:tr w14:paraId="3678F647">
        <w:tblPrEx>
          <w:tblCellMar>
            <w:top w:w="0" w:type="dxa"/>
            <w:left w:w="108" w:type="dxa"/>
            <w:bottom w:w="0" w:type="dxa"/>
            <w:right w:w="108" w:type="dxa"/>
          </w:tblCellMar>
        </w:tblPrEx>
        <w:trPr>
          <w:trHeight w:val="465" w:hRule="atLeast"/>
        </w:trPr>
        <w:tc>
          <w:tcPr>
            <w:tcW w:w="1418" w:type="dxa"/>
            <w:vMerge w:val="continue"/>
            <w:tcBorders>
              <w:left w:val="single" w:color="auto" w:sz="4" w:space="0"/>
              <w:bottom w:val="single" w:color="auto" w:sz="4" w:space="0"/>
              <w:right w:val="single" w:color="auto" w:sz="4" w:space="0"/>
            </w:tcBorders>
            <w:vAlign w:val="center"/>
          </w:tcPr>
          <w:p w14:paraId="3AEAAC36">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7DD5FBE">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市场营销（中英双语）</w:t>
            </w:r>
          </w:p>
        </w:tc>
        <w:tc>
          <w:tcPr>
            <w:tcW w:w="1659" w:type="dxa"/>
            <w:tcBorders>
              <w:top w:val="single" w:color="auto" w:sz="4" w:space="0"/>
              <w:left w:val="nil"/>
              <w:bottom w:val="single" w:color="auto" w:sz="4" w:space="0"/>
              <w:right w:val="single" w:color="auto" w:sz="4" w:space="0"/>
            </w:tcBorders>
            <w:vAlign w:val="center"/>
          </w:tcPr>
          <w:p w14:paraId="62AEEAD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19旅游管理（中外）1、2、3</w:t>
            </w:r>
          </w:p>
        </w:tc>
        <w:tc>
          <w:tcPr>
            <w:tcW w:w="760" w:type="dxa"/>
            <w:tcBorders>
              <w:top w:val="single" w:color="auto" w:sz="4" w:space="0"/>
              <w:left w:val="single" w:color="auto" w:sz="4" w:space="0"/>
              <w:bottom w:val="single" w:color="auto" w:sz="4" w:space="0"/>
              <w:right w:val="single" w:color="auto" w:sz="4" w:space="0"/>
            </w:tcBorders>
            <w:vAlign w:val="center"/>
          </w:tcPr>
          <w:p w14:paraId="6B742CB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195.76</w:t>
            </w:r>
          </w:p>
        </w:tc>
        <w:tc>
          <w:tcPr>
            <w:tcW w:w="671" w:type="dxa"/>
            <w:tcBorders>
              <w:top w:val="single" w:color="auto" w:sz="4" w:space="0"/>
              <w:left w:val="single" w:color="auto" w:sz="4" w:space="0"/>
              <w:bottom w:val="single" w:color="auto" w:sz="4" w:space="0"/>
              <w:right w:val="single" w:color="auto" w:sz="4" w:space="0"/>
            </w:tcBorders>
            <w:vAlign w:val="center"/>
          </w:tcPr>
          <w:p w14:paraId="62E571C7">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174AC9C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B2B425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59BD64C">
            <w:pPr>
              <w:spacing w:line="240" w:lineRule="exact"/>
              <w:jc w:val="center"/>
              <w:rPr>
                <w:rFonts w:asciiTheme="minorEastAsia" w:hAnsiTheme="minorEastAsia" w:cstheme="minorEastAsia"/>
                <w:szCs w:val="21"/>
              </w:rPr>
            </w:pPr>
          </w:p>
        </w:tc>
      </w:tr>
      <w:tr w14:paraId="0202701B">
        <w:tblPrEx>
          <w:tblCellMar>
            <w:top w:w="0" w:type="dxa"/>
            <w:left w:w="108" w:type="dxa"/>
            <w:bottom w:w="0" w:type="dxa"/>
            <w:right w:w="108" w:type="dxa"/>
          </w:tblCellMar>
        </w:tblPrEx>
        <w:trPr>
          <w:trHeight w:val="550"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598CE55F">
            <w:pPr>
              <w:widowControl/>
              <w:ind w:firstLine="210" w:firstLineChars="100"/>
              <w:jc w:val="center"/>
              <w:rPr>
                <w:rFonts w:asciiTheme="minorEastAsia" w:hAnsiTheme="minorEastAsia" w:cstheme="minorEastAsia"/>
                <w:szCs w:val="21"/>
              </w:rPr>
            </w:pPr>
            <w:r>
              <w:rPr>
                <w:rFonts w:hint="eastAsia" w:asciiTheme="minorEastAsia" w:hAnsiTheme="minorEastAsia" w:cstheme="minorEastAsia"/>
                <w:szCs w:val="21"/>
              </w:rPr>
              <w:t>2021-2022</w:t>
            </w:r>
          </w:p>
          <w:p w14:paraId="0D4856B7">
            <w:pPr>
              <w:widowControl/>
              <w:jc w:val="center"/>
              <w:rPr>
                <w:rFonts w:asciiTheme="minorEastAsia" w:hAnsiTheme="minorEastAsia" w:cstheme="minorEastAsia"/>
                <w:szCs w:val="21"/>
              </w:rPr>
            </w:pPr>
            <w:r>
              <w:rPr>
                <w:rFonts w:hint="eastAsia" w:asciiTheme="minorEastAsia" w:hAnsiTheme="minorEastAsia" w:cstheme="minorEastAsia"/>
                <w:szCs w:val="21"/>
              </w:rPr>
              <w:t>（一）</w:t>
            </w:r>
            <w:bookmarkEnd w:id="13"/>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B335EDB">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1659" w:type="dxa"/>
            <w:tcBorders>
              <w:top w:val="single" w:color="auto" w:sz="4" w:space="0"/>
              <w:left w:val="nil"/>
              <w:bottom w:val="single" w:color="auto" w:sz="4" w:space="0"/>
              <w:right w:val="single" w:color="auto" w:sz="4" w:space="0"/>
            </w:tcBorders>
            <w:vAlign w:val="center"/>
          </w:tcPr>
          <w:p w14:paraId="6CCAD01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19小学教育学1、2班</w:t>
            </w:r>
          </w:p>
        </w:tc>
        <w:tc>
          <w:tcPr>
            <w:tcW w:w="760" w:type="dxa"/>
            <w:tcBorders>
              <w:top w:val="single" w:color="auto" w:sz="4" w:space="0"/>
              <w:left w:val="single" w:color="auto" w:sz="4" w:space="0"/>
              <w:bottom w:val="single" w:color="auto" w:sz="4" w:space="0"/>
              <w:right w:val="single" w:color="auto" w:sz="4" w:space="0"/>
            </w:tcBorders>
            <w:vAlign w:val="center"/>
          </w:tcPr>
          <w:p w14:paraId="3B9F29E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47.52</w:t>
            </w:r>
          </w:p>
        </w:tc>
        <w:tc>
          <w:tcPr>
            <w:tcW w:w="671" w:type="dxa"/>
            <w:tcBorders>
              <w:top w:val="single" w:color="auto" w:sz="4" w:space="0"/>
              <w:left w:val="single" w:color="auto" w:sz="4" w:space="0"/>
              <w:bottom w:val="single" w:color="auto" w:sz="4" w:space="0"/>
              <w:right w:val="single" w:color="auto" w:sz="4" w:space="0"/>
            </w:tcBorders>
            <w:vAlign w:val="center"/>
          </w:tcPr>
          <w:p w14:paraId="64183BE4">
            <w:pPr>
              <w:spacing w:line="240" w:lineRule="exact"/>
              <w:jc w:val="center"/>
              <w:rPr>
                <w:rFonts w:asciiTheme="minorEastAsia" w:hAnsiTheme="minorEastAsia" w:cstheme="minorEastAsia"/>
                <w:szCs w:val="21"/>
              </w:rPr>
            </w:pPr>
            <w:r>
              <w:rPr>
                <w:rFonts w:hint="eastAsia" w:ascii="宋体" w:hAnsi="宋体" w:eastAsia="宋体" w:cs="宋体"/>
                <w:kern w:val="0"/>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0BE8F0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81699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4BC973A">
            <w:pPr>
              <w:spacing w:line="240" w:lineRule="exact"/>
              <w:jc w:val="center"/>
              <w:rPr>
                <w:rFonts w:asciiTheme="minorEastAsia" w:hAnsiTheme="minorEastAsia" w:cstheme="minorEastAsia"/>
                <w:szCs w:val="21"/>
              </w:rPr>
            </w:pPr>
          </w:p>
        </w:tc>
      </w:tr>
      <w:tr w14:paraId="05936552">
        <w:tblPrEx>
          <w:tblCellMar>
            <w:top w:w="0" w:type="dxa"/>
            <w:left w:w="108" w:type="dxa"/>
            <w:bottom w:w="0" w:type="dxa"/>
            <w:right w:w="108" w:type="dxa"/>
          </w:tblCellMar>
        </w:tblPrEx>
        <w:trPr>
          <w:trHeight w:val="55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32935BCE">
            <w:pPr>
              <w:widowControl/>
              <w:jc w:val="center"/>
              <w:rPr>
                <w:rFonts w:asciiTheme="minorEastAsia" w:hAnsiTheme="minorEastAsia" w:cstheme="minorEastAsia"/>
                <w:szCs w:val="21"/>
              </w:rPr>
            </w:pPr>
            <w:bookmarkStart w:id="14" w:name="OLE_LINK12"/>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5A35B6D1">
            <w:pPr>
              <w:widowControl/>
              <w:jc w:val="center"/>
              <w:rPr>
                <w:rFonts w:asciiTheme="minorEastAsia" w:hAnsiTheme="minorEastAsia" w:cstheme="minorEastAsia"/>
                <w:szCs w:val="21"/>
              </w:rPr>
            </w:pPr>
            <w:r>
              <w:rPr>
                <w:rFonts w:hint="eastAsia" w:asciiTheme="minorEastAsia" w:hAnsiTheme="minorEastAsia" w:cstheme="minorEastAsia"/>
                <w:szCs w:val="21"/>
              </w:rPr>
              <w:t>饭店英语1</w:t>
            </w:r>
          </w:p>
        </w:tc>
        <w:tc>
          <w:tcPr>
            <w:tcW w:w="1659" w:type="dxa"/>
            <w:tcBorders>
              <w:top w:val="single" w:color="auto" w:sz="4" w:space="0"/>
              <w:left w:val="nil"/>
              <w:bottom w:val="single" w:color="auto" w:sz="4" w:space="0"/>
              <w:right w:val="single" w:color="auto" w:sz="4" w:space="0"/>
            </w:tcBorders>
            <w:shd w:val="clear" w:color="auto" w:fill="auto"/>
            <w:vAlign w:val="center"/>
          </w:tcPr>
          <w:p w14:paraId="59B35D9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21酒店管理1、2、3</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511B739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190.08</w:t>
            </w:r>
          </w:p>
        </w:tc>
        <w:tc>
          <w:tcPr>
            <w:tcW w:w="671" w:type="dxa"/>
            <w:tcBorders>
              <w:top w:val="single" w:color="auto" w:sz="4" w:space="0"/>
              <w:left w:val="single" w:color="auto" w:sz="4" w:space="0"/>
              <w:bottom w:val="single" w:color="auto" w:sz="4" w:space="0"/>
              <w:right w:val="single" w:color="auto" w:sz="4" w:space="0"/>
            </w:tcBorders>
            <w:vAlign w:val="center"/>
          </w:tcPr>
          <w:p w14:paraId="252EC8CB">
            <w:pPr>
              <w:spacing w:line="240" w:lineRule="exact"/>
              <w:jc w:val="center"/>
              <w:rPr>
                <w:rFonts w:asciiTheme="minorEastAsia" w:hAnsiTheme="minorEastAsia" w:cstheme="minorEastAsia"/>
                <w:szCs w:val="21"/>
              </w:rPr>
            </w:pPr>
            <w:r>
              <w:rPr>
                <w:rFonts w:hint="eastAsia" w:ascii="宋体" w:hAnsi="宋体" w:eastAsia="宋体" w:cs="宋体"/>
                <w:kern w:val="0"/>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0ED9D22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60547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B9671AA">
            <w:pPr>
              <w:spacing w:line="240" w:lineRule="exact"/>
              <w:jc w:val="center"/>
              <w:rPr>
                <w:rFonts w:asciiTheme="minorEastAsia" w:hAnsiTheme="minorEastAsia" w:cstheme="minorEastAsia"/>
                <w:szCs w:val="21"/>
              </w:rPr>
            </w:pPr>
          </w:p>
        </w:tc>
      </w:tr>
      <w:tr w14:paraId="6935B148">
        <w:tblPrEx>
          <w:tblCellMar>
            <w:top w:w="0" w:type="dxa"/>
            <w:left w:w="108" w:type="dxa"/>
            <w:bottom w:w="0" w:type="dxa"/>
            <w:right w:w="108" w:type="dxa"/>
          </w:tblCellMar>
        </w:tblPrEx>
        <w:trPr>
          <w:trHeight w:val="550"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2A2B743">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75D28DB">
            <w:pPr>
              <w:widowControl/>
              <w:jc w:val="center"/>
              <w:rPr>
                <w:rFonts w:asciiTheme="minorEastAsia" w:hAnsiTheme="minorEastAsia" w:cstheme="minorEastAsia"/>
                <w:szCs w:val="21"/>
              </w:rPr>
            </w:pPr>
            <w:r>
              <w:rPr>
                <w:rFonts w:hint="eastAsia" w:asciiTheme="minorEastAsia" w:hAnsiTheme="minorEastAsia" w:cstheme="minorEastAsia"/>
                <w:szCs w:val="21"/>
              </w:rPr>
              <w:t>旅游英语4</w:t>
            </w:r>
          </w:p>
        </w:tc>
        <w:tc>
          <w:tcPr>
            <w:tcW w:w="1659" w:type="dxa"/>
            <w:tcBorders>
              <w:top w:val="single" w:color="auto" w:sz="4" w:space="0"/>
              <w:left w:val="nil"/>
              <w:bottom w:val="single" w:color="auto" w:sz="4" w:space="0"/>
              <w:right w:val="single" w:color="auto" w:sz="4" w:space="0"/>
            </w:tcBorders>
            <w:shd w:val="clear" w:color="auto" w:fill="auto"/>
            <w:vAlign w:val="center"/>
          </w:tcPr>
          <w:p w14:paraId="0BF5372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18旅游管理重修</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5951724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15.4</w:t>
            </w:r>
          </w:p>
        </w:tc>
        <w:tc>
          <w:tcPr>
            <w:tcW w:w="671" w:type="dxa"/>
            <w:tcBorders>
              <w:top w:val="single" w:color="auto" w:sz="4" w:space="0"/>
              <w:left w:val="single" w:color="auto" w:sz="4" w:space="0"/>
              <w:bottom w:val="single" w:color="auto" w:sz="4" w:space="0"/>
              <w:right w:val="single" w:color="auto" w:sz="4" w:space="0"/>
            </w:tcBorders>
            <w:vAlign w:val="center"/>
          </w:tcPr>
          <w:p w14:paraId="24995CCB">
            <w:pPr>
              <w:spacing w:line="240" w:lineRule="exact"/>
              <w:jc w:val="center"/>
              <w:rPr>
                <w:rFonts w:asciiTheme="minorEastAsia" w:hAnsiTheme="minorEastAsia" w:cstheme="minorEastAsia"/>
                <w:szCs w:val="21"/>
              </w:rPr>
            </w:pPr>
            <w:r>
              <w:rPr>
                <w:rFonts w:hint="eastAsia" w:ascii="宋体" w:hAnsi="宋体" w:eastAsia="宋体" w:cs="宋体"/>
                <w:kern w:val="0"/>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2A89932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ADF8DAB">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4ACA09">
            <w:pPr>
              <w:spacing w:line="240" w:lineRule="exact"/>
              <w:jc w:val="center"/>
              <w:rPr>
                <w:rFonts w:asciiTheme="minorEastAsia" w:hAnsiTheme="minorEastAsia" w:cstheme="minorEastAsia"/>
                <w:szCs w:val="21"/>
              </w:rPr>
            </w:pPr>
          </w:p>
        </w:tc>
      </w:tr>
      <w:bookmarkEnd w:id="14"/>
      <w:tr w14:paraId="2AA62E83">
        <w:tblPrEx>
          <w:tblCellMar>
            <w:top w:w="0" w:type="dxa"/>
            <w:left w:w="108" w:type="dxa"/>
            <w:bottom w:w="0" w:type="dxa"/>
            <w:right w:w="108" w:type="dxa"/>
          </w:tblCellMar>
        </w:tblPrEx>
        <w:trPr>
          <w:trHeight w:val="330" w:hRule="atLeast"/>
        </w:trPr>
        <w:tc>
          <w:tcPr>
            <w:tcW w:w="1418" w:type="dxa"/>
            <w:vMerge w:val="restart"/>
            <w:tcBorders>
              <w:top w:val="single" w:color="auto" w:sz="4" w:space="0"/>
              <w:left w:val="single" w:color="auto" w:sz="4" w:space="0"/>
              <w:right w:val="single" w:color="auto" w:sz="4" w:space="0"/>
            </w:tcBorders>
            <w:shd w:val="clear" w:color="auto" w:fill="auto"/>
            <w:vAlign w:val="center"/>
          </w:tcPr>
          <w:p w14:paraId="4BDEF44B">
            <w:pPr>
              <w:widowControl/>
              <w:ind w:firstLine="210" w:firstLineChars="100"/>
              <w:jc w:val="center"/>
              <w:rPr>
                <w:rFonts w:asciiTheme="minorEastAsia" w:hAnsiTheme="minorEastAsia" w:cstheme="minorEastAsia"/>
                <w:szCs w:val="21"/>
              </w:rPr>
            </w:pPr>
            <w:r>
              <w:rPr>
                <w:rFonts w:hint="eastAsia" w:asciiTheme="minorEastAsia" w:hAnsiTheme="minorEastAsia" w:cstheme="minorEastAsia"/>
                <w:szCs w:val="21"/>
              </w:rPr>
              <w:t>2021-2022</w:t>
            </w:r>
          </w:p>
          <w:p w14:paraId="434EB29E">
            <w:pPr>
              <w:widowControl/>
              <w:jc w:val="center"/>
              <w:rPr>
                <w:rFonts w:asciiTheme="minorEastAsia" w:hAnsiTheme="minorEastAsia" w:cstheme="minorEastAsia"/>
                <w:szCs w:val="21"/>
              </w:rPr>
            </w:pPr>
            <w:r>
              <w:rPr>
                <w:rFonts w:hint="eastAsia" w:asciiTheme="minorEastAsia" w:hAnsiTheme="minorEastAsia" w:cstheme="minorEastAsia"/>
                <w:szCs w:val="21"/>
              </w:rPr>
              <w:t>（二）</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3D273B47">
            <w:pPr>
              <w:widowControl/>
              <w:jc w:val="center"/>
              <w:rPr>
                <w:rFonts w:asciiTheme="minorEastAsia" w:hAnsiTheme="minorEastAsia" w:cstheme="minorEastAsia"/>
                <w:szCs w:val="21"/>
              </w:rPr>
            </w:pPr>
            <w:r>
              <w:rPr>
                <w:rFonts w:hint="eastAsia" w:asciiTheme="minorEastAsia" w:hAnsiTheme="minorEastAsia" w:cstheme="minorEastAsia"/>
                <w:szCs w:val="21"/>
              </w:rPr>
              <w:t>市场营销（中英双语）</w:t>
            </w:r>
          </w:p>
        </w:tc>
        <w:tc>
          <w:tcPr>
            <w:tcW w:w="1659" w:type="dxa"/>
            <w:tcBorders>
              <w:top w:val="single" w:color="auto" w:sz="4" w:space="0"/>
              <w:left w:val="nil"/>
              <w:bottom w:val="single" w:color="auto" w:sz="4" w:space="0"/>
              <w:right w:val="single" w:color="auto" w:sz="4" w:space="0"/>
            </w:tcBorders>
            <w:shd w:val="clear" w:color="auto" w:fill="auto"/>
            <w:vAlign w:val="center"/>
          </w:tcPr>
          <w:p w14:paraId="2519F18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20旅游管理（中外）1、2、3</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6F52AC1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177.32</w:t>
            </w:r>
          </w:p>
        </w:tc>
        <w:tc>
          <w:tcPr>
            <w:tcW w:w="671" w:type="dxa"/>
            <w:tcBorders>
              <w:top w:val="single" w:color="auto" w:sz="4" w:space="0"/>
              <w:left w:val="single" w:color="auto" w:sz="4" w:space="0"/>
              <w:bottom w:val="single" w:color="auto" w:sz="4" w:space="0"/>
              <w:right w:val="single" w:color="auto" w:sz="4" w:space="0"/>
            </w:tcBorders>
            <w:vAlign w:val="center"/>
          </w:tcPr>
          <w:p w14:paraId="51A1D4F6">
            <w:pPr>
              <w:spacing w:line="240" w:lineRule="exact"/>
              <w:jc w:val="center"/>
              <w:rPr>
                <w:rFonts w:asciiTheme="minorEastAsia" w:hAnsiTheme="minorEastAsia" w:cstheme="minorEastAsia"/>
                <w:szCs w:val="21"/>
              </w:rPr>
            </w:pPr>
            <w:r>
              <w:rPr>
                <w:rFonts w:hint="eastAsia" w:ascii="宋体" w:hAnsi="宋体" w:eastAsia="宋体" w:cs="宋体"/>
                <w:kern w:val="0"/>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4873C818">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D01BA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6C2CFAE">
            <w:pPr>
              <w:spacing w:line="240" w:lineRule="exact"/>
              <w:jc w:val="center"/>
              <w:rPr>
                <w:rFonts w:asciiTheme="minorEastAsia" w:hAnsiTheme="minorEastAsia" w:cstheme="minorEastAsia"/>
                <w:szCs w:val="21"/>
              </w:rPr>
            </w:pPr>
          </w:p>
        </w:tc>
      </w:tr>
      <w:tr w14:paraId="7C47DAC6">
        <w:tblPrEx>
          <w:tblCellMar>
            <w:top w:w="0" w:type="dxa"/>
            <w:left w:w="108" w:type="dxa"/>
            <w:bottom w:w="0" w:type="dxa"/>
            <w:right w:w="108" w:type="dxa"/>
          </w:tblCellMar>
        </w:tblPrEx>
        <w:trPr>
          <w:trHeight w:val="550" w:hRule="atLeast"/>
        </w:trPr>
        <w:tc>
          <w:tcPr>
            <w:tcW w:w="1418" w:type="dxa"/>
            <w:vMerge w:val="continue"/>
            <w:tcBorders>
              <w:left w:val="single" w:color="auto" w:sz="4" w:space="0"/>
              <w:right w:val="single" w:color="auto" w:sz="4" w:space="0"/>
            </w:tcBorders>
            <w:shd w:val="clear" w:color="auto" w:fill="auto"/>
            <w:vAlign w:val="center"/>
          </w:tcPr>
          <w:p w14:paraId="44532B6F">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45B624FB">
            <w:pPr>
              <w:widowControl/>
              <w:jc w:val="center"/>
              <w:rPr>
                <w:rFonts w:asciiTheme="minorEastAsia" w:hAnsiTheme="minorEastAsia" w:cstheme="minorEastAsia"/>
                <w:szCs w:val="21"/>
              </w:rPr>
            </w:pPr>
            <w:r>
              <w:rPr>
                <w:rFonts w:hint="eastAsia" w:asciiTheme="minorEastAsia" w:hAnsiTheme="minorEastAsia" w:cstheme="minorEastAsia"/>
                <w:szCs w:val="21"/>
              </w:rPr>
              <w:t>饭店英语2</w:t>
            </w:r>
          </w:p>
        </w:tc>
        <w:tc>
          <w:tcPr>
            <w:tcW w:w="1659" w:type="dxa"/>
            <w:tcBorders>
              <w:top w:val="single" w:color="auto" w:sz="4" w:space="0"/>
              <w:left w:val="nil"/>
              <w:bottom w:val="single" w:color="auto" w:sz="4" w:space="0"/>
              <w:right w:val="single" w:color="auto" w:sz="4" w:space="0"/>
            </w:tcBorders>
            <w:shd w:val="clear" w:color="auto" w:fill="auto"/>
            <w:vAlign w:val="center"/>
          </w:tcPr>
          <w:p w14:paraId="77B57AF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21酒店管理1、2、3</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083C128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91.52</w:t>
            </w:r>
          </w:p>
        </w:tc>
        <w:tc>
          <w:tcPr>
            <w:tcW w:w="671" w:type="dxa"/>
            <w:tcBorders>
              <w:top w:val="single" w:color="auto" w:sz="4" w:space="0"/>
              <w:left w:val="single" w:color="auto" w:sz="4" w:space="0"/>
              <w:bottom w:val="single" w:color="auto" w:sz="4" w:space="0"/>
              <w:right w:val="single" w:color="auto" w:sz="4" w:space="0"/>
            </w:tcBorders>
            <w:vAlign w:val="center"/>
          </w:tcPr>
          <w:p w14:paraId="039F9DFD">
            <w:pPr>
              <w:spacing w:line="240" w:lineRule="exact"/>
              <w:jc w:val="center"/>
              <w:rPr>
                <w:rFonts w:asciiTheme="minorEastAsia" w:hAnsiTheme="minorEastAsia" w:cstheme="minorEastAsia"/>
                <w:szCs w:val="21"/>
              </w:rPr>
            </w:pPr>
            <w:r>
              <w:rPr>
                <w:rFonts w:hint="eastAsia" w:ascii="宋体" w:hAnsi="宋体" w:eastAsia="宋体" w:cs="宋体"/>
                <w:kern w:val="0"/>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1D7C975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C62FA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11E2396">
            <w:pPr>
              <w:spacing w:line="240" w:lineRule="exact"/>
              <w:jc w:val="center"/>
              <w:rPr>
                <w:rFonts w:asciiTheme="minorEastAsia" w:hAnsiTheme="minorEastAsia" w:cstheme="minorEastAsia"/>
                <w:szCs w:val="21"/>
              </w:rPr>
            </w:pPr>
          </w:p>
        </w:tc>
      </w:tr>
      <w:tr w14:paraId="6B92876C">
        <w:tblPrEx>
          <w:tblCellMar>
            <w:top w:w="0" w:type="dxa"/>
            <w:left w:w="108" w:type="dxa"/>
            <w:bottom w:w="0" w:type="dxa"/>
            <w:right w:w="108" w:type="dxa"/>
          </w:tblCellMar>
        </w:tblPrEx>
        <w:trPr>
          <w:trHeight w:val="550" w:hRule="atLeast"/>
        </w:trPr>
        <w:tc>
          <w:tcPr>
            <w:tcW w:w="1418" w:type="dxa"/>
            <w:vMerge w:val="continue"/>
            <w:tcBorders>
              <w:left w:val="single" w:color="auto" w:sz="4" w:space="0"/>
              <w:right w:val="single" w:color="auto" w:sz="4" w:space="0"/>
            </w:tcBorders>
            <w:shd w:val="clear" w:color="auto" w:fill="auto"/>
            <w:vAlign w:val="center"/>
          </w:tcPr>
          <w:p w14:paraId="6BA0E15A">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15F23601">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1659" w:type="dxa"/>
            <w:tcBorders>
              <w:top w:val="single" w:color="auto" w:sz="4" w:space="0"/>
              <w:left w:val="nil"/>
              <w:bottom w:val="single" w:color="auto" w:sz="4" w:space="0"/>
              <w:right w:val="single" w:color="auto" w:sz="4" w:space="0"/>
            </w:tcBorders>
            <w:shd w:val="clear" w:color="auto" w:fill="auto"/>
            <w:vAlign w:val="center"/>
          </w:tcPr>
          <w:p w14:paraId="080E850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20教育学</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0122E0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35.2</w:t>
            </w:r>
          </w:p>
        </w:tc>
        <w:tc>
          <w:tcPr>
            <w:tcW w:w="671" w:type="dxa"/>
            <w:tcBorders>
              <w:top w:val="single" w:color="auto" w:sz="4" w:space="0"/>
              <w:left w:val="single" w:color="auto" w:sz="4" w:space="0"/>
              <w:bottom w:val="single" w:color="auto" w:sz="4" w:space="0"/>
              <w:right w:val="single" w:color="auto" w:sz="4" w:space="0"/>
            </w:tcBorders>
            <w:vAlign w:val="center"/>
          </w:tcPr>
          <w:p w14:paraId="447C2C70">
            <w:pPr>
              <w:spacing w:line="240" w:lineRule="exact"/>
              <w:jc w:val="center"/>
              <w:rPr>
                <w:rFonts w:asciiTheme="minorEastAsia" w:hAnsiTheme="minorEastAsia" w:cstheme="minorEastAsia"/>
                <w:szCs w:val="21"/>
              </w:rPr>
            </w:pPr>
            <w:r>
              <w:rPr>
                <w:rFonts w:hint="eastAsia" w:ascii="宋体" w:hAnsi="宋体" w:eastAsia="宋体" w:cs="宋体"/>
                <w:kern w:val="0"/>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AC1AE7C">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4FB72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32CA95">
            <w:pPr>
              <w:spacing w:line="240" w:lineRule="exact"/>
              <w:jc w:val="center"/>
              <w:rPr>
                <w:rFonts w:asciiTheme="minorEastAsia" w:hAnsiTheme="minorEastAsia" w:cstheme="minorEastAsia"/>
                <w:szCs w:val="21"/>
              </w:rPr>
            </w:pPr>
          </w:p>
        </w:tc>
      </w:tr>
      <w:tr w14:paraId="1F0592BB">
        <w:tblPrEx>
          <w:tblCellMar>
            <w:top w:w="0" w:type="dxa"/>
            <w:left w:w="108" w:type="dxa"/>
            <w:bottom w:w="0" w:type="dxa"/>
            <w:right w:w="108" w:type="dxa"/>
          </w:tblCellMar>
        </w:tblPrEx>
        <w:trPr>
          <w:trHeight w:val="550" w:hRule="atLeast"/>
        </w:trPr>
        <w:tc>
          <w:tcPr>
            <w:tcW w:w="1418" w:type="dxa"/>
            <w:vMerge w:val="continue"/>
            <w:tcBorders>
              <w:left w:val="single" w:color="auto" w:sz="4" w:space="0"/>
              <w:right w:val="single" w:color="auto" w:sz="4" w:space="0"/>
            </w:tcBorders>
            <w:shd w:val="clear" w:color="auto" w:fill="auto"/>
            <w:vAlign w:val="center"/>
          </w:tcPr>
          <w:p w14:paraId="6F623D82">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26DE870F">
            <w:pPr>
              <w:widowControl/>
              <w:jc w:val="center"/>
              <w:rPr>
                <w:rFonts w:asciiTheme="minorEastAsia" w:hAnsiTheme="minorEastAsia" w:cstheme="minorEastAsia"/>
                <w:szCs w:val="21"/>
              </w:rPr>
            </w:pPr>
            <w:r>
              <w:rPr>
                <w:rFonts w:hint="eastAsia" w:asciiTheme="minorEastAsia" w:hAnsiTheme="minorEastAsia" w:cstheme="minorEastAsia"/>
                <w:szCs w:val="21"/>
              </w:rPr>
              <w:t>学前写作艺术教学（中英双语）</w:t>
            </w:r>
          </w:p>
        </w:tc>
        <w:tc>
          <w:tcPr>
            <w:tcW w:w="1659" w:type="dxa"/>
            <w:tcBorders>
              <w:top w:val="single" w:color="auto" w:sz="4" w:space="0"/>
              <w:left w:val="nil"/>
              <w:bottom w:val="single" w:color="auto" w:sz="4" w:space="0"/>
              <w:right w:val="single" w:color="auto" w:sz="4" w:space="0"/>
            </w:tcBorders>
            <w:shd w:val="clear" w:color="auto" w:fill="auto"/>
            <w:vAlign w:val="center"/>
          </w:tcPr>
          <w:p w14:paraId="41F0146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19学前教育（中外）1、2、3、4班</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24B97F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345.6</w:t>
            </w:r>
          </w:p>
        </w:tc>
        <w:tc>
          <w:tcPr>
            <w:tcW w:w="671" w:type="dxa"/>
            <w:tcBorders>
              <w:top w:val="single" w:color="auto" w:sz="4" w:space="0"/>
              <w:left w:val="single" w:color="auto" w:sz="4" w:space="0"/>
              <w:bottom w:val="single" w:color="auto" w:sz="4" w:space="0"/>
              <w:right w:val="single" w:color="auto" w:sz="4" w:space="0"/>
            </w:tcBorders>
            <w:vAlign w:val="center"/>
          </w:tcPr>
          <w:p w14:paraId="1911FC28">
            <w:pPr>
              <w:spacing w:line="240" w:lineRule="exact"/>
              <w:jc w:val="center"/>
              <w:rPr>
                <w:rFonts w:asciiTheme="minorEastAsia" w:hAnsiTheme="minorEastAsia" w:cstheme="minorEastAsia"/>
                <w:szCs w:val="21"/>
              </w:rPr>
            </w:pPr>
            <w:r>
              <w:rPr>
                <w:rFonts w:hint="eastAsia" w:ascii="宋体" w:hAnsi="宋体" w:eastAsia="宋体" w:cs="宋体"/>
                <w:kern w:val="0"/>
                <w:szCs w:val="21"/>
              </w:rPr>
              <w:t>优秀</w:t>
            </w:r>
          </w:p>
        </w:tc>
        <w:tc>
          <w:tcPr>
            <w:tcW w:w="879" w:type="dxa"/>
            <w:tcBorders>
              <w:top w:val="single" w:color="auto" w:sz="4" w:space="0"/>
              <w:left w:val="single" w:color="auto" w:sz="4" w:space="0"/>
              <w:bottom w:val="single" w:color="auto" w:sz="4" w:space="0"/>
              <w:right w:val="single" w:color="auto" w:sz="4" w:space="0"/>
            </w:tcBorders>
            <w:vAlign w:val="center"/>
          </w:tcPr>
          <w:p w14:paraId="6203560F">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095AE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2F07D59">
            <w:pPr>
              <w:spacing w:line="240" w:lineRule="exact"/>
              <w:jc w:val="center"/>
              <w:rPr>
                <w:rFonts w:asciiTheme="minorEastAsia" w:hAnsiTheme="minorEastAsia" w:cstheme="minorEastAsia"/>
                <w:szCs w:val="21"/>
              </w:rPr>
            </w:pPr>
          </w:p>
        </w:tc>
      </w:tr>
      <w:tr w14:paraId="175D7BA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3DAC9C8">
            <w:pPr>
              <w:widowControl/>
              <w:jc w:val="center"/>
              <w:rPr>
                <w:rFonts w:asciiTheme="minorEastAsia" w:hAnsiTheme="minorEastAsia" w:cstheme="minorEastAsia"/>
                <w:szCs w:val="21"/>
              </w:rPr>
            </w:pPr>
            <w:r>
              <w:rPr>
                <w:rFonts w:hint="eastAsia" w:asciiTheme="minorEastAsia" w:hAnsiTheme="minorEastAsia" w:cstheme="minorEastAsia"/>
                <w:szCs w:val="21"/>
              </w:rPr>
              <w:t>2022-2023</w:t>
            </w:r>
          </w:p>
          <w:p w14:paraId="6B7BB9D2">
            <w:pPr>
              <w:widowControl/>
              <w:jc w:val="center"/>
              <w:rPr>
                <w:rFonts w:asciiTheme="minorEastAsia" w:hAnsiTheme="minorEastAsia" w:cstheme="minorEastAsia"/>
                <w:szCs w:val="21"/>
              </w:rPr>
            </w:pPr>
            <w:r>
              <w:rPr>
                <w:rFonts w:hint="eastAsia" w:asciiTheme="minorEastAsia" w:hAnsiTheme="minorEastAsia" w:cstheme="minorEastAsia"/>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494A807">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1659" w:type="dxa"/>
            <w:tcBorders>
              <w:top w:val="single" w:color="auto" w:sz="4" w:space="0"/>
              <w:left w:val="nil"/>
              <w:bottom w:val="single" w:color="auto" w:sz="4" w:space="0"/>
              <w:right w:val="single" w:color="auto" w:sz="4" w:space="0"/>
            </w:tcBorders>
            <w:vAlign w:val="center"/>
          </w:tcPr>
          <w:p w14:paraId="55FEB60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20小学教育学1、2</w:t>
            </w:r>
          </w:p>
        </w:tc>
        <w:tc>
          <w:tcPr>
            <w:tcW w:w="760" w:type="dxa"/>
            <w:tcBorders>
              <w:top w:val="single" w:color="auto" w:sz="4" w:space="0"/>
              <w:left w:val="single" w:color="auto" w:sz="4" w:space="0"/>
              <w:bottom w:val="single" w:color="auto" w:sz="4" w:space="0"/>
              <w:right w:val="single" w:color="auto" w:sz="4" w:space="0"/>
            </w:tcBorders>
            <w:vAlign w:val="center"/>
          </w:tcPr>
          <w:p w14:paraId="279A588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48</w:t>
            </w:r>
          </w:p>
        </w:tc>
        <w:tc>
          <w:tcPr>
            <w:tcW w:w="671" w:type="dxa"/>
            <w:tcBorders>
              <w:top w:val="single" w:color="auto" w:sz="4" w:space="0"/>
              <w:left w:val="single" w:color="auto" w:sz="4" w:space="0"/>
              <w:bottom w:val="single" w:color="auto" w:sz="4" w:space="0"/>
              <w:right w:val="single" w:color="auto" w:sz="4" w:space="0"/>
            </w:tcBorders>
            <w:vAlign w:val="center"/>
          </w:tcPr>
          <w:p w14:paraId="6743040A">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10FEDB0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25B539">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A61416">
            <w:pPr>
              <w:spacing w:line="240" w:lineRule="exact"/>
              <w:jc w:val="center"/>
              <w:rPr>
                <w:rFonts w:asciiTheme="minorEastAsia" w:hAnsiTheme="minorEastAsia" w:cstheme="minorEastAsia"/>
                <w:szCs w:val="21"/>
              </w:rPr>
            </w:pPr>
          </w:p>
        </w:tc>
      </w:tr>
      <w:tr w14:paraId="63DE946E">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785E0358">
            <w:pPr>
              <w:widowControl/>
              <w:jc w:val="center"/>
              <w:rPr>
                <w:rFonts w:asciiTheme="minorEastAsia" w:hAnsiTheme="minorEastAsia" w:cstheme="minorEastAsia"/>
                <w:szCs w:val="21"/>
              </w:rPr>
            </w:pPr>
            <w:r>
              <w:rPr>
                <w:rFonts w:hint="eastAsia" w:asciiTheme="minorEastAsia" w:hAnsiTheme="minorEastAsia" w:cstheme="minorEastAsia"/>
                <w:szCs w:val="21"/>
              </w:rPr>
              <w:t>2022-2023</w:t>
            </w:r>
          </w:p>
          <w:p w14:paraId="49B337F6">
            <w:pPr>
              <w:widowControl/>
              <w:jc w:val="center"/>
              <w:rPr>
                <w:rFonts w:asciiTheme="minorEastAsia" w:hAnsiTheme="minorEastAsia" w:cstheme="minorEastAsia"/>
                <w:szCs w:val="21"/>
              </w:rPr>
            </w:pPr>
            <w:r>
              <w:rPr>
                <w:rFonts w:hint="eastAsia" w:asciiTheme="minorEastAsia" w:hAnsiTheme="minorEastAsia" w:cstheme="minorEastAsia"/>
                <w:szCs w:val="21"/>
              </w:rPr>
              <w:t>（二）</w:t>
            </w: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B76AEE8">
            <w:pPr>
              <w:widowControl/>
              <w:jc w:val="center"/>
              <w:rPr>
                <w:rFonts w:asciiTheme="minorEastAsia" w:hAnsiTheme="minorEastAsia" w:cstheme="minorEastAsia"/>
                <w:szCs w:val="21"/>
              </w:rPr>
            </w:pPr>
            <w:r>
              <w:rPr>
                <w:rFonts w:hint="eastAsia" w:asciiTheme="minorEastAsia" w:hAnsiTheme="minorEastAsia" w:cstheme="minorEastAsia"/>
                <w:szCs w:val="21"/>
              </w:rPr>
              <w:t>学前写作艺术教学（中英双语）</w:t>
            </w:r>
          </w:p>
        </w:tc>
        <w:tc>
          <w:tcPr>
            <w:tcW w:w="1659" w:type="dxa"/>
            <w:tcBorders>
              <w:top w:val="single" w:color="auto" w:sz="4" w:space="0"/>
              <w:left w:val="nil"/>
              <w:bottom w:val="single" w:color="auto" w:sz="4" w:space="0"/>
              <w:right w:val="single" w:color="auto" w:sz="4" w:space="0"/>
            </w:tcBorders>
            <w:shd w:val="clear" w:color="auto" w:fill="auto"/>
            <w:vAlign w:val="center"/>
          </w:tcPr>
          <w:p w14:paraId="1320F29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20学前教育（中外）1、2、3、4班</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7208667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348.6</w:t>
            </w:r>
          </w:p>
        </w:tc>
        <w:tc>
          <w:tcPr>
            <w:tcW w:w="671" w:type="dxa"/>
            <w:tcBorders>
              <w:top w:val="single" w:color="auto" w:sz="4" w:space="0"/>
              <w:left w:val="single" w:color="auto" w:sz="4" w:space="0"/>
              <w:bottom w:val="single" w:color="auto" w:sz="4" w:space="0"/>
              <w:right w:val="single" w:color="auto" w:sz="4" w:space="0"/>
            </w:tcBorders>
            <w:vAlign w:val="center"/>
          </w:tcPr>
          <w:p w14:paraId="474F1574">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3FF6EEA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F2EBC5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EFBFB25">
            <w:pPr>
              <w:spacing w:line="240" w:lineRule="exact"/>
              <w:jc w:val="center"/>
              <w:rPr>
                <w:rFonts w:asciiTheme="minorEastAsia" w:hAnsiTheme="minorEastAsia" w:cstheme="minorEastAsia"/>
                <w:szCs w:val="21"/>
              </w:rPr>
            </w:pPr>
          </w:p>
        </w:tc>
      </w:tr>
      <w:tr w14:paraId="422217D8">
        <w:tblPrEx>
          <w:tblCellMar>
            <w:top w:w="0" w:type="dxa"/>
            <w:left w:w="108" w:type="dxa"/>
            <w:bottom w:w="0" w:type="dxa"/>
            <w:right w:w="108" w:type="dxa"/>
          </w:tblCellMar>
        </w:tblPrEx>
        <w:trPr>
          <w:trHeight w:val="46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6CF11F91">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7954F52F">
            <w:pPr>
              <w:widowControl/>
              <w:jc w:val="center"/>
              <w:rPr>
                <w:rFonts w:asciiTheme="minorEastAsia" w:hAnsiTheme="minorEastAsia" w:cstheme="minorEastAsia"/>
                <w:szCs w:val="21"/>
              </w:rPr>
            </w:pPr>
            <w:r>
              <w:rPr>
                <w:rFonts w:hint="eastAsia" w:asciiTheme="minorEastAsia" w:hAnsiTheme="minorEastAsia" w:cstheme="minorEastAsia"/>
                <w:szCs w:val="21"/>
              </w:rPr>
              <w:t>教育哲学</w:t>
            </w:r>
          </w:p>
        </w:tc>
        <w:tc>
          <w:tcPr>
            <w:tcW w:w="1659" w:type="dxa"/>
            <w:tcBorders>
              <w:top w:val="single" w:color="auto" w:sz="4" w:space="0"/>
              <w:left w:val="nil"/>
              <w:bottom w:val="single" w:color="auto" w:sz="4" w:space="0"/>
              <w:right w:val="single" w:color="auto" w:sz="4" w:space="0"/>
            </w:tcBorders>
            <w:shd w:val="clear" w:color="auto" w:fill="auto"/>
            <w:vAlign w:val="center"/>
          </w:tcPr>
          <w:p w14:paraId="4B4F017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21教育学</w:t>
            </w: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30F8E42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37.8</w:t>
            </w:r>
          </w:p>
        </w:tc>
        <w:tc>
          <w:tcPr>
            <w:tcW w:w="671" w:type="dxa"/>
            <w:tcBorders>
              <w:top w:val="single" w:color="auto" w:sz="4" w:space="0"/>
              <w:left w:val="single" w:color="auto" w:sz="4" w:space="0"/>
              <w:bottom w:val="single" w:color="auto" w:sz="4" w:space="0"/>
              <w:right w:val="single" w:color="auto" w:sz="4" w:space="0"/>
            </w:tcBorders>
            <w:vAlign w:val="center"/>
          </w:tcPr>
          <w:p w14:paraId="5755EB3C">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162E3DAF">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70110B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EEBAB93">
            <w:pPr>
              <w:spacing w:line="240" w:lineRule="exact"/>
              <w:jc w:val="center"/>
              <w:rPr>
                <w:rFonts w:asciiTheme="minorEastAsia" w:hAnsiTheme="minorEastAsia" w:cstheme="minorEastAsia"/>
                <w:szCs w:val="21"/>
              </w:rPr>
            </w:pPr>
          </w:p>
        </w:tc>
      </w:tr>
      <w:bookmarkEnd w:id="5"/>
      <w:tr w14:paraId="73FF97FC">
        <w:tblPrEx>
          <w:tblCellMar>
            <w:top w:w="0" w:type="dxa"/>
            <w:left w:w="108" w:type="dxa"/>
            <w:bottom w:w="0" w:type="dxa"/>
            <w:right w:w="108" w:type="dxa"/>
          </w:tblCellMar>
        </w:tblPrEx>
        <w:trPr>
          <w:trHeight w:val="465" w:hRule="atLeast"/>
        </w:trPr>
        <w:tc>
          <w:tcPr>
            <w:tcW w:w="1418" w:type="dxa"/>
            <w:vMerge w:val="restart"/>
            <w:tcBorders>
              <w:top w:val="single" w:color="auto" w:sz="4" w:space="0"/>
              <w:left w:val="single" w:color="auto" w:sz="4" w:space="0"/>
              <w:bottom w:val="single" w:color="auto" w:sz="4" w:space="0"/>
              <w:right w:val="single" w:color="auto" w:sz="4" w:space="0"/>
            </w:tcBorders>
            <w:vAlign w:val="center"/>
          </w:tcPr>
          <w:p w14:paraId="30F99375">
            <w:pPr>
              <w:widowControl/>
              <w:jc w:val="center"/>
              <w:rPr>
                <w:rFonts w:asciiTheme="minorEastAsia" w:hAnsiTheme="minorEastAsia" w:cstheme="minorEastAsia"/>
                <w:szCs w:val="21"/>
              </w:rPr>
            </w:pPr>
            <w:r>
              <w:rPr>
                <w:rFonts w:hint="eastAsia" w:asciiTheme="minorEastAsia" w:hAnsiTheme="minorEastAsia" w:cstheme="minorEastAsia"/>
                <w:szCs w:val="21"/>
              </w:rPr>
              <w:t>2023-2024</w:t>
            </w:r>
          </w:p>
          <w:p w14:paraId="719ACF1C">
            <w:pPr>
              <w:widowControl/>
              <w:jc w:val="center"/>
              <w:rPr>
                <w:rFonts w:asciiTheme="minorEastAsia" w:hAnsiTheme="minorEastAsia" w:cstheme="minorEastAsia"/>
                <w:szCs w:val="21"/>
              </w:rPr>
            </w:pPr>
            <w:r>
              <w:rPr>
                <w:rFonts w:hint="eastAsia" w:asciiTheme="minorEastAsia" w:hAnsiTheme="minorEastAsia" w:cstheme="minorEastAsia"/>
                <w:szCs w:val="21"/>
              </w:rPr>
              <w:t>（一）</w:t>
            </w:r>
          </w:p>
          <w:p w14:paraId="5B085CAE">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AD8749F">
            <w:pPr>
              <w:widowControl/>
              <w:jc w:val="center"/>
              <w:rPr>
                <w:rFonts w:asciiTheme="minorEastAsia" w:hAnsiTheme="minorEastAsia" w:cstheme="minorEastAsia"/>
                <w:szCs w:val="21"/>
              </w:rPr>
            </w:pPr>
            <w:r>
              <w:rPr>
                <w:rFonts w:hint="eastAsia" w:asciiTheme="minorEastAsia" w:hAnsiTheme="minorEastAsia" w:cstheme="minorEastAsia"/>
                <w:szCs w:val="21"/>
              </w:rPr>
              <w:t>外国教育史</w:t>
            </w:r>
          </w:p>
        </w:tc>
        <w:tc>
          <w:tcPr>
            <w:tcW w:w="1659" w:type="dxa"/>
            <w:tcBorders>
              <w:top w:val="single" w:color="auto" w:sz="4" w:space="0"/>
              <w:left w:val="nil"/>
              <w:bottom w:val="single" w:color="auto" w:sz="4" w:space="0"/>
              <w:right w:val="single" w:color="auto" w:sz="4" w:space="0"/>
            </w:tcBorders>
            <w:vAlign w:val="center"/>
          </w:tcPr>
          <w:p w14:paraId="0CFEE9C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21小学教育桌数1、2/3班</w:t>
            </w:r>
          </w:p>
        </w:tc>
        <w:tc>
          <w:tcPr>
            <w:tcW w:w="760" w:type="dxa"/>
            <w:tcBorders>
              <w:top w:val="single" w:color="auto" w:sz="4" w:space="0"/>
              <w:left w:val="single" w:color="auto" w:sz="4" w:space="0"/>
              <w:bottom w:val="single" w:color="auto" w:sz="4" w:space="0"/>
              <w:right w:val="single" w:color="auto" w:sz="4" w:space="0"/>
            </w:tcBorders>
            <w:vAlign w:val="center"/>
          </w:tcPr>
          <w:p w14:paraId="2A5C48F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144</w:t>
            </w:r>
          </w:p>
        </w:tc>
        <w:tc>
          <w:tcPr>
            <w:tcW w:w="671" w:type="dxa"/>
            <w:tcBorders>
              <w:top w:val="single" w:color="auto" w:sz="4" w:space="0"/>
              <w:left w:val="single" w:color="auto" w:sz="4" w:space="0"/>
              <w:bottom w:val="single" w:color="auto" w:sz="4" w:space="0"/>
              <w:right w:val="single" w:color="auto" w:sz="4" w:space="0"/>
            </w:tcBorders>
            <w:vAlign w:val="center"/>
          </w:tcPr>
          <w:p w14:paraId="31692B37">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2AABA8E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67AC00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253217">
            <w:pPr>
              <w:spacing w:line="240" w:lineRule="exact"/>
              <w:jc w:val="center"/>
              <w:rPr>
                <w:rFonts w:asciiTheme="minorEastAsia" w:hAnsiTheme="minorEastAsia" w:cstheme="minorEastAsia"/>
                <w:szCs w:val="21"/>
              </w:rPr>
            </w:pPr>
          </w:p>
        </w:tc>
      </w:tr>
      <w:tr w14:paraId="16A5230E">
        <w:tblPrEx>
          <w:tblCellMar>
            <w:top w:w="0" w:type="dxa"/>
            <w:left w:w="108" w:type="dxa"/>
            <w:bottom w:w="0" w:type="dxa"/>
            <w:right w:w="108" w:type="dxa"/>
          </w:tblCellMar>
        </w:tblPrEx>
        <w:trPr>
          <w:trHeight w:val="46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2F7693A9">
            <w:pPr>
              <w:widowControl/>
              <w:jc w:val="center"/>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30B90A2">
            <w:pPr>
              <w:widowControl/>
              <w:jc w:val="center"/>
              <w:rPr>
                <w:rFonts w:asciiTheme="minorEastAsia" w:hAnsiTheme="minorEastAsia" w:cstheme="minorEastAsia"/>
                <w:szCs w:val="21"/>
              </w:rPr>
            </w:pPr>
            <w:r>
              <w:rPr>
                <w:rFonts w:hint="eastAsia" w:asciiTheme="minorEastAsia" w:hAnsiTheme="minorEastAsia" w:cstheme="minorEastAsia"/>
                <w:szCs w:val="21"/>
              </w:rPr>
              <w:t>社会科学概论</w:t>
            </w:r>
          </w:p>
        </w:tc>
        <w:tc>
          <w:tcPr>
            <w:tcW w:w="1659" w:type="dxa"/>
            <w:tcBorders>
              <w:top w:val="single" w:color="auto" w:sz="4" w:space="0"/>
              <w:left w:val="nil"/>
              <w:bottom w:val="single" w:color="auto" w:sz="4" w:space="0"/>
              <w:right w:val="single" w:color="auto" w:sz="4" w:space="0"/>
            </w:tcBorders>
            <w:vAlign w:val="center"/>
          </w:tcPr>
          <w:p w14:paraId="1DB899AE">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21小学教育卓越中文、数学、外语</w:t>
            </w:r>
          </w:p>
        </w:tc>
        <w:tc>
          <w:tcPr>
            <w:tcW w:w="760" w:type="dxa"/>
            <w:tcBorders>
              <w:top w:val="single" w:color="auto" w:sz="4" w:space="0"/>
              <w:left w:val="single" w:color="auto" w:sz="4" w:space="0"/>
              <w:bottom w:val="single" w:color="auto" w:sz="4" w:space="0"/>
              <w:right w:val="single" w:color="auto" w:sz="4" w:space="0"/>
            </w:tcBorders>
            <w:vAlign w:val="center"/>
          </w:tcPr>
          <w:p w14:paraId="4DEC616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36</w:t>
            </w:r>
          </w:p>
        </w:tc>
        <w:tc>
          <w:tcPr>
            <w:tcW w:w="671" w:type="dxa"/>
            <w:tcBorders>
              <w:top w:val="single" w:color="auto" w:sz="4" w:space="0"/>
              <w:left w:val="single" w:color="auto" w:sz="4" w:space="0"/>
              <w:bottom w:val="single" w:color="auto" w:sz="4" w:space="0"/>
              <w:right w:val="single" w:color="auto" w:sz="4" w:space="0"/>
            </w:tcBorders>
            <w:vAlign w:val="center"/>
          </w:tcPr>
          <w:p w14:paraId="0060B6C9">
            <w:pPr>
              <w:spacing w:line="240" w:lineRule="exact"/>
              <w:jc w:val="center"/>
              <w:rPr>
                <w:rFonts w:asciiTheme="minorEastAsia" w:hAnsiTheme="minorEastAsia" w:cstheme="minorEastAsia"/>
                <w:szCs w:val="21"/>
              </w:rPr>
            </w:pPr>
            <w:r>
              <w:rPr>
                <w:rFonts w:hint="eastAsia" w:asciiTheme="minorEastAsia" w:hAnsiTheme="minorEastAsia" w:cstheme="minorEastAsia"/>
                <w:kern w:val="0"/>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1950E9C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24557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CEEF7CD">
            <w:pPr>
              <w:spacing w:line="240" w:lineRule="exact"/>
              <w:jc w:val="center"/>
              <w:rPr>
                <w:rFonts w:asciiTheme="minorEastAsia" w:hAnsiTheme="minorEastAsia" w:cstheme="minorEastAsia"/>
                <w:szCs w:val="21"/>
              </w:rPr>
            </w:pPr>
          </w:p>
        </w:tc>
      </w:tr>
      <w:bookmarkEnd w:id="7"/>
      <w:tr w14:paraId="00EE189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83E90AC">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3410659">
            <w:pPr>
              <w:widowControl/>
              <w:jc w:val="center"/>
              <w:rPr>
                <w:rFonts w:asciiTheme="minorEastAsia" w:hAnsiTheme="minorEastAsia" w:cstheme="minorEastAsia"/>
                <w:szCs w:val="21"/>
              </w:rPr>
            </w:pPr>
          </w:p>
        </w:tc>
        <w:tc>
          <w:tcPr>
            <w:tcW w:w="1659" w:type="dxa"/>
            <w:tcBorders>
              <w:top w:val="single" w:color="auto" w:sz="4" w:space="0"/>
              <w:left w:val="nil"/>
              <w:bottom w:val="single" w:color="auto" w:sz="4" w:space="0"/>
              <w:right w:val="single" w:color="auto" w:sz="4" w:space="0"/>
            </w:tcBorders>
            <w:vAlign w:val="center"/>
          </w:tcPr>
          <w:p w14:paraId="209D8BCE">
            <w:pPr>
              <w:spacing w:line="240" w:lineRule="exact"/>
              <w:jc w:val="left"/>
              <w:rPr>
                <w:rFonts w:asciiTheme="minorEastAsia" w:hAnsiTheme="minorEastAsia" w:cstheme="minorEastAsia"/>
                <w:szCs w:val="21"/>
              </w:rPr>
            </w:pPr>
          </w:p>
        </w:tc>
        <w:tc>
          <w:tcPr>
            <w:tcW w:w="760" w:type="dxa"/>
            <w:tcBorders>
              <w:top w:val="single" w:color="auto" w:sz="4" w:space="0"/>
              <w:left w:val="single" w:color="auto" w:sz="4" w:space="0"/>
              <w:bottom w:val="single" w:color="auto" w:sz="4" w:space="0"/>
              <w:right w:val="single" w:color="auto" w:sz="4" w:space="0"/>
            </w:tcBorders>
            <w:shd w:val="clear" w:color="auto" w:fill="auto"/>
            <w:vAlign w:val="center"/>
          </w:tcPr>
          <w:p w14:paraId="570920E5">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lang w:bidi="ar"/>
              </w:rPr>
              <w:t>3271.98</w:t>
            </w:r>
          </w:p>
        </w:tc>
        <w:tc>
          <w:tcPr>
            <w:tcW w:w="671" w:type="dxa"/>
            <w:tcBorders>
              <w:top w:val="single" w:color="auto" w:sz="4" w:space="0"/>
              <w:left w:val="single" w:color="auto" w:sz="4" w:space="0"/>
              <w:bottom w:val="single" w:color="auto" w:sz="4" w:space="0"/>
              <w:right w:val="single" w:color="auto" w:sz="4" w:space="0"/>
            </w:tcBorders>
            <w:vAlign w:val="center"/>
          </w:tcPr>
          <w:p w14:paraId="143FE0D6">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1A13DF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D23C5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9619DC4">
            <w:pPr>
              <w:spacing w:line="240" w:lineRule="exact"/>
              <w:jc w:val="center"/>
              <w:rPr>
                <w:rFonts w:asciiTheme="minorEastAsia" w:hAnsiTheme="minorEastAsia" w:cstheme="minorEastAsia"/>
                <w:szCs w:val="21"/>
              </w:rPr>
            </w:pPr>
          </w:p>
        </w:tc>
      </w:tr>
      <w:tr w14:paraId="3EC2C8FA">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4932D92F">
            <w:pPr>
              <w:widowControl/>
              <w:jc w:val="center"/>
              <w:rPr>
                <w:rFonts w:asciiTheme="minorEastAsia" w:hAnsiTheme="minorEastAsia" w:cstheme="minorEastAsia"/>
                <w:kern w:val="0"/>
                <w:szCs w:val="21"/>
              </w:rPr>
            </w:pPr>
            <w:bookmarkStart w:id="15" w:name="OLE_LINK15" w:colFirst="0" w:colLast="0"/>
            <w:r>
              <w:rPr>
                <w:rFonts w:hint="eastAsia" w:asciiTheme="minorEastAsia" w:hAnsiTheme="minorEastAsia" w:cstheme="minorEastAsia"/>
                <w:kern w:val="0"/>
                <w:szCs w:val="21"/>
              </w:rPr>
              <w:t>任现职以来课程教学工作量业绩表（研究生）</w:t>
            </w:r>
          </w:p>
        </w:tc>
      </w:tr>
      <w:tr w14:paraId="2F42AE4D">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51A4E926">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3E9137D6">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659" w:type="dxa"/>
            <w:tcBorders>
              <w:top w:val="single" w:color="auto" w:sz="4" w:space="0"/>
              <w:left w:val="nil"/>
              <w:right w:val="single" w:color="auto" w:sz="4" w:space="0"/>
            </w:tcBorders>
            <w:vAlign w:val="center"/>
          </w:tcPr>
          <w:p w14:paraId="6417EF3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0" w:type="dxa"/>
            <w:tcBorders>
              <w:top w:val="single" w:color="auto" w:sz="4" w:space="0"/>
              <w:left w:val="single" w:color="auto" w:sz="4" w:space="0"/>
              <w:right w:val="single" w:color="auto" w:sz="4" w:space="0"/>
            </w:tcBorders>
            <w:vAlign w:val="center"/>
          </w:tcPr>
          <w:p w14:paraId="054044E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671" w:type="dxa"/>
            <w:tcBorders>
              <w:top w:val="single" w:color="auto" w:sz="4" w:space="0"/>
              <w:left w:val="single" w:color="auto" w:sz="4" w:space="0"/>
              <w:right w:val="single" w:color="auto" w:sz="4" w:space="0"/>
            </w:tcBorders>
            <w:vAlign w:val="center"/>
          </w:tcPr>
          <w:p w14:paraId="0DA12A4B">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7AE02BD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04FE40C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2907E75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1A708BC6">
        <w:tblPrEx>
          <w:tblCellMar>
            <w:top w:w="0" w:type="dxa"/>
            <w:left w:w="108" w:type="dxa"/>
            <w:bottom w:w="0" w:type="dxa"/>
            <w:right w:w="108" w:type="dxa"/>
          </w:tblCellMar>
        </w:tblPrEx>
        <w:trPr>
          <w:trHeight w:val="604" w:hRule="atLeast"/>
        </w:trPr>
        <w:tc>
          <w:tcPr>
            <w:tcW w:w="1418" w:type="dxa"/>
            <w:tcBorders>
              <w:top w:val="single" w:color="auto" w:sz="4" w:space="0"/>
              <w:left w:val="single" w:color="auto" w:sz="4" w:space="0"/>
              <w:bottom w:val="single" w:color="auto" w:sz="4" w:space="0"/>
              <w:right w:val="single" w:color="auto" w:sz="4" w:space="0"/>
            </w:tcBorders>
            <w:vAlign w:val="center"/>
          </w:tcPr>
          <w:p w14:paraId="2C259491">
            <w:pPr>
              <w:widowControl/>
              <w:jc w:val="center"/>
              <w:rPr>
                <w:rFonts w:ascii="宋体" w:hAnsi="宋体" w:eastAsia="宋体" w:cs="宋体"/>
                <w:szCs w:val="21"/>
              </w:rPr>
            </w:pPr>
            <w:r>
              <w:rPr>
                <w:rFonts w:hint="eastAsia" w:ascii="宋体" w:hAnsi="宋体" w:eastAsia="宋体" w:cs="宋体"/>
                <w:szCs w:val="21"/>
              </w:rPr>
              <w:t>2021-2022</w:t>
            </w:r>
          </w:p>
          <w:p w14:paraId="38C15B4A">
            <w:pPr>
              <w:widowControl/>
              <w:jc w:val="center"/>
              <w:rPr>
                <w:rFonts w:asciiTheme="minorEastAsia" w:hAnsiTheme="minorEastAsia" w:cstheme="minorEastAsia"/>
                <w:szCs w:val="21"/>
              </w:rPr>
            </w:pP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CD7ECD6">
            <w:pPr>
              <w:widowControl/>
              <w:jc w:val="center"/>
              <w:rPr>
                <w:rFonts w:asciiTheme="minorEastAsia" w:hAnsiTheme="minorEastAsia" w:cstheme="minorEastAsia"/>
                <w:szCs w:val="21"/>
              </w:rPr>
            </w:pPr>
            <w:r>
              <w:rPr>
                <w:rFonts w:hint="eastAsia" w:ascii="宋体" w:hAnsi="宋体" w:eastAsia="宋体" w:cs="宋体"/>
                <w:szCs w:val="21"/>
              </w:rPr>
              <w:t>中外教育思想史</w:t>
            </w:r>
          </w:p>
        </w:tc>
        <w:tc>
          <w:tcPr>
            <w:tcW w:w="1659" w:type="dxa"/>
            <w:tcBorders>
              <w:top w:val="single" w:color="auto" w:sz="4" w:space="0"/>
              <w:left w:val="nil"/>
              <w:bottom w:val="single" w:color="auto" w:sz="4" w:space="0"/>
              <w:right w:val="single" w:color="auto" w:sz="4" w:space="0"/>
            </w:tcBorders>
            <w:vAlign w:val="center"/>
          </w:tcPr>
          <w:p w14:paraId="32A5CE78">
            <w:pPr>
              <w:spacing w:line="240" w:lineRule="exact"/>
              <w:jc w:val="center"/>
              <w:rPr>
                <w:rFonts w:asciiTheme="minorEastAsia" w:hAnsiTheme="minorEastAsia" w:cstheme="minorEastAsia"/>
                <w:szCs w:val="21"/>
              </w:rPr>
            </w:pPr>
            <w:r>
              <w:rPr>
                <w:rFonts w:hint="eastAsia" w:ascii="宋体" w:hAnsi="宋体" w:eastAsia="宋体" w:cs="宋体"/>
                <w:szCs w:val="21"/>
              </w:rPr>
              <w:t>2021级教育学研究生</w:t>
            </w:r>
          </w:p>
        </w:tc>
        <w:tc>
          <w:tcPr>
            <w:tcW w:w="760" w:type="dxa"/>
            <w:tcBorders>
              <w:top w:val="single" w:color="auto" w:sz="4" w:space="0"/>
              <w:left w:val="single" w:color="auto" w:sz="4" w:space="0"/>
              <w:bottom w:val="single" w:color="auto" w:sz="4" w:space="0"/>
              <w:right w:val="single" w:color="auto" w:sz="4" w:space="0"/>
            </w:tcBorders>
            <w:vAlign w:val="center"/>
          </w:tcPr>
          <w:p w14:paraId="1DEEADD5">
            <w:pPr>
              <w:spacing w:line="240" w:lineRule="exact"/>
              <w:jc w:val="center"/>
              <w:rPr>
                <w:rFonts w:asciiTheme="minorEastAsia" w:hAnsiTheme="minorEastAsia" w:cstheme="minorEastAsia"/>
                <w:szCs w:val="21"/>
              </w:rPr>
            </w:pPr>
            <w:r>
              <w:rPr>
                <w:rFonts w:hint="eastAsia" w:ascii="宋体" w:hAnsi="宋体" w:eastAsia="宋体" w:cs="宋体"/>
                <w:szCs w:val="21"/>
              </w:rPr>
              <w:t>48</w:t>
            </w:r>
          </w:p>
        </w:tc>
        <w:tc>
          <w:tcPr>
            <w:tcW w:w="671" w:type="dxa"/>
            <w:tcBorders>
              <w:top w:val="single" w:color="auto" w:sz="4" w:space="0"/>
              <w:left w:val="single" w:color="auto" w:sz="4" w:space="0"/>
              <w:bottom w:val="single" w:color="auto" w:sz="4" w:space="0"/>
              <w:right w:val="single" w:color="auto" w:sz="4" w:space="0"/>
            </w:tcBorders>
            <w:vAlign w:val="center"/>
          </w:tcPr>
          <w:p w14:paraId="688F8EDB">
            <w:pPr>
              <w:spacing w:line="240" w:lineRule="exact"/>
              <w:jc w:val="center"/>
              <w:rPr>
                <w:rFonts w:asciiTheme="minorEastAsia" w:hAnsiTheme="minorEastAsia" w:cstheme="minorEastAsia"/>
                <w:szCs w:val="21"/>
              </w:rPr>
            </w:pPr>
            <w:r>
              <w:rPr>
                <w:rFonts w:hint="eastAsia" w:ascii="宋体" w:hAnsi="宋体" w:eastAsia="宋体" w:cs="宋体"/>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6668568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BCC534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8A2D920">
            <w:pPr>
              <w:spacing w:line="240" w:lineRule="exact"/>
              <w:jc w:val="center"/>
              <w:rPr>
                <w:rFonts w:asciiTheme="minorEastAsia" w:hAnsiTheme="minorEastAsia" w:cstheme="minorEastAsia"/>
                <w:szCs w:val="21"/>
              </w:rPr>
            </w:pPr>
          </w:p>
        </w:tc>
      </w:tr>
      <w:tr w14:paraId="67B9640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AAEFB2D">
            <w:pPr>
              <w:widowControl/>
              <w:jc w:val="center"/>
              <w:rPr>
                <w:rFonts w:ascii="宋体" w:hAnsi="宋体" w:eastAsia="宋体" w:cs="宋体"/>
                <w:szCs w:val="21"/>
              </w:rPr>
            </w:pPr>
            <w:r>
              <w:rPr>
                <w:rFonts w:hint="eastAsia" w:ascii="宋体" w:hAnsi="宋体" w:eastAsia="宋体" w:cs="宋体"/>
                <w:szCs w:val="21"/>
              </w:rPr>
              <w:t>2022-2023</w:t>
            </w:r>
          </w:p>
          <w:p w14:paraId="55E6DBCA">
            <w:pPr>
              <w:widowControl/>
              <w:jc w:val="center"/>
              <w:rPr>
                <w:rFonts w:asciiTheme="minorEastAsia" w:hAnsiTheme="minorEastAsia" w:cstheme="minorEastAsia"/>
                <w:szCs w:val="21"/>
              </w:rPr>
            </w:pPr>
            <w:r>
              <w:rPr>
                <w:rFonts w:hint="eastAsia" w:ascii="宋体" w:hAnsi="宋体" w:eastAsia="宋体" w:cs="宋体"/>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48ACA8C">
            <w:pPr>
              <w:widowControl/>
              <w:jc w:val="center"/>
              <w:rPr>
                <w:rFonts w:asciiTheme="minorEastAsia" w:hAnsiTheme="minorEastAsia" w:cstheme="minorEastAsia"/>
                <w:szCs w:val="21"/>
              </w:rPr>
            </w:pPr>
            <w:r>
              <w:rPr>
                <w:rFonts w:hint="eastAsia" w:ascii="宋体" w:hAnsi="宋体" w:eastAsia="宋体" w:cs="宋体"/>
                <w:szCs w:val="21"/>
              </w:rPr>
              <w:t>中外教育思想史</w:t>
            </w:r>
          </w:p>
        </w:tc>
        <w:tc>
          <w:tcPr>
            <w:tcW w:w="1659" w:type="dxa"/>
            <w:tcBorders>
              <w:top w:val="single" w:color="auto" w:sz="4" w:space="0"/>
              <w:left w:val="nil"/>
              <w:bottom w:val="single" w:color="auto" w:sz="4" w:space="0"/>
              <w:right w:val="single" w:color="auto" w:sz="4" w:space="0"/>
            </w:tcBorders>
            <w:vAlign w:val="center"/>
          </w:tcPr>
          <w:p w14:paraId="2B89217F">
            <w:pPr>
              <w:spacing w:line="240" w:lineRule="exact"/>
              <w:jc w:val="center"/>
              <w:rPr>
                <w:rFonts w:asciiTheme="minorEastAsia" w:hAnsiTheme="minorEastAsia" w:cstheme="minorEastAsia"/>
                <w:szCs w:val="21"/>
              </w:rPr>
            </w:pPr>
            <w:r>
              <w:rPr>
                <w:rFonts w:hint="eastAsia" w:ascii="宋体" w:hAnsi="宋体" w:eastAsia="宋体" w:cs="宋体"/>
                <w:szCs w:val="21"/>
              </w:rPr>
              <w:t>2022级教育学研究生</w:t>
            </w:r>
          </w:p>
        </w:tc>
        <w:tc>
          <w:tcPr>
            <w:tcW w:w="760" w:type="dxa"/>
            <w:tcBorders>
              <w:top w:val="single" w:color="auto" w:sz="4" w:space="0"/>
              <w:left w:val="single" w:color="auto" w:sz="4" w:space="0"/>
              <w:bottom w:val="single" w:color="auto" w:sz="4" w:space="0"/>
              <w:right w:val="single" w:color="auto" w:sz="4" w:space="0"/>
            </w:tcBorders>
            <w:vAlign w:val="center"/>
          </w:tcPr>
          <w:p w14:paraId="46D6C74C">
            <w:pPr>
              <w:spacing w:line="240" w:lineRule="exact"/>
              <w:jc w:val="center"/>
              <w:rPr>
                <w:rFonts w:asciiTheme="minorEastAsia" w:hAnsiTheme="minorEastAsia" w:cstheme="minorEastAsia"/>
                <w:szCs w:val="21"/>
              </w:rPr>
            </w:pPr>
            <w:r>
              <w:rPr>
                <w:rFonts w:hint="eastAsia" w:ascii="宋体" w:hAnsi="宋体" w:eastAsia="宋体" w:cs="宋体"/>
                <w:szCs w:val="21"/>
              </w:rPr>
              <w:t>48</w:t>
            </w:r>
          </w:p>
        </w:tc>
        <w:tc>
          <w:tcPr>
            <w:tcW w:w="671" w:type="dxa"/>
            <w:tcBorders>
              <w:top w:val="single" w:color="auto" w:sz="4" w:space="0"/>
              <w:left w:val="single" w:color="auto" w:sz="4" w:space="0"/>
              <w:bottom w:val="single" w:color="auto" w:sz="4" w:space="0"/>
              <w:right w:val="single" w:color="auto" w:sz="4" w:space="0"/>
            </w:tcBorders>
            <w:vAlign w:val="center"/>
          </w:tcPr>
          <w:p w14:paraId="38A8975C">
            <w:pPr>
              <w:spacing w:line="240" w:lineRule="exact"/>
              <w:jc w:val="center"/>
              <w:rPr>
                <w:rFonts w:asciiTheme="minorEastAsia" w:hAnsiTheme="minorEastAsia" w:cstheme="minorEastAsia"/>
                <w:szCs w:val="21"/>
              </w:rPr>
            </w:pPr>
            <w:r>
              <w:rPr>
                <w:rFonts w:hint="eastAsia" w:ascii="宋体" w:hAnsi="宋体" w:eastAsia="宋体" w:cs="宋体"/>
                <w:szCs w:val="21"/>
              </w:rPr>
              <w:t>合格</w:t>
            </w:r>
          </w:p>
        </w:tc>
        <w:tc>
          <w:tcPr>
            <w:tcW w:w="879" w:type="dxa"/>
            <w:tcBorders>
              <w:top w:val="single" w:color="auto" w:sz="4" w:space="0"/>
              <w:left w:val="single" w:color="auto" w:sz="4" w:space="0"/>
              <w:bottom w:val="single" w:color="auto" w:sz="4" w:space="0"/>
              <w:right w:val="single" w:color="auto" w:sz="4" w:space="0"/>
            </w:tcBorders>
            <w:vAlign w:val="center"/>
          </w:tcPr>
          <w:p w14:paraId="36C37BB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46DE66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72D1633">
            <w:pPr>
              <w:spacing w:line="240" w:lineRule="exact"/>
              <w:jc w:val="center"/>
              <w:rPr>
                <w:rFonts w:asciiTheme="minorEastAsia" w:hAnsiTheme="minorEastAsia" w:cstheme="minorEastAsia"/>
                <w:szCs w:val="21"/>
              </w:rPr>
            </w:pPr>
          </w:p>
        </w:tc>
      </w:tr>
      <w:tr w14:paraId="0948F6C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E3EBDDA">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8062A36">
            <w:pPr>
              <w:widowControl/>
              <w:jc w:val="center"/>
              <w:rPr>
                <w:rFonts w:asciiTheme="minorEastAsia" w:hAnsiTheme="minorEastAsia" w:cstheme="minorEastAsia"/>
                <w:szCs w:val="21"/>
              </w:rPr>
            </w:pPr>
          </w:p>
        </w:tc>
        <w:tc>
          <w:tcPr>
            <w:tcW w:w="1659" w:type="dxa"/>
            <w:tcBorders>
              <w:top w:val="single" w:color="auto" w:sz="4" w:space="0"/>
              <w:left w:val="nil"/>
              <w:bottom w:val="single" w:color="auto" w:sz="4" w:space="0"/>
              <w:right w:val="single" w:color="auto" w:sz="4" w:space="0"/>
            </w:tcBorders>
            <w:vAlign w:val="center"/>
          </w:tcPr>
          <w:p w14:paraId="7F8E4789">
            <w:pPr>
              <w:spacing w:line="240" w:lineRule="exact"/>
              <w:jc w:val="left"/>
              <w:rPr>
                <w:rFonts w:asciiTheme="minorEastAsia" w:hAnsiTheme="minorEastAsia" w:cstheme="minorEastAsia"/>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105B3E8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96</w:t>
            </w:r>
          </w:p>
        </w:tc>
        <w:tc>
          <w:tcPr>
            <w:tcW w:w="671" w:type="dxa"/>
            <w:tcBorders>
              <w:top w:val="single" w:color="auto" w:sz="4" w:space="0"/>
              <w:left w:val="single" w:color="auto" w:sz="4" w:space="0"/>
              <w:bottom w:val="single" w:color="auto" w:sz="4" w:space="0"/>
              <w:right w:val="single" w:color="auto" w:sz="4" w:space="0"/>
            </w:tcBorders>
            <w:vAlign w:val="center"/>
          </w:tcPr>
          <w:p w14:paraId="177A2F96">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5805AF8">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82EAEE3">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F82FA7">
            <w:pPr>
              <w:spacing w:line="240" w:lineRule="exact"/>
              <w:jc w:val="center"/>
              <w:rPr>
                <w:rFonts w:asciiTheme="minorEastAsia" w:hAnsiTheme="minorEastAsia" w:cstheme="minorEastAsia"/>
                <w:szCs w:val="21"/>
              </w:rPr>
            </w:pPr>
          </w:p>
        </w:tc>
      </w:tr>
      <w:tr w14:paraId="27FAEB23">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4F310E35">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14:paraId="4AFA5C78">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01B560F">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13C16E12">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659" w:type="dxa"/>
            <w:tcBorders>
              <w:top w:val="single" w:color="auto" w:sz="4" w:space="0"/>
              <w:left w:val="nil"/>
              <w:bottom w:val="single" w:color="auto" w:sz="4" w:space="0"/>
              <w:right w:val="single" w:color="auto" w:sz="4" w:space="0"/>
            </w:tcBorders>
            <w:vAlign w:val="center"/>
          </w:tcPr>
          <w:p w14:paraId="7EA85C3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0" w:type="dxa"/>
            <w:tcBorders>
              <w:top w:val="single" w:color="auto" w:sz="4" w:space="0"/>
              <w:left w:val="single" w:color="auto" w:sz="4" w:space="0"/>
              <w:bottom w:val="single" w:color="auto" w:sz="4" w:space="0"/>
              <w:right w:val="single" w:color="auto" w:sz="4" w:space="0"/>
            </w:tcBorders>
            <w:vAlign w:val="center"/>
          </w:tcPr>
          <w:p w14:paraId="1BE776B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671" w:type="dxa"/>
            <w:tcBorders>
              <w:top w:val="single" w:color="auto" w:sz="4" w:space="0"/>
              <w:left w:val="single" w:color="auto" w:sz="4" w:space="0"/>
              <w:bottom w:val="single" w:color="auto" w:sz="4" w:space="0"/>
              <w:right w:val="single" w:color="auto" w:sz="4" w:space="0"/>
            </w:tcBorders>
            <w:vAlign w:val="center"/>
          </w:tcPr>
          <w:p w14:paraId="19C2FDC4">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688DF82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2975F9F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2E032DA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1CD0A9F9">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1BA3F6A">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611F747C">
            <w:pPr>
              <w:widowControl/>
              <w:jc w:val="center"/>
              <w:rPr>
                <w:rFonts w:asciiTheme="minorEastAsia" w:hAnsiTheme="minorEastAsia" w:cstheme="minorEastAsia"/>
                <w:szCs w:val="21"/>
              </w:rPr>
            </w:pPr>
          </w:p>
        </w:tc>
        <w:tc>
          <w:tcPr>
            <w:tcW w:w="1659" w:type="dxa"/>
            <w:tcBorders>
              <w:top w:val="single" w:color="auto" w:sz="4" w:space="0"/>
              <w:left w:val="nil"/>
              <w:bottom w:val="single" w:color="auto" w:sz="4" w:space="0"/>
              <w:right w:val="single" w:color="auto" w:sz="4" w:space="0"/>
            </w:tcBorders>
            <w:vAlign w:val="center"/>
          </w:tcPr>
          <w:p w14:paraId="0EC4B4FC">
            <w:pPr>
              <w:spacing w:line="240" w:lineRule="exact"/>
              <w:jc w:val="left"/>
              <w:rPr>
                <w:rFonts w:asciiTheme="minorEastAsia" w:hAnsiTheme="minorEastAsia" w:cstheme="minorEastAsia"/>
                <w:szCs w:val="21"/>
              </w:rPr>
            </w:pPr>
          </w:p>
        </w:tc>
        <w:tc>
          <w:tcPr>
            <w:tcW w:w="760" w:type="dxa"/>
            <w:tcBorders>
              <w:top w:val="single" w:color="auto" w:sz="4" w:space="0"/>
              <w:left w:val="single" w:color="auto" w:sz="4" w:space="0"/>
              <w:bottom w:val="single" w:color="auto" w:sz="4" w:space="0"/>
              <w:right w:val="single" w:color="auto" w:sz="4" w:space="0"/>
            </w:tcBorders>
            <w:vAlign w:val="center"/>
          </w:tcPr>
          <w:p w14:paraId="2B5FDC4C">
            <w:pPr>
              <w:spacing w:line="240" w:lineRule="exact"/>
              <w:jc w:val="center"/>
              <w:rPr>
                <w:rFonts w:asciiTheme="minorEastAsia" w:hAnsiTheme="minorEastAsia" w:cstheme="minorEastAsia"/>
                <w:szCs w:val="21"/>
              </w:rPr>
            </w:pPr>
          </w:p>
        </w:tc>
        <w:tc>
          <w:tcPr>
            <w:tcW w:w="671" w:type="dxa"/>
            <w:tcBorders>
              <w:top w:val="single" w:color="auto" w:sz="4" w:space="0"/>
              <w:left w:val="single" w:color="auto" w:sz="4" w:space="0"/>
              <w:bottom w:val="single" w:color="auto" w:sz="4" w:space="0"/>
              <w:right w:val="single" w:color="auto" w:sz="4" w:space="0"/>
            </w:tcBorders>
            <w:vAlign w:val="center"/>
          </w:tcPr>
          <w:p w14:paraId="179324A8">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2F1FAB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82C862B">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F23D5DE">
            <w:pPr>
              <w:spacing w:line="240" w:lineRule="exact"/>
              <w:jc w:val="center"/>
              <w:rPr>
                <w:rFonts w:asciiTheme="minorEastAsia" w:hAnsiTheme="minorEastAsia" w:cstheme="minorEastAsia"/>
                <w:szCs w:val="21"/>
              </w:rPr>
            </w:pPr>
          </w:p>
        </w:tc>
      </w:tr>
      <w:tr w14:paraId="30E536C4">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0C1586E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指导学生实习、论文、实践情况</w:t>
            </w:r>
          </w:p>
        </w:tc>
      </w:tr>
      <w:tr w14:paraId="7A177AFE">
        <w:tblPrEx>
          <w:tblCellMar>
            <w:top w:w="0" w:type="dxa"/>
            <w:left w:w="108" w:type="dxa"/>
            <w:bottom w:w="0" w:type="dxa"/>
            <w:right w:w="108" w:type="dxa"/>
          </w:tblCellMar>
        </w:tblPrEx>
        <w:trPr>
          <w:trHeight w:val="90"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6472D7CA">
            <w:pPr>
              <w:spacing w:line="240" w:lineRule="exact"/>
              <w:rPr>
                <w:rFonts w:asciiTheme="minorEastAsia" w:hAnsiTheme="minorEastAsia" w:cstheme="minorEastAsia"/>
                <w:szCs w:val="21"/>
              </w:rPr>
            </w:pPr>
          </w:p>
          <w:p w14:paraId="24CD5160">
            <w:pPr>
              <w:spacing w:line="240" w:lineRule="exact"/>
              <w:rPr>
                <w:rFonts w:asciiTheme="minorEastAsia" w:hAnsiTheme="minorEastAsia" w:cstheme="minorEastAsia"/>
                <w:szCs w:val="21"/>
              </w:rPr>
            </w:pPr>
            <w:r>
              <w:rPr>
                <w:rFonts w:hint="eastAsia" w:asciiTheme="minorEastAsia" w:hAnsiTheme="minorEastAsia" w:cstheme="minorEastAsia"/>
                <w:szCs w:val="21"/>
              </w:rPr>
              <w:t>从2018年9月至2023年12月一共指导本科毕业论文48篇。</w:t>
            </w:r>
          </w:p>
          <w:p w14:paraId="73B7A66A">
            <w:pPr>
              <w:spacing w:line="240" w:lineRule="exact"/>
              <w:rPr>
                <w:rFonts w:asciiTheme="minorEastAsia" w:hAnsiTheme="minorEastAsia" w:cstheme="minorEastAsia"/>
                <w:szCs w:val="21"/>
              </w:rPr>
            </w:pPr>
          </w:p>
          <w:p w14:paraId="677828D7">
            <w:pPr>
              <w:spacing w:line="240" w:lineRule="exact"/>
              <w:rPr>
                <w:rFonts w:asciiTheme="minorEastAsia" w:hAnsiTheme="minorEastAsia" w:cstheme="minorEastAsia"/>
                <w:szCs w:val="21"/>
              </w:rPr>
            </w:pPr>
            <w:r>
              <w:rPr>
                <w:rFonts w:hint="eastAsia" w:asciiTheme="minorEastAsia" w:hAnsiTheme="minorEastAsia" w:cstheme="minorEastAsia"/>
                <w:szCs w:val="21"/>
              </w:rPr>
              <w:t>从2021年9月到2023年12月一共指导硕士毕业论文3篇。</w:t>
            </w:r>
          </w:p>
          <w:p w14:paraId="07C3B586">
            <w:pPr>
              <w:spacing w:line="240" w:lineRule="exact"/>
              <w:rPr>
                <w:rFonts w:asciiTheme="minorEastAsia" w:hAnsiTheme="minorEastAsia" w:cstheme="minorEastAsia"/>
                <w:szCs w:val="21"/>
              </w:rPr>
            </w:pPr>
          </w:p>
        </w:tc>
      </w:tr>
      <w:bookmarkEnd w:id="15"/>
    </w:tbl>
    <w:p w14:paraId="71D64DA5">
      <w: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186DD302">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456D9805">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055407CE">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844A96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D22A3D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04F3378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01A6358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605F21D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3CA2846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41BF6C4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7A953A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5FB1D8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6DA8F1E0">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2E512DC7">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03BC0CD5">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044F42F">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5058A0BD">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731B618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C7A57D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C8858B9">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15C0A307">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A3AF3B9">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2A4D22D">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81FFD9C">
            <w:pPr>
              <w:widowControl/>
              <w:spacing w:line="360" w:lineRule="exact"/>
              <w:jc w:val="left"/>
              <w:rPr>
                <w:rFonts w:asciiTheme="minorEastAsia" w:hAnsiTheme="minorEastAsia" w:cstheme="minorEastAsia"/>
                <w:b/>
                <w:bCs/>
                <w:kern w:val="0"/>
                <w:szCs w:val="21"/>
              </w:rPr>
            </w:pPr>
          </w:p>
        </w:tc>
      </w:tr>
      <w:tr w14:paraId="47189343">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7B55F88A">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2C2CD0C0">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4E513116">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1BD502F1">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55DEAB3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5A5C659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25B2BD5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551721E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737D6114">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2C023042">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020E5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8ED32EA">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EC7190B">
            <w:pPr>
              <w:widowControl/>
              <w:spacing w:line="360" w:lineRule="exact"/>
              <w:jc w:val="left"/>
              <w:rPr>
                <w:rFonts w:asciiTheme="minorEastAsia" w:hAnsiTheme="minorEastAsia" w:cstheme="minorEastAsia"/>
                <w:b/>
                <w:bCs/>
                <w:kern w:val="0"/>
                <w:szCs w:val="21"/>
              </w:rPr>
            </w:pPr>
          </w:p>
        </w:tc>
      </w:tr>
      <w:tr w14:paraId="1332ACA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4D64A2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BE6B73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5D0EBF8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19D640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4B7E49F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6E817C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50E58DC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117CECA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08E8E1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EDEBA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D75998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39039E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F09DC4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854AB0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65C0A3B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A15319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3A1D5CC8">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37D2B1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43EAE14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D23FE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0EA879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05F88D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5C1063C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D1EAA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238BB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1B4BCBB">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DB9416E">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670FD739">
            <w:pPr>
              <w:widowControl/>
              <w:spacing w:line="360" w:lineRule="exact"/>
              <w:jc w:val="left"/>
              <w:rPr>
                <w:rFonts w:asciiTheme="minorEastAsia" w:hAnsiTheme="minorEastAsia" w:cstheme="minorEastAsia"/>
                <w:kern w:val="0"/>
                <w:szCs w:val="21"/>
              </w:rPr>
            </w:pPr>
          </w:p>
        </w:tc>
      </w:tr>
      <w:tr w14:paraId="7623C52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A5651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C70D6F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14:paraId="1FF46B4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7EC41B3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4455156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F23C79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AACF99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8F115B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AD5D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D4B449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B9355B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E4CD0F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3F921B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77904E9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6041372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554F625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617BFF6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D02699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109A794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12BC9D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7EB6BF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D9AA0C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017B4C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87F547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7D8441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6EB88DDA">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26D530">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1CD68FB">
            <w:pPr>
              <w:widowControl/>
              <w:spacing w:line="360" w:lineRule="exact"/>
              <w:jc w:val="left"/>
              <w:rPr>
                <w:rFonts w:asciiTheme="minorEastAsia" w:hAnsiTheme="minorEastAsia" w:cstheme="minorEastAsia"/>
                <w:kern w:val="0"/>
                <w:szCs w:val="21"/>
              </w:rPr>
            </w:pPr>
          </w:p>
        </w:tc>
      </w:tr>
      <w:tr w14:paraId="721027F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0EDC86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D2F081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1055416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31BBD6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E31244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E48A98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9B962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DD0DC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E670F9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2CE14C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70113D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F62828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13779E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84D21A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886B23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0D9AF4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6A2534F1">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06CE3C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5C6B4E8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BAFF62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882BB4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A56E0A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51F5C6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CBDC64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76DAFF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605A7AC">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1FE49D3">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3630368">
            <w:pPr>
              <w:widowControl/>
              <w:spacing w:line="360" w:lineRule="exact"/>
              <w:jc w:val="left"/>
              <w:rPr>
                <w:rFonts w:asciiTheme="minorEastAsia" w:hAnsiTheme="minorEastAsia" w:cstheme="minorEastAsia"/>
                <w:kern w:val="0"/>
                <w:szCs w:val="21"/>
              </w:rPr>
            </w:pPr>
          </w:p>
        </w:tc>
      </w:tr>
      <w:tr w14:paraId="265A9BD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270483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8903E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60CBD49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06A8207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7AF24D1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C857A9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7BC2AD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8C4B1A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E13ACC">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799951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9F9DCF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19FA7E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4F858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151DD3D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D19A44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5BC12152">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B2830A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FDFB67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74688CE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9F1B23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84EA20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BAB9DC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01D1634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8D9FE8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E07085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ED7ED63">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CBACB81">
            <w:pPr>
              <w:widowControl/>
              <w:spacing w:line="360" w:lineRule="exact"/>
              <w:jc w:val="left"/>
              <w:rPr>
                <w:rFonts w:asciiTheme="minorEastAsia" w:hAnsiTheme="minorEastAsia" w:cstheme="minorEastAsia"/>
                <w:kern w:val="0"/>
                <w:szCs w:val="21"/>
              </w:rPr>
            </w:pPr>
          </w:p>
        </w:tc>
      </w:tr>
      <w:tr w14:paraId="61BE8DB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45530A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3395EE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AFB6A2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14:paraId="6A248C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172909E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1C6E898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79F2EB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0CF726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163B5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938B28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2673E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13988C9">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7416A60">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39AB92C">
            <w:pPr>
              <w:widowControl/>
              <w:spacing w:line="360" w:lineRule="exact"/>
              <w:jc w:val="left"/>
              <w:rPr>
                <w:rFonts w:asciiTheme="minorEastAsia" w:hAnsiTheme="minorEastAsia" w:cstheme="minorEastAsia"/>
                <w:kern w:val="0"/>
                <w:szCs w:val="21"/>
              </w:rPr>
            </w:pPr>
          </w:p>
        </w:tc>
      </w:tr>
      <w:tr w14:paraId="0C77CC47">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4FC9A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1DF7BE2C">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44761C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14:paraId="017F91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15F7CC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5E744F1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F0BBBF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0373D0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22D6C9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ABD37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1DC6AA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FF53ECC">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E76EAAF">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315F57E">
            <w:pPr>
              <w:widowControl/>
              <w:spacing w:line="360" w:lineRule="exact"/>
              <w:jc w:val="left"/>
              <w:rPr>
                <w:rFonts w:asciiTheme="minorEastAsia" w:hAnsiTheme="minorEastAsia" w:cstheme="minorEastAsia"/>
                <w:kern w:val="0"/>
                <w:szCs w:val="21"/>
              </w:rPr>
            </w:pPr>
          </w:p>
        </w:tc>
      </w:tr>
      <w:tr w14:paraId="3C30083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AE469A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7B7004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14:paraId="22930D3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7E6E09B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5E78519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8DE845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B87D4D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4FC669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21F9653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77AC89B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12C9ED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7D6FBD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D876C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3F6C637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1AE595E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9B742B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2686B362">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89C6EB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44508AE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0EE3FC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F125A9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6E291DE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3A6D0DB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04B42DC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F4CEE4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55E0279">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29185EB">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3CB576C">
            <w:pPr>
              <w:widowControl/>
              <w:spacing w:line="360" w:lineRule="exact"/>
              <w:jc w:val="left"/>
              <w:rPr>
                <w:rFonts w:asciiTheme="minorEastAsia" w:hAnsiTheme="minorEastAsia" w:cstheme="minorEastAsia"/>
                <w:kern w:val="0"/>
                <w:szCs w:val="21"/>
              </w:rPr>
            </w:pPr>
          </w:p>
        </w:tc>
      </w:tr>
      <w:tr w14:paraId="7AC6242A">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4B4F70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D75397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752A11A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69F3E67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4CDD696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52260A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E2A94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C84F4F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B772D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FBD6F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165DA5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B750A6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540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1CD50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1245B0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209166F3">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E6657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73E111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32179C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36491DB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2E0589D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586BD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D1AE5E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2E8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0D4DDD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414F1B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09" w:type="dxa"/>
            <w:vMerge w:val="continue"/>
            <w:tcBorders>
              <w:top w:val="nil"/>
              <w:left w:val="single" w:color="auto" w:sz="4" w:space="0"/>
              <w:bottom w:val="single" w:color="auto" w:sz="4" w:space="0"/>
              <w:right w:val="single" w:color="auto" w:sz="4" w:space="0"/>
            </w:tcBorders>
            <w:vAlign w:val="center"/>
          </w:tcPr>
          <w:p w14:paraId="12EF545A">
            <w:pPr>
              <w:widowControl/>
              <w:spacing w:line="360" w:lineRule="exact"/>
              <w:jc w:val="center"/>
              <w:rPr>
                <w:rFonts w:asciiTheme="minorEastAsia" w:hAnsiTheme="minorEastAsia" w:cstheme="minorEastAsia"/>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83C0D7">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8997CE">
            <w:pPr>
              <w:widowControl/>
              <w:spacing w:line="360" w:lineRule="exact"/>
              <w:jc w:val="left"/>
              <w:rPr>
                <w:rFonts w:asciiTheme="minorEastAsia" w:hAnsiTheme="minorEastAsia" w:cstheme="minorEastAsia"/>
                <w:kern w:val="0"/>
                <w:szCs w:val="21"/>
              </w:rPr>
            </w:pPr>
          </w:p>
        </w:tc>
      </w:tr>
      <w:tr w14:paraId="398D69D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52729B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4A78C047">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575395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4D2668E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5592F74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226243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47D9E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80165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BE4FB4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5A87D55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09" w:type="dxa"/>
            <w:vMerge w:val="continue"/>
            <w:tcBorders>
              <w:top w:val="nil"/>
              <w:left w:val="single" w:color="auto" w:sz="4" w:space="0"/>
              <w:bottom w:val="single" w:color="auto" w:sz="4" w:space="0"/>
              <w:right w:val="single" w:color="auto" w:sz="4" w:space="0"/>
            </w:tcBorders>
            <w:vAlign w:val="center"/>
          </w:tcPr>
          <w:p w14:paraId="28112814">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53B5232">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FCD1437">
            <w:pPr>
              <w:widowControl/>
              <w:spacing w:line="360" w:lineRule="exact"/>
              <w:jc w:val="left"/>
              <w:rPr>
                <w:rFonts w:asciiTheme="minorEastAsia" w:hAnsiTheme="minorEastAsia" w:cstheme="minorEastAsia"/>
                <w:kern w:val="0"/>
                <w:szCs w:val="21"/>
              </w:rPr>
            </w:pPr>
          </w:p>
        </w:tc>
      </w:tr>
      <w:tr w14:paraId="2B1E9688">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21E0C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0BB90850">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480AC9F">
            <w:pPr>
              <w:widowControl/>
              <w:spacing w:line="360" w:lineRule="exact"/>
              <w:jc w:val="center"/>
              <w:rPr>
                <w:rFonts w:asciiTheme="minorEastAsia" w:hAnsiTheme="minorEastAsia" w:cstheme="minorEastAsia"/>
                <w:kern w:val="0"/>
                <w:szCs w:val="21"/>
              </w:rPr>
            </w:pPr>
            <w:bookmarkStart w:id="16" w:name="OLE_LINK25"/>
            <w:r>
              <w:rPr>
                <w:rFonts w:hint="eastAsia" w:asciiTheme="minorEastAsia" w:hAnsiTheme="minorEastAsia" w:cstheme="minorEastAsia"/>
                <w:kern w:val="0"/>
                <w:szCs w:val="21"/>
              </w:rPr>
              <w:t>海南省高等教育学会优秀教研论文奖</w:t>
            </w:r>
            <w:bookmarkEnd w:id="16"/>
          </w:p>
        </w:tc>
        <w:tc>
          <w:tcPr>
            <w:tcW w:w="660" w:type="dxa"/>
            <w:tcBorders>
              <w:top w:val="nil"/>
              <w:left w:val="nil"/>
              <w:bottom w:val="single" w:color="auto" w:sz="4" w:space="0"/>
              <w:right w:val="single" w:color="auto" w:sz="4" w:space="0"/>
            </w:tcBorders>
            <w:shd w:val="clear" w:color="000000" w:fill="FFFFFF"/>
            <w:noWrap/>
            <w:vAlign w:val="center"/>
          </w:tcPr>
          <w:p w14:paraId="676B20A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3D04A0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8B50AE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1470B66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43138AB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5FBDE99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13B6646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709" w:type="dxa"/>
            <w:vMerge w:val="continue"/>
            <w:tcBorders>
              <w:top w:val="nil"/>
              <w:left w:val="single" w:color="auto" w:sz="4" w:space="0"/>
              <w:bottom w:val="single" w:color="auto" w:sz="4" w:space="0"/>
              <w:right w:val="single" w:color="auto" w:sz="4" w:space="0"/>
            </w:tcBorders>
            <w:vAlign w:val="center"/>
          </w:tcPr>
          <w:p w14:paraId="573584A6">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B2EC2F9">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BFAAF2A">
            <w:pPr>
              <w:widowControl/>
              <w:spacing w:line="360" w:lineRule="exact"/>
              <w:jc w:val="left"/>
              <w:rPr>
                <w:rFonts w:asciiTheme="minorEastAsia" w:hAnsiTheme="minorEastAsia" w:cstheme="minorEastAsia"/>
                <w:kern w:val="0"/>
                <w:szCs w:val="21"/>
              </w:rPr>
            </w:pPr>
          </w:p>
        </w:tc>
      </w:tr>
      <w:tr w14:paraId="74AB1748">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F81A2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3B4B3E7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50A9014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7EA1C4C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1F07AA1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4140DA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05C20A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395D528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4C32DC4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563A741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B83F1A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D9FA4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862EC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62356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08BC4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2A91E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0CFCD854">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B03CC4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3BBFCD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8310E5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CFF61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0C46229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9AAE35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2BE02F36">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28003D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420CF37">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9BA1E9D">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4353844">
            <w:pPr>
              <w:widowControl/>
              <w:spacing w:line="360" w:lineRule="exact"/>
              <w:jc w:val="left"/>
              <w:rPr>
                <w:rFonts w:asciiTheme="minorEastAsia" w:hAnsiTheme="minorEastAsia" w:cstheme="minorEastAsia"/>
                <w:kern w:val="0"/>
                <w:szCs w:val="21"/>
              </w:rPr>
            </w:pPr>
          </w:p>
        </w:tc>
      </w:tr>
      <w:tr w14:paraId="74A2AE5C">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A79EA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7215866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3ED33E9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49161BA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02E960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63D65C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C764CC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16D0F3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6FED9A67">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9495111">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CB79F2A">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B61EB9F">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698F2AD">
            <w:pPr>
              <w:widowControl/>
              <w:spacing w:line="360" w:lineRule="exact"/>
              <w:jc w:val="left"/>
              <w:rPr>
                <w:rFonts w:asciiTheme="minorEastAsia" w:hAnsiTheme="minorEastAsia" w:cstheme="minorEastAsia"/>
                <w:kern w:val="0"/>
                <w:szCs w:val="21"/>
              </w:rPr>
            </w:pPr>
          </w:p>
        </w:tc>
      </w:tr>
    </w:tbl>
    <w:p w14:paraId="2008059F">
      <w:pPr>
        <w:rPr>
          <w:rFonts w:asciiTheme="minorEastAsia" w:hAnsiTheme="minorEastAsia" w:cstheme="minorEastAsia"/>
        </w:rPr>
      </w:pPr>
    </w:p>
    <w:p w14:paraId="6ECC6486">
      <w:pPr>
        <w:rPr>
          <w:rFonts w:ascii="宋体" w:hAnsi="宋体" w:eastAsia="宋体" w:cs="宋体"/>
          <w:kern w:val="0"/>
          <w:sz w:val="24"/>
          <w:szCs w:val="24"/>
        </w:rPr>
      </w:pPr>
    </w:p>
    <w:p w14:paraId="323958A0">
      <w:pPr>
        <w:rPr>
          <w:rFonts w:ascii="宋体" w:hAnsi="宋体" w:eastAsia="宋体" w:cs="宋体"/>
          <w:kern w:val="0"/>
          <w:sz w:val="24"/>
          <w:szCs w:val="24"/>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84ABDC9">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5D09B3FC">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5A6F2D36">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465FAFC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5FE7EE8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5FB6FE4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0A458A9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8E371F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3896FA4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130C337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561EFC2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7DBC262D">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36118D8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01A3025C">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76266128">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396A34FE">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A7FB8AF">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50DCE53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45517DE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6258502C">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7108A3D7">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382529B">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9A80CE7">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6F03D8D9">
            <w:pPr>
              <w:widowControl/>
              <w:spacing w:line="360" w:lineRule="exact"/>
              <w:jc w:val="left"/>
              <w:rPr>
                <w:rFonts w:asciiTheme="minorEastAsia" w:hAnsiTheme="minorEastAsia" w:cstheme="minorEastAsia"/>
                <w:b/>
                <w:bCs/>
                <w:kern w:val="0"/>
                <w:szCs w:val="21"/>
              </w:rPr>
            </w:pPr>
          </w:p>
        </w:tc>
      </w:tr>
      <w:tr w14:paraId="7C602ECC">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59E2AE8">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FE0FBEB">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752D526A">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6BFAA03">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61EA188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6CBB819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7066EDB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37BB904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19AD02E">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1B314D21">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68AB5A">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38276A9">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7F0EF87F">
            <w:pPr>
              <w:widowControl/>
              <w:spacing w:line="360" w:lineRule="exact"/>
              <w:jc w:val="left"/>
              <w:rPr>
                <w:rFonts w:asciiTheme="minorEastAsia" w:hAnsiTheme="minorEastAsia" w:cstheme="minorEastAsia"/>
                <w:b/>
                <w:bCs/>
                <w:kern w:val="0"/>
                <w:szCs w:val="21"/>
              </w:rPr>
            </w:pPr>
          </w:p>
        </w:tc>
      </w:tr>
      <w:tr w14:paraId="3E49301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10F0425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6C2D012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5922C4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23BA7EF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A64A6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A8269B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81DEF0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6F67310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64D021A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1FA7A3F7">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D49F938">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19EAC5EB">
            <w:pPr>
              <w:widowControl/>
              <w:spacing w:line="32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EB7837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413C385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65C59FE">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18C7238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2AAA897F">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B69A15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4E60003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53F4337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A662F2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2B880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A0DD8A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703E027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5F09F97">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B27251E">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7C7D1C1">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07C6BB7F">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E13BD91">
            <w:pPr>
              <w:widowControl/>
              <w:spacing w:line="320" w:lineRule="exact"/>
              <w:jc w:val="left"/>
              <w:rPr>
                <w:rFonts w:asciiTheme="minorEastAsia" w:hAnsiTheme="minorEastAsia" w:cstheme="minorEastAsia"/>
                <w:kern w:val="0"/>
                <w:sz w:val="24"/>
                <w:szCs w:val="24"/>
              </w:rPr>
            </w:pPr>
          </w:p>
        </w:tc>
      </w:tr>
      <w:tr w14:paraId="49A0541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1FF5118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17AF5BD7">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D63061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1AEEA3E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5012000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D97C7B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2D6642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15CD9C8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0BFB289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3D50BCC9">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D6750FF">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F9B28A4">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5E730BE5">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E9C34BE">
            <w:pPr>
              <w:widowControl/>
              <w:spacing w:line="320" w:lineRule="exact"/>
              <w:jc w:val="left"/>
              <w:rPr>
                <w:rFonts w:asciiTheme="minorEastAsia" w:hAnsiTheme="minorEastAsia" w:cstheme="minorEastAsia"/>
                <w:kern w:val="0"/>
                <w:sz w:val="24"/>
                <w:szCs w:val="24"/>
              </w:rPr>
            </w:pPr>
          </w:p>
        </w:tc>
      </w:tr>
      <w:tr w14:paraId="4AC7F0DC">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6C69B9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2C4BFAA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79DA8EE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50A86E3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899D0A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6FE5B2B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A05E47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F1B1FF8">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3EA64C6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0CCDE70F">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225E38B">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973513">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4DDBCAC1">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03FE3871">
            <w:pPr>
              <w:widowControl/>
              <w:spacing w:line="320" w:lineRule="exact"/>
              <w:jc w:val="left"/>
              <w:rPr>
                <w:rFonts w:asciiTheme="minorEastAsia" w:hAnsiTheme="minorEastAsia" w:cstheme="minorEastAsia"/>
                <w:kern w:val="0"/>
                <w:sz w:val="24"/>
                <w:szCs w:val="24"/>
              </w:rPr>
            </w:pPr>
          </w:p>
        </w:tc>
      </w:tr>
      <w:tr w14:paraId="5BBF576A">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73700F6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2D0B8FF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2F9F2E1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08B7A15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07B4510F">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2B965B81">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42414066">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5C506F6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14CEC745">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34906F73">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68963E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6FCBAD4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73C3546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27891A7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51C9A34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F8A6071">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AA2B3FB">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EDF715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D0CB3B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5B57061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5753C6EA">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24106E3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2561DD5F">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36765CB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75D035E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4FB0625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3CBA716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79DAB00">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6B60161">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5FD309">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A2FD038">
            <w:pPr>
              <w:widowControl/>
              <w:spacing w:line="320" w:lineRule="exact"/>
              <w:jc w:val="left"/>
              <w:rPr>
                <w:rFonts w:asciiTheme="minorEastAsia" w:hAnsiTheme="minorEastAsia" w:cstheme="minorEastAsia"/>
                <w:kern w:val="0"/>
                <w:sz w:val="24"/>
                <w:szCs w:val="24"/>
              </w:rPr>
            </w:pPr>
          </w:p>
        </w:tc>
      </w:tr>
      <w:tr w14:paraId="652CBF8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402DF4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D3D0362">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8B796D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622F14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658F009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A168BDB">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E0012B9">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33DB059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4726F82">
            <w:pPr>
              <w:widowControl/>
              <w:spacing w:line="320" w:lineRule="exact"/>
              <w:jc w:val="left"/>
              <w:rPr>
                <w:rFonts w:asciiTheme="minorEastAsia" w:hAnsiTheme="minorEastAsia" w:cstheme="minorEastAsia"/>
                <w:kern w:val="0"/>
                <w:sz w:val="24"/>
                <w:szCs w:val="24"/>
              </w:rPr>
            </w:pPr>
          </w:p>
        </w:tc>
      </w:tr>
      <w:tr w14:paraId="2DC5E74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0BC1D5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4BBF870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DAADB6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EAFB98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666DA2AC">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17067B86">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6EBD91C1">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98D7D4A">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440C7A8A">
            <w:pPr>
              <w:widowControl/>
              <w:spacing w:line="320" w:lineRule="exact"/>
              <w:jc w:val="left"/>
              <w:rPr>
                <w:rFonts w:asciiTheme="minorEastAsia" w:hAnsiTheme="minorEastAsia" w:cstheme="minorEastAsia"/>
                <w:kern w:val="0"/>
                <w:sz w:val="24"/>
                <w:szCs w:val="24"/>
              </w:rPr>
            </w:pPr>
          </w:p>
        </w:tc>
      </w:tr>
      <w:tr w14:paraId="40F238E0">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1C47A01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02D626EB">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540</w:t>
            </w:r>
          </w:p>
        </w:tc>
        <w:tc>
          <w:tcPr>
            <w:tcW w:w="725" w:type="dxa"/>
            <w:tcBorders>
              <w:top w:val="nil"/>
              <w:left w:val="nil"/>
              <w:bottom w:val="single" w:color="auto" w:sz="4" w:space="0"/>
              <w:right w:val="single" w:color="auto" w:sz="4" w:space="0"/>
            </w:tcBorders>
            <w:shd w:val="clear" w:color="auto" w:fill="auto"/>
            <w:noWrap/>
            <w:vAlign w:val="center"/>
          </w:tcPr>
          <w:p w14:paraId="6C9FC98E">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490431AB">
            <w:pPr>
              <w:widowControl/>
              <w:spacing w:line="320" w:lineRule="exact"/>
              <w:jc w:val="left"/>
              <w:rPr>
                <w:rFonts w:asciiTheme="minorEastAsia" w:hAnsiTheme="minorEastAsia" w:cstheme="minorEastAsia"/>
                <w:kern w:val="0"/>
                <w:sz w:val="24"/>
                <w:szCs w:val="24"/>
              </w:rPr>
            </w:pPr>
          </w:p>
        </w:tc>
      </w:tr>
      <w:tr w14:paraId="6FDF2C69">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277CB55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76461E9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725" w:type="dxa"/>
            <w:tcBorders>
              <w:top w:val="nil"/>
              <w:left w:val="nil"/>
              <w:bottom w:val="single" w:color="auto" w:sz="4" w:space="0"/>
              <w:right w:val="single" w:color="auto" w:sz="4" w:space="0"/>
            </w:tcBorders>
            <w:shd w:val="clear" w:color="auto" w:fill="auto"/>
            <w:noWrap/>
            <w:vAlign w:val="center"/>
          </w:tcPr>
          <w:p w14:paraId="7B0FE848">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2C4F0E2A">
            <w:pPr>
              <w:widowControl/>
              <w:spacing w:line="320" w:lineRule="exact"/>
              <w:jc w:val="left"/>
              <w:rPr>
                <w:rFonts w:asciiTheme="minorEastAsia" w:hAnsiTheme="minorEastAsia" w:cstheme="minorEastAsia"/>
                <w:kern w:val="0"/>
                <w:sz w:val="24"/>
                <w:szCs w:val="24"/>
              </w:rPr>
            </w:pPr>
          </w:p>
        </w:tc>
      </w:tr>
      <w:tr w14:paraId="69FFAE26">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FB7991A">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drawing>
                <wp:anchor distT="0" distB="0" distL="114300" distR="114300" simplePos="0" relativeHeight="251659264" behindDoc="1" locked="0" layoutInCell="1" allowOverlap="1">
                  <wp:simplePos x="0" y="0"/>
                  <wp:positionH relativeFrom="column">
                    <wp:posOffset>1041400</wp:posOffset>
                  </wp:positionH>
                  <wp:positionV relativeFrom="paragraph">
                    <wp:posOffset>26035</wp:posOffset>
                  </wp:positionV>
                  <wp:extent cx="659765" cy="248285"/>
                  <wp:effectExtent l="0" t="0" r="635" b="5715"/>
                  <wp:wrapTight wrapText="bothSides">
                    <wp:wrapPolygon>
                      <wp:start x="0" y="0"/>
                      <wp:lineTo x="0" y="20992"/>
                      <wp:lineTo x="21205" y="20992"/>
                      <wp:lineTo x="21205" y="0"/>
                      <wp:lineTo x="0" y="0"/>
                    </wp:wrapPolygon>
                  </wp:wrapTight>
                  <wp:docPr id="2" name="图片 2"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签名"/>
                          <pic:cNvPicPr>
                            <a:picLocks noChangeAspect="1"/>
                          </pic:cNvPicPr>
                        </pic:nvPicPr>
                        <pic:blipFill>
                          <a:blip r:embed="rId6"/>
                          <a:stretch>
                            <a:fillRect/>
                          </a:stretch>
                        </pic:blipFill>
                        <pic:spPr>
                          <a:xfrm>
                            <a:off x="0" y="0"/>
                            <a:ext cx="659765" cy="248285"/>
                          </a:xfrm>
                          <a:prstGeom prst="rect">
                            <a:avLst/>
                          </a:prstGeom>
                        </pic:spPr>
                      </pic:pic>
                    </a:graphicData>
                  </a:graphic>
                </wp:anchor>
              </w:drawing>
            </w: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2179561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6E84316">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640　</w:t>
            </w:r>
          </w:p>
        </w:tc>
        <w:tc>
          <w:tcPr>
            <w:tcW w:w="725" w:type="dxa"/>
            <w:tcBorders>
              <w:top w:val="nil"/>
              <w:left w:val="nil"/>
              <w:bottom w:val="single" w:color="auto" w:sz="4" w:space="0"/>
              <w:right w:val="single" w:color="auto" w:sz="4" w:space="0"/>
            </w:tcBorders>
            <w:shd w:val="clear" w:color="auto" w:fill="auto"/>
            <w:noWrap/>
            <w:vAlign w:val="center"/>
          </w:tcPr>
          <w:p w14:paraId="57628C91">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7AB76DE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bl>
    <w:p w14:paraId="10C8DE6B">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050976F5">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57253E70">
      <w:pPr>
        <w:spacing w:line="360" w:lineRule="exact"/>
        <w:rPr>
          <w:rFonts w:ascii="宋体" w:hAnsi="宋体" w:eastAsia="宋体" w:cs="宋体"/>
          <w:kern w:val="0"/>
          <w:sz w:val="24"/>
          <w:szCs w:val="24"/>
        </w:rPr>
      </w:pPr>
    </w:p>
    <w:p w14:paraId="4AD939AF">
      <w:pPr>
        <w:spacing w:line="360" w:lineRule="exact"/>
      </w:pPr>
      <w:r>
        <w:rPr>
          <w:rFonts w:hint="eastAsia" w:ascii="宋体" w:hAnsi="宋体" w:eastAsia="宋体" w:cs="宋体"/>
          <w:kern w:val="0"/>
          <w:sz w:val="24"/>
          <w:szCs w:val="24"/>
        </w:rPr>
        <w:t>二级单位审核者签名：                     职能部门审核者签名：</w:t>
      </w:r>
    </w:p>
    <w:p w14:paraId="0A86D71A"/>
    <w:p w14:paraId="71F6C2D4">
      <w:pPr>
        <w:widowControl/>
        <w:jc w:val="left"/>
      </w:pPr>
      <w:r>
        <w:br w:type="page"/>
      </w:r>
    </w:p>
    <w:p w14:paraId="229D3CAC">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386857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52D5D7E">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1692FB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5EEFAB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C142914">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C789065">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48725F">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4E586DC5">
            <w:pPr>
              <w:jc w:val="center"/>
              <w:rPr>
                <w:rFonts w:cs="宋体" w:asciiTheme="minorEastAsia" w:hAnsiTheme="minorEastAsia"/>
                <w:kern w:val="0"/>
                <w:szCs w:val="21"/>
              </w:rPr>
            </w:pPr>
            <w:r>
              <w:rPr>
                <w:rFonts w:hint="eastAsia" w:cs="宋体" w:asciiTheme="minorEastAsia" w:hAnsiTheme="minorEastAsia"/>
                <w:kern w:val="0"/>
                <w:szCs w:val="21"/>
              </w:rPr>
              <w:t>获奖</w:t>
            </w:r>
          </w:p>
          <w:p w14:paraId="3177EE71">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10330A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26E5B12">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EA8AAA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57A80F87">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65688AE1">
            <w:pPr>
              <w:jc w:val="center"/>
              <w:rPr>
                <w:rFonts w:cs="宋体" w:asciiTheme="minorEastAsia" w:hAnsiTheme="minorEastAsia"/>
                <w:kern w:val="0"/>
                <w:szCs w:val="21"/>
              </w:rPr>
            </w:pPr>
            <w:r>
              <w:rPr>
                <w:rFonts w:hint="eastAsia" w:cs="宋体" w:asciiTheme="minorEastAsia" w:hAnsiTheme="minorEastAsia"/>
                <w:kern w:val="0"/>
                <w:szCs w:val="21"/>
              </w:rPr>
              <w:t>获奖</w:t>
            </w:r>
          </w:p>
          <w:p w14:paraId="76A4B59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7D7A2F3">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7B78D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1FBBB2D7">
            <w:pPr>
              <w:rPr>
                <w:rFonts w:cs="宋体" w:asciiTheme="minorEastAsia" w:hAnsiTheme="minorEastAsia"/>
                <w:kern w:val="0"/>
                <w:szCs w:val="21"/>
              </w:rPr>
            </w:pPr>
          </w:p>
          <w:p w14:paraId="7EC89760">
            <w:pPr>
              <w:rPr>
                <w:rFonts w:cs="宋体" w:asciiTheme="minorEastAsia" w:hAnsiTheme="minorEastAsia"/>
                <w:kern w:val="0"/>
                <w:szCs w:val="21"/>
              </w:rPr>
            </w:pPr>
          </w:p>
        </w:tc>
        <w:tc>
          <w:tcPr>
            <w:tcW w:w="3119" w:type="dxa"/>
          </w:tcPr>
          <w:p w14:paraId="706443B2">
            <w:pPr>
              <w:rPr>
                <w:rFonts w:cs="宋体" w:asciiTheme="minorEastAsia" w:hAnsiTheme="minorEastAsia"/>
                <w:kern w:val="0"/>
                <w:szCs w:val="21"/>
              </w:rPr>
            </w:pPr>
          </w:p>
        </w:tc>
        <w:tc>
          <w:tcPr>
            <w:tcW w:w="708" w:type="dxa"/>
          </w:tcPr>
          <w:p w14:paraId="5185ED63">
            <w:pPr>
              <w:rPr>
                <w:rFonts w:cs="宋体" w:asciiTheme="minorEastAsia" w:hAnsiTheme="minorEastAsia"/>
                <w:kern w:val="0"/>
                <w:szCs w:val="21"/>
              </w:rPr>
            </w:pPr>
          </w:p>
        </w:tc>
        <w:tc>
          <w:tcPr>
            <w:tcW w:w="709" w:type="dxa"/>
          </w:tcPr>
          <w:p w14:paraId="19F0D432">
            <w:pPr>
              <w:rPr>
                <w:rFonts w:cs="宋体" w:asciiTheme="minorEastAsia" w:hAnsiTheme="minorEastAsia"/>
                <w:kern w:val="0"/>
                <w:szCs w:val="21"/>
              </w:rPr>
            </w:pPr>
          </w:p>
        </w:tc>
        <w:tc>
          <w:tcPr>
            <w:tcW w:w="1418" w:type="dxa"/>
          </w:tcPr>
          <w:p w14:paraId="470944DA">
            <w:pPr>
              <w:rPr>
                <w:rFonts w:cs="宋体" w:asciiTheme="minorEastAsia" w:hAnsiTheme="minorEastAsia"/>
                <w:kern w:val="0"/>
                <w:szCs w:val="21"/>
              </w:rPr>
            </w:pPr>
          </w:p>
        </w:tc>
        <w:tc>
          <w:tcPr>
            <w:tcW w:w="1417" w:type="dxa"/>
            <w:tcBorders>
              <w:right w:val="single" w:color="auto" w:sz="4" w:space="0"/>
            </w:tcBorders>
          </w:tcPr>
          <w:p w14:paraId="49A32BFF">
            <w:pPr>
              <w:rPr>
                <w:rFonts w:cs="宋体" w:asciiTheme="minorEastAsia" w:hAnsiTheme="minorEastAsia"/>
                <w:kern w:val="0"/>
                <w:szCs w:val="21"/>
              </w:rPr>
            </w:pPr>
          </w:p>
        </w:tc>
        <w:tc>
          <w:tcPr>
            <w:tcW w:w="1134" w:type="dxa"/>
            <w:tcBorders>
              <w:right w:val="single" w:color="auto" w:sz="4" w:space="0"/>
            </w:tcBorders>
          </w:tcPr>
          <w:p w14:paraId="13DBB672">
            <w:pPr>
              <w:rPr>
                <w:rFonts w:cs="宋体" w:asciiTheme="minorEastAsia" w:hAnsiTheme="minorEastAsia"/>
                <w:kern w:val="0"/>
                <w:szCs w:val="21"/>
              </w:rPr>
            </w:pPr>
          </w:p>
        </w:tc>
        <w:tc>
          <w:tcPr>
            <w:tcW w:w="532" w:type="dxa"/>
            <w:tcBorders>
              <w:left w:val="single" w:color="auto" w:sz="4" w:space="0"/>
            </w:tcBorders>
          </w:tcPr>
          <w:p w14:paraId="6EF300F6">
            <w:pPr>
              <w:rPr>
                <w:rFonts w:cs="宋体" w:asciiTheme="minorEastAsia" w:hAnsiTheme="minorEastAsia"/>
                <w:kern w:val="0"/>
                <w:szCs w:val="21"/>
              </w:rPr>
            </w:pPr>
          </w:p>
        </w:tc>
      </w:tr>
    </w:tbl>
    <w:p w14:paraId="66D61BFD">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7D3D02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EFCA46F">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2D1BBB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8A523D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625C0947">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7FDCC866">
            <w:pPr>
              <w:jc w:val="center"/>
              <w:rPr>
                <w:rFonts w:cs="宋体" w:asciiTheme="minorEastAsia" w:hAnsiTheme="minorEastAsia"/>
                <w:kern w:val="0"/>
                <w:szCs w:val="21"/>
              </w:rPr>
            </w:pPr>
            <w:r>
              <w:rPr>
                <w:rFonts w:hint="eastAsia" w:cs="宋体" w:asciiTheme="minorEastAsia" w:hAnsiTheme="minorEastAsia"/>
                <w:kern w:val="0"/>
                <w:szCs w:val="21"/>
              </w:rPr>
              <w:t>获奖</w:t>
            </w:r>
          </w:p>
          <w:p w14:paraId="5400E89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1E6D1BA">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F08983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17C5944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1D58CFC">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88E4D54">
            <w:pPr>
              <w:jc w:val="center"/>
              <w:rPr>
                <w:rFonts w:cs="宋体" w:asciiTheme="minorEastAsia" w:hAnsiTheme="minorEastAsia"/>
                <w:kern w:val="0"/>
                <w:szCs w:val="21"/>
              </w:rPr>
            </w:pPr>
            <w:r>
              <w:rPr>
                <w:rFonts w:hint="eastAsia" w:cs="宋体" w:asciiTheme="minorEastAsia" w:hAnsiTheme="minorEastAsia"/>
                <w:kern w:val="0"/>
                <w:szCs w:val="21"/>
              </w:rPr>
              <w:t>获奖</w:t>
            </w:r>
          </w:p>
          <w:p w14:paraId="163968A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371BAE5">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3383E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ED908E">
            <w:pPr>
              <w:jc w:val="center"/>
              <w:rPr>
                <w:rFonts w:cs="宋体" w:asciiTheme="minorEastAsia" w:hAnsiTheme="minorEastAsia"/>
                <w:kern w:val="0"/>
                <w:szCs w:val="21"/>
              </w:rPr>
            </w:pPr>
          </w:p>
          <w:p w14:paraId="03CF5CAC">
            <w:pPr>
              <w:jc w:val="center"/>
              <w:rPr>
                <w:rFonts w:cs="宋体" w:asciiTheme="minorEastAsia" w:hAnsiTheme="minorEastAsia"/>
                <w:kern w:val="0"/>
                <w:szCs w:val="21"/>
              </w:rPr>
            </w:pPr>
          </w:p>
        </w:tc>
        <w:tc>
          <w:tcPr>
            <w:tcW w:w="4111" w:type="dxa"/>
            <w:vAlign w:val="center"/>
          </w:tcPr>
          <w:p w14:paraId="4522F818">
            <w:pPr>
              <w:jc w:val="center"/>
              <w:rPr>
                <w:rFonts w:cs="宋体" w:asciiTheme="minorEastAsia" w:hAnsiTheme="minorEastAsia"/>
                <w:kern w:val="0"/>
                <w:szCs w:val="21"/>
              </w:rPr>
            </w:pPr>
          </w:p>
        </w:tc>
        <w:tc>
          <w:tcPr>
            <w:tcW w:w="709" w:type="dxa"/>
            <w:vAlign w:val="center"/>
          </w:tcPr>
          <w:p w14:paraId="699480BD">
            <w:pPr>
              <w:jc w:val="center"/>
              <w:rPr>
                <w:rFonts w:cs="宋体" w:asciiTheme="minorEastAsia" w:hAnsiTheme="minorEastAsia"/>
                <w:kern w:val="0"/>
                <w:szCs w:val="21"/>
              </w:rPr>
            </w:pPr>
          </w:p>
        </w:tc>
        <w:tc>
          <w:tcPr>
            <w:tcW w:w="1417" w:type="dxa"/>
            <w:vAlign w:val="center"/>
          </w:tcPr>
          <w:p w14:paraId="011BD291">
            <w:pPr>
              <w:jc w:val="center"/>
              <w:rPr>
                <w:rFonts w:cs="宋体" w:asciiTheme="minorEastAsia" w:hAnsiTheme="minorEastAsia"/>
                <w:kern w:val="0"/>
                <w:szCs w:val="21"/>
              </w:rPr>
            </w:pPr>
          </w:p>
        </w:tc>
        <w:tc>
          <w:tcPr>
            <w:tcW w:w="1276" w:type="dxa"/>
            <w:tcBorders>
              <w:right w:val="single" w:color="auto" w:sz="4" w:space="0"/>
            </w:tcBorders>
            <w:vAlign w:val="center"/>
          </w:tcPr>
          <w:p w14:paraId="2369BA7A">
            <w:pPr>
              <w:jc w:val="center"/>
              <w:rPr>
                <w:rFonts w:cs="宋体" w:asciiTheme="minorEastAsia" w:hAnsiTheme="minorEastAsia"/>
                <w:kern w:val="0"/>
                <w:szCs w:val="21"/>
              </w:rPr>
            </w:pPr>
          </w:p>
        </w:tc>
        <w:tc>
          <w:tcPr>
            <w:tcW w:w="992" w:type="dxa"/>
            <w:tcBorders>
              <w:right w:val="single" w:color="auto" w:sz="4" w:space="0"/>
            </w:tcBorders>
            <w:vAlign w:val="center"/>
          </w:tcPr>
          <w:p w14:paraId="2A239DD5">
            <w:pPr>
              <w:jc w:val="center"/>
              <w:rPr>
                <w:rFonts w:cs="宋体" w:asciiTheme="minorEastAsia" w:hAnsiTheme="minorEastAsia"/>
                <w:kern w:val="0"/>
                <w:szCs w:val="21"/>
              </w:rPr>
            </w:pPr>
          </w:p>
        </w:tc>
        <w:tc>
          <w:tcPr>
            <w:tcW w:w="532" w:type="dxa"/>
            <w:tcBorders>
              <w:left w:val="single" w:color="auto" w:sz="4" w:space="0"/>
            </w:tcBorders>
            <w:vAlign w:val="center"/>
          </w:tcPr>
          <w:p w14:paraId="336ACC9C">
            <w:pPr>
              <w:jc w:val="center"/>
              <w:rPr>
                <w:rFonts w:cs="宋体" w:asciiTheme="minorEastAsia" w:hAnsiTheme="minorEastAsia"/>
                <w:kern w:val="0"/>
                <w:szCs w:val="21"/>
              </w:rPr>
            </w:pPr>
          </w:p>
        </w:tc>
      </w:tr>
    </w:tbl>
    <w:p w14:paraId="3FCDEA32">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27FD1C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599E4655">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638603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428D04C">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1CCBBD57">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4F2B8241">
            <w:pPr>
              <w:jc w:val="center"/>
              <w:rPr>
                <w:rFonts w:cs="宋体" w:asciiTheme="minorEastAsia" w:hAnsiTheme="minorEastAsia"/>
                <w:kern w:val="0"/>
                <w:szCs w:val="21"/>
              </w:rPr>
            </w:pPr>
            <w:r>
              <w:rPr>
                <w:rFonts w:hint="eastAsia" w:cs="宋体" w:asciiTheme="minorEastAsia" w:hAnsiTheme="minorEastAsia"/>
                <w:kern w:val="0"/>
                <w:szCs w:val="21"/>
              </w:rPr>
              <w:t>获奖</w:t>
            </w:r>
          </w:p>
          <w:p w14:paraId="5330D4AC">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135BBB4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2B6E4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3A316B96">
            <w:pPr>
              <w:jc w:val="center"/>
              <w:rPr>
                <w:rFonts w:cs="宋体" w:asciiTheme="minorEastAsia" w:hAnsiTheme="minorEastAsia"/>
                <w:kern w:val="0"/>
                <w:szCs w:val="21"/>
              </w:rPr>
            </w:pPr>
            <w:r>
              <w:rPr>
                <w:rFonts w:hint="eastAsia" w:cs="宋体" w:asciiTheme="minorEastAsia" w:hAnsiTheme="minorEastAsia"/>
                <w:kern w:val="0"/>
                <w:szCs w:val="21"/>
              </w:rPr>
              <w:t>获奖</w:t>
            </w:r>
          </w:p>
          <w:p w14:paraId="14F92745">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644A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8C00D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736339E">
            <w:pPr>
              <w:jc w:val="center"/>
              <w:rPr>
                <w:rFonts w:cs="宋体" w:asciiTheme="minorEastAsia" w:hAnsiTheme="minorEastAsia"/>
                <w:kern w:val="0"/>
                <w:szCs w:val="21"/>
              </w:rPr>
            </w:pPr>
          </w:p>
          <w:p w14:paraId="6566F7AF">
            <w:pPr>
              <w:jc w:val="center"/>
              <w:rPr>
                <w:rFonts w:cs="宋体" w:asciiTheme="minorEastAsia" w:hAnsiTheme="minorEastAsia"/>
                <w:kern w:val="0"/>
                <w:szCs w:val="21"/>
              </w:rPr>
            </w:pPr>
          </w:p>
        </w:tc>
        <w:tc>
          <w:tcPr>
            <w:tcW w:w="4253" w:type="dxa"/>
            <w:vAlign w:val="center"/>
          </w:tcPr>
          <w:p w14:paraId="3A38D2C2">
            <w:pPr>
              <w:jc w:val="center"/>
              <w:rPr>
                <w:rFonts w:cs="宋体" w:asciiTheme="minorEastAsia" w:hAnsiTheme="minorEastAsia"/>
                <w:kern w:val="0"/>
                <w:szCs w:val="21"/>
              </w:rPr>
            </w:pPr>
          </w:p>
        </w:tc>
        <w:tc>
          <w:tcPr>
            <w:tcW w:w="850" w:type="dxa"/>
            <w:vAlign w:val="center"/>
          </w:tcPr>
          <w:p w14:paraId="30FA42AE">
            <w:pPr>
              <w:jc w:val="center"/>
              <w:rPr>
                <w:rFonts w:cs="宋体" w:asciiTheme="minorEastAsia" w:hAnsiTheme="minorEastAsia"/>
                <w:kern w:val="0"/>
                <w:szCs w:val="21"/>
              </w:rPr>
            </w:pPr>
          </w:p>
        </w:tc>
        <w:tc>
          <w:tcPr>
            <w:tcW w:w="2410" w:type="dxa"/>
            <w:tcBorders>
              <w:right w:val="single" w:color="auto" w:sz="4" w:space="0"/>
            </w:tcBorders>
            <w:vAlign w:val="center"/>
          </w:tcPr>
          <w:p w14:paraId="0BDCDDC3">
            <w:pPr>
              <w:jc w:val="center"/>
              <w:rPr>
                <w:rFonts w:cs="宋体" w:asciiTheme="minorEastAsia" w:hAnsiTheme="minorEastAsia"/>
                <w:kern w:val="0"/>
                <w:szCs w:val="21"/>
              </w:rPr>
            </w:pPr>
          </w:p>
        </w:tc>
        <w:tc>
          <w:tcPr>
            <w:tcW w:w="992" w:type="dxa"/>
            <w:tcBorders>
              <w:right w:val="single" w:color="auto" w:sz="4" w:space="0"/>
            </w:tcBorders>
            <w:vAlign w:val="center"/>
          </w:tcPr>
          <w:p w14:paraId="33343F6F">
            <w:pPr>
              <w:jc w:val="center"/>
              <w:rPr>
                <w:rFonts w:cs="宋体" w:asciiTheme="minorEastAsia" w:hAnsiTheme="minorEastAsia"/>
                <w:kern w:val="0"/>
                <w:szCs w:val="21"/>
              </w:rPr>
            </w:pPr>
          </w:p>
        </w:tc>
        <w:tc>
          <w:tcPr>
            <w:tcW w:w="532" w:type="dxa"/>
            <w:tcBorders>
              <w:left w:val="single" w:color="auto" w:sz="4" w:space="0"/>
            </w:tcBorders>
            <w:vAlign w:val="center"/>
          </w:tcPr>
          <w:p w14:paraId="767244A3">
            <w:pPr>
              <w:jc w:val="center"/>
              <w:rPr>
                <w:rFonts w:cs="宋体" w:asciiTheme="minorEastAsia" w:hAnsiTheme="minorEastAsia"/>
                <w:kern w:val="0"/>
                <w:szCs w:val="21"/>
              </w:rPr>
            </w:pPr>
          </w:p>
        </w:tc>
      </w:tr>
    </w:tbl>
    <w:p w14:paraId="1ADAD98F">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17D415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8D8FFA4">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591E54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44620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6070BCAB">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6002D312">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6768496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6D4FBE4">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3D01CE3">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1F1201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4A699E60">
            <w:pPr>
              <w:jc w:val="center"/>
              <w:rPr>
                <w:rFonts w:cs="宋体" w:asciiTheme="minorEastAsia" w:hAnsiTheme="minorEastAsia"/>
                <w:kern w:val="0"/>
                <w:szCs w:val="21"/>
              </w:rPr>
            </w:pPr>
            <w:r>
              <w:rPr>
                <w:rFonts w:hint="eastAsia" w:cs="宋体" w:asciiTheme="minorEastAsia" w:hAnsiTheme="minorEastAsia"/>
                <w:kern w:val="0"/>
                <w:szCs w:val="21"/>
              </w:rPr>
              <w:t>获奖</w:t>
            </w:r>
          </w:p>
          <w:p w14:paraId="50ED9860">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5FB6A0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02D9AD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A22530">
            <w:pPr>
              <w:jc w:val="center"/>
              <w:rPr>
                <w:rFonts w:cs="宋体" w:asciiTheme="minorEastAsia" w:hAnsiTheme="minorEastAsia"/>
                <w:kern w:val="0"/>
                <w:szCs w:val="21"/>
              </w:rPr>
            </w:pPr>
          </w:p>
          <w:p w14:paraId="1679AE2E">
            <w:pPr>
              <w:jc w:val="center"/>
              <w:rPr>
                <w:rFonts w:cs="宋体" w:asciiTheme="minorEastAsia" w:hAnsiTheme="minorEastAsia"/>
                <w:kern w:val="0"/>
                <w:szCs w:val="21"/>
              </w:rPr>
            </w:pPr>
          </w:p>
        </w:tc>
        <w:tc>
          <w:tcPr>
            <w:tcW w:w="3119" w:type="dxa"/>
            <w:vAlign w:val="center"/>
          </w:tcPr>
          <w:p w14:paraId="551BEB68">
            <w:pPr>
              <w:jc w:val="center"/>
              <w:rPr>
                <w:rFonts w:cs="宋体" w:asciiTheme="minorEastAsia" w:hAnsiTheme="minorEastAsia"/>
                <w:kern w:val="0"/>
                <w:szCs w:val="21"/>
              </w:rPr>
            </w:pPr>
          </w:p>
        </w:tc>
        <w:tc>
          <w:tcPr>
            <w:tcW w:w="1559" w:type="dxa"/>
            <w:vAlign w:val="center"/>
          </w:tcPr>
          <w:p w14:paraId="2B22E6AD">
            <w:pPr>
              <w:jc w:val="center"/>
              <w:rPr>
                <w:rFonts w:cs="宋体" w:asciiTheme="minorEastAsia" w:hAnsiTheme="minorEastAsia"/>
                <w:kern w:val="0"/>
                <w:szCs w:val="21"/>
              </w:rPr>
            </w:pPr>
          </w:p>
        </w:tc>
        <w:tc>
          <w:tcPr>
            <w:tcW w:w="1417" w:type="dxa"/>
            <w:vAlign w:val="center"/>
          </w:tcPr>
          <w:p w14:paraId="74F831EB">
            <w:pPr>
              <w:jc w:val="center"/>
              <w:rPr>
                <w:rFonts w:cs="宋体" w:asciiTheme="minorEastAsia" w:hAnsiTheme="minorEastAsia"/>
                <w:kern w:val="0"/>
                <w:szCs w:val="21"/>
              </w:rPr>
            </w:pPr>
          </w:p>
        </w:tc>
        <w:tc>
          <w:tcPr>
            <w:tcW w:w="1418" w:type="dxa"/>
            <w:tcBorders>
              <w:right w:val="single" w:color="auto" w:sz="4" w:space="0"/>
            </w:tcBorders>
            <w:vAlign w:val="center"/>
          </w:tcPr>
          <w:p w14:paraId="709FF19D">
            <w:pPr>
              <w:jc w:val="center"/>
              <w:rPr>
                <w:rFonts w:cs="宋体" w:asciiTheme="minorEastAsia" w:hAnsiTheme="minorEastAsia"/>
                <w:kern w:val="0"/>
                <w:szCs w:val="21"/>
              </w:rPr>
            </w:pPr>
          </w:p>
        </w:tc>
        <w:tc>
          <w:tcPr>
            <w:tcW w:w="992" w:type="dxa"/>
            <w:tcBorders>
              <w:right w:val="single" w:color="auto" w:sz="4" w:space="0"/>
            </w:tcBorders>
            <w:vAlign w:val="center"/>
          </w:tcPr>
          <w:p w14:paraId="43050DF2">
            <w:pPr>
              <w:jc w:val="center"/>
              <w:rPr>
                <w:rFonts w:cs="宋体" w:asciiTheme="minorEastAsia" w:hAnsiTheme="minorEastAsia"/>
                <w:kern w:val="0"/>
                <w:szCs w:val="21"/>
              </w:rPr>
            </w:pPr>
          </w:p>
        </w:tc>
        <w:tc>
          <w:tcPr>
            <w:tcW w:w="532" w:type="dxa"/>
            <w:tcBorders>
              <w:left w:val="single" w:color="auto" w:sz="4" w:space="0"/>
            </w:tcBorders>
            <w:vAlign w:val="center"/>
          </w:tcPr>
          <w:p w14:paraId="33F4C4C5">
            <w:pPr>
              <w:jc w:val="center"/>
              <w:rPr>
                <w:rFonts w:cs="宋体" w:asciiTheme="minorEastAsia" w:hAnsiTheme="minorEastAsia"/>
                <w:kern w:val="0"/>
                <w:szCs w:val="21"/>
              </w:rPr>
            </w:pPr>
          </w:p>
        </w:tc>
      </w:tr>
    </w:tbl>
    <w:p w14:paraId="009961A7">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277560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174404B5">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57532B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D0BD3A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C2E82C">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3551BAF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B7DC36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42BD6EE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85467C2">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91D877E">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E3DD17">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CA59FE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8F47E57">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69FC180">
            <w:pPr>
              <w:jc w:val="center"/>
              <w:rPr>
                <w:rFonts w:cs="宋体" w:asciiTheme="minorEastAsia" w:hAnsiTheme="minorEastAsia"/>
                <w:kern w:val="0"/>
                <w:szCs w:val="21"/>
              </w:rPr>
            </w:pPr>
            <w:r>
              <w:rPr>
                <w:rFonts w:hint="eastAsia" w:cs="宋体" w:asciiTheme="minorEastAsia" w:hAnsiTheme="minorEastAsia"/>
                <w:kern w:val="0"/>
                <w:szCs w:val="21"/>
              </w:rPr>
              <w:t>获奖</w:t>
            </w:r>
          </w:p>
          <w:p w14:paraId="39CF02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55A2884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27D33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CC89038">
            <w:pPr>
              <w:jc w:val="center"/>
              <w:rPr>
                <w:rFonts w:cs="宋体" w:asciiTheme="minorEastAsia" w:hAnsiTheme="minorEastAsia"/>
                <w:kern w:val="0"/>
                <w:szCs w:val="21"/>
              </w:rPr>
            </w:pPr>
          </w:p>
          <w:p w14:paraId="25517083">
            <w:pPr>
              <w:jc w:val="center"/>
              <w:rPr>
                <w:rFonts w:cs="宋体" w:asciiTheme="minorEastAsia" w:hAnsiTheme="minorEastAsia"/>
                <w:kern w:val="0"/>
                <w:szCs w:val="21"/>
              </w:rPr>
            </w:pPr>
          </w:p>
        </w:tc>
        <w:tc>
          <w:tcPr>
            <w:tcW w:w="3119" w:type="dxa"/>
            <w:vAlign w:val="center"/>
          </w:tcPr>
          <w:p w14:paraId="405625F6">
            <w:pPr>
              <w:jc w:val="center"/>
              <w:rPr>
                <w:rFonts w:cs="宋体" w:asciiTheme="minorEastAsia" w:hAnsiTheme="minorEastAsia"/>
                <w:kern w:val="0"/>
                <w:szCs w:val="21"/>
              </w:rPr>
            </w:pPr>
          </w:p>
        </w:tc>
        <w:tc>
          <w:tcPr>
            <w:tcW w:w="708" w:type="dxa"/>
            <w:vAlign w:val="center"/>
          </w:tcPr>
          <w:p w14:paraId="43FB1613">
            <w:pPr>
              <w:jc w:val="center"/>
              <w:rPr>
                <w:rFonts w:cs="宋体" w:asciiTheme="minorEastAsia" w:hAnsiTheme="minorEastAsia"/>
                <w:kern w:val="0"/>
                <w:szCs w:val="21"/>
              </w:rPr>
            </w:pPr>
          </w:p>
        </w:tc>
        <w:tc>
          <w:tcPr>
            <w:tcW w:w="851" w:type="dxa"/>
            <w:vAlign w:val="center"/>
          </w:tcPr>
          <w:p w14:paraId="128AAA3A">
            <w:pPr>
              <w:jc w:val="center"/>
              <w:rPr>
                <w:rFonts w:cs="宋体" w:asciiTheme="minorEastAsia" w:hAnsiTheme="minorEastAsia"/>
                <w:kern w:val="0"/>
                <w:szCs w:val="21"/>
              </w:rPr>
            </w:pPr>
          </w:p>
        </w:tc>
        <w:tc>
          <w:tcPr>
            <w:tcW w:w="1417" w:type="dxa"/>
            <w:vAlign w:val="center"/>
          </w:tcPr>
          <w:p w14:paraId="6CB125F2">
            <w:pPr>
              <w:jc w:val="center"/>
              <w:rPr>
                <w:rFonts w:cs="宋体" w:asciiTheme="minorEastAsia" w:hAnsiTheme="minorEastAsia"/>
                <w:kern w:val="0"/>
                <w:szCs w:val="21"/>
              </w:rPr>
            </w:pPr>
          </w:p>
        </w:tc>
        <w:tc>
          <w:tcPr>
            <w:tcW w:w="1418" w:type="dxa"/>
            <w:tcBorders>
              <w:right w:val="single" w:color="auto" w:sz="4" w:space="0"/>
            </w:tcBorders>
            <w:vAlign w:val="center"/>
          </w:tcPr>
          <w:p w14:paraId="63099B90">
            <w:pPr>
              <w:jc w:val="center"/>
              <w:rPr>
                <w:rFonts w:cs="宋体" w:asciiTheme="minorEastAsia" w:hAnsiTheme="minorEastAsia"/>
                <w:kern w:val="0"/>
                <w:szCs w:val="21"/>
              </w:rPr>
            </w:pPr>
          </w:p>
        </w:tc>
        <w:tc>
          <w:tcPr>
            <w:tcW w:w="992" w:type="dxa"/>
            <w:tcBorders>
              <w:right w:val="single" w:color="auto" w:sz="4" w:space="0"/>
            </w:tcBorders>
            <w:vAlign w:val="center"/>
          </w:tcPr>
          <w:p w14:paraId="02A1DDD3">
            <w:pPr>
              <w:jc w:val="center"/>
              <w:rPr>
                <w:rFonts w:cs="宋体" w:asciiTheme="minorEastAsia" w:hAnsiTheme="minorEastAsia"/>
                <w:kern w:val="0"/>
                <w:szCs w:val="21"/>
              </w:rPr>
            </w:pPr>
          </w:p>
        </w:tc>
        <w:tc>
          <w:tcPr>
            <w:tcW w:w="532" w:type="dxa"/>
            <w:tcBorders>
              <w:left w:val="single" w:color="auto" w:sz="4" w:space="0"/>
            </w:tcBorders>
            <w:vAlign w:val="center"/>
          </w:tcPr>
          <w:p w14:paraId="16C79A75">
            <w:pPr>
              <w:jc w:val="center"/>
              <w:rPr>
                <w:rFonts w:cs="宋体" w:asciiTheme="minorEastAsia" w:hAnsiTheme="minorEastAsia"/>
                <w:kern w:val="0"/>
                <w:szCs w:val="21"/>
              </w:rPr>
            </w:pPr>
          </w:p>
        </w:tc>
      </w:tr>
    </w:tbl>
    <w:p w14:paraId="183A14C6">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45"/>
        <w:gridCol w:w="2703"/>
        <w:gridCol w:w="656"/>
        <w:gridCol w:w="773"/>
        <w:gridCol w:w="1274"/>
        <w:gridCol w:w="1275"/>
        <w:gridCol w:w="1896"/>
        <w:gridCol w:w="532"/>
      </w:tblGrid>
      <w:tr w14:paraId="181DBC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73BB1B9">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48BE14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7DF1AF2">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55197FCB">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4E486C55">
            <w:pPr>
              <w:jc w:val="center"/>
              <w:rPr>
                <w:rFonts w:cs="宋体" w:asciiTheme="minorEastAsia" w:hAnsiTheme="minorEastAsia"/>
                <w:kern w:val="0"/>
                <w:szCs w:val="21"/>
              </w:rPr>
            </w:pPr>
            <w:r>
              <w:rPr>
                <w:rFonts w:hint="eastAsia" w:cs="宋体" w:asciiTheme="minorEastAsia" w:hAnsiTheme="minorEastAsia"/>
                <w:kern w:val="0"/>
                <w:szCs w:val="21"/>
              </w:rPr>
              <w:t>获奖</w:t>
            </w:r>
          </w:p>
          <w:p w14:paraId="4B70CDB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4190172E">
            <w:pPr>
              <w:jc w:val="center"/>
              <w:rPr>
                <w:rFonts w:cs="宋体" w:asciiTheme="minorEastAsia" w:hAnsiTheme="minorEastAsia"/>
                <w:kern w:val="0"/>
                <w:szCs w:val="21"/>
              </w:rPr>
            </w:pPr>
            <w:r>
              <w:rPr>
                <w:rFonts w:hint="eastAsia" w:cs="宋体" w:asciiTheme="minorEastAsia" w:hAnsiTheme="minorEastAsia"/>
                <w:kern w:val="0"/>
                <w:szCs w:val="21"/>
              </w:rPr>
              <w:t>获奖</w:t>
            </w:r>
          </w:p>
          <w:p w14:paraId="4FD620AB">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64B01B9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3200131">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DDAA69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836D1DE">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A1DFCA8">
            <w:pPr>
              <w:jc w:val="center"/>
              <w:rPr>
                <w:rFonts w:cs="宋体" w:asciiTheme="minorEastAsia" w:hAnsiTheme="minorEastAsia"/>
                <w:kern w:val="0"/>
                <w:szCs w:val="21"/>
              </w:rPr>
            </w:pPr>
            <w:r>
              <w:rPr>
                <w:rFonts w:hint="eastAsia" w:cs="宋体" w:asciiTheme="minorEastAsia" w:hAnsiTheme="minorEastAsia"/>
                <w:kern w:val="0"/>
                <w:szCs w:val="21"/>
              </w:rPr>
              <w:t>获奖</w:t>
            </w:r>
          </w:p>
          <w:p w14:paraId="3B7265B0">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2EB3F4AB">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5D3E2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F3467B0">
            <w:pPr>
              <w:jc w:val="center"/>
              <w:rPr>
                <w:rFonts w:cs="宋体" w:asciiTheme="minorEastAsia" w:hAnsiTheme="minorEastAsia"/>
                <w:kern w:val="0"/>
                <w:szCs w:val="21"/>
              </w:rPr>
            </w:pPr>
          </w:p>
          <w:p w14:paraId="587AA440">
            <w:pPr>
              <w:jc w:val="center"/>
              <w:rPr>
                <w:rFonts w:cs="宋体" w:asciiTheme="minorEastAsia" w:hAnsiTheme="minorEastAsia"/>
                <w:kern w:val="0"/>
                <w:szCs w:val="21"/>
              </w:rPr>
            </w:pPr>
            <w:r>
              <w:rPr>
                <w:rFonts w:hint="eastAsia" w:cs="宋体" w:asciiTheme="minorEastAsia" w:hAnsiTheme="minorEastAsia"/>
                <w:kern w:val="0"/>
                <w:szCs w:val="21"/>
              </w:rPr>
              <w:t>1</w:t>
            </w:r>
          </w:p>
        </w:tc>
        <w:tc>
          <w:tcPr>
            <w:tcW w:w="3119" w:type="dxa"/>
            <w:vAlign w:val="center"/>
          </w:tcPr>
          <w:p w14:paraId="73FC18DE">
            <w:pPr>
              <w:jc w:val="center"/>
              <w:rPr>
                <w:rFonts w:cs="宋体" w:asciiTheme="minorEastAsia" w:hAnsiTheme="minorEastAsia"/>
                <w:kern w:val="0"/>
                <w:szCs w:val="21"/>
              </w:rPr>
            </w:pPr>
            <w:r>
              <w:rPr>
                <w:rFonts w:hint="eastAsia" w:cs="宋体" w:asciiTheme="minorEastAsia" w:hAnsiTheme="minorEastAsia"/>
                <w:kern w:val="0"/>
                <w:szCs w:val="21"/>
              </w:rPr>
              <w:t>麦克拉伦革命性的批判教育学思想及评价(论文)</w:t>
            </w:r>
          </w:p>
        </w:tc>
        <w:tc>
          <w:tcPr>
            <w:tcW w:w="708" w:type="dxa"/>
            <w:vAlign w:val="center"/>
          </w:tcPr>
          <w:p w14:paraId="2952F2E3">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51" w:type="dxa"/>
            <w:vAlign w:val="center"/>
          </w:tcPr>
          <w:p w14:paraId="6E3CBA37">
            <w:pPr>
              <w:jc w:val="center"/>
              <w:rPr>
                <w:rFonts w:cs="宋体" w:asciiTheme="minorEastAsia" w:hAnsiTheme="minorEastAsia"/>
                <w:kern w:val="0"/>
                <w:szCs w:val="21"/>
              </w:rPr>
            </w:pPr>
            <w:r>
              <w:rPr>
                <w:rFonts w:hint="eastAsia" w:cs="宋体" w:asciiTheme="minorEastAsia" w:hAnsiTheme="minorEastAsia"/>
                <w:kern w:val="0"/>
                <w:szCs w:val="21"/>
              </w:rPr>
              <w:t>二等奖</w:t>
            </w:r>
          </w:p>
        </w:tc>
        <w:tc>
          <w:tcPr>
            <w:tcW w:w="1417" w:type="dxa"/>
            <w:vAlign w:val="center"/>
          </w:tcPr>
          <w:p w14:paraId="2AC0C253">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418" w:type="dxa"/>
            <w:tcBorders>
              <w:right w:val="single" w:color="auto" w:sz="4" w:space="0"/>
            </w:tcBorders>
            <w:shd w:val="clear" w:color="auto" w:fill="auto"/>
          </w:tcPr>
          <w:p w14:paraId="3FEBA4D2">
            <w:pPr>
              <w:jc w:val="center"/>
              <w:rPr>
                <w:rFonts w:cs="宋体" w:asciiTheme="minorEastAsia" w:hAnsiTheme="minorEastAsia"/>
                <w:kern w:val="0"/>
                <w:szCs w:val="21"/>
              </w:rPr>
            </w:pPr>
            <w:r>
              <w:rPr>
                <w:rFonts w:hint="eastAsia" w:cs="宋体" w:asciiTheme="minorEastAsia" w:hAnsiTheme="minorEastAsia"/>
                <w:kern w:val="0"/>
                <w:szCs w:val="21"/>
              </w:rPr>
              <w:t>吉林省高教学会</w:t>
            </w:r>
          </w:p>
        </w:tc>
        <w:tc>
          <w:tcPr>
            <w:tcW w:w="992" w:type="dxa"/>
            <w:tcBorders>
              <w:right w:val="single" w:color="auto" w:sz="4" w:space="0"/>
            </w:tcBorders>
            <w:vAlign w:val="center"/>
          </w:tcPr>
          <w:p w14:paraId="4E1EEEBF">
            <w:pPr>
              <w:jc w:val="center"/>
              <w:rPr>
                <w:rFonts w:cs="宋体" w:asciiTheme="minorEastAsia" w:hAnsiTheme="minorEastAsia"/>
                <w:kern w:val="0"/>
                <w:szCs w:val="21"/>
              </w:rPr>
            </w:pPr>
            <w:r>
              <w:rPr>
                <w:rFonts w:hint="eastAsia" w:cs="宋体" w:asciiTheme="minorEastAsia" w:hAnsiTheme="minorEastAsia"/>
                <w:kern w:val="0"/>
                <w:szCs w:val="21"/>
              </w:rPr>
              <w:t>2022年11月</w:t>
            </w:r>
          </w:p>
        </w:tc>
        <w:tc>
          <w:tcPr>
            <w:tcW w:w="532" w:type="dxa"/>
            <w:tcBorders>
              <w:left w:val="single" w:color="auto" w:sz="4" w:space="0"/>
            </w:tcBorders>
            <w:vAlign w:val="center"/>
          </w:tcPr>
          <w:p w14:paraId="13B9E2CA">
            <w:pPr>
              <w:jc w:val="center"/>
              <w:rPr>
                <w:rFonts w:cs="宋体" w:asciiTheme="minorEastAsia" w:hAnsiTheme="minorEastAsia"/>
                <w:kern w:val="0"/>
                <w:szCs w:val="21"/>
              </w:rPr>
            </w:pPr>
            <w:r>
              <w:rPr>
                <w:rFonts w:hint="eastAsia" w:cs="宋体" w:asciiTheme="minorEastAsia" w:hAnsiTheme="minorEastAsia"/>
                <w:kern w:val="0"/>
                <w:szCs w:val="21"/>
              </w:rPr>
              <w:t>40</w:t>
            </w:r>
          </w:p>
        </w:tc>
      </w:tr>
      <w:tr w14:paraId="41CFDA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0C8990">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119" w:type="dxa"/>
            <w:vAlign w:val="center"/>
          </w:tcPr>
          <w:p w14:paraId="3D063613">
            <w:pPr>
              <w:jc w:val="center"/>
              <w:rPr>
                <w:rFonts w:cs="宋体" w:asciiTheme="minorEastAsia" w:hAnsiTheme="minorEastAsia"/>
                <w:kern w:val="0"/>
                <w:szCs w:val="21"/>
              </w:rPr>
            </w:pPr>
            <w:r>
              <w:rPr>
                <w:rFonts w:hint="eastAsia" w:cs="宋体" w:asciiTheme="minorEastAsia" w:hAnsiTheme="minorEastAsia"/>
                <w:kern w:val="0"/>
                <w:szCs w:val="21"/>
              </w:rPr>
              <w:t>彼得·麦克拉伦“革命性的批判教育学”思想对课程理论的影响研究</w:t>
            </w:r>
          </w:p>
        </w:tc>
        <w:tc>
          <w:tcPr>
            <w:tcW w:w="708" w:type="dxa"/>
            <w:vAlign w:val="center"/>
          </w:tcPr>
          <w:p w14:paraId="32554BCC">
            <w:pPr>
              <w:jc w:val="center"/>
              <w:rPr>
                <w:rFonts w:cs="宋体" w:asciiTheme="minorEastAsia" w:hAnsiTheme="minorEastAsia"/>
                <w:kern w:val="0"/>
                <w:szCs w:val="21"/>
              </w:rPr>
            </w:pPr>
            <w:r>
              <w:rPr>
                <w:rFonts w:hint="eastAsia" w:cs="宋体" w:asciiTheme="minorEastAsia" w:hAnsiTheme="minorEastAsia"/>
                <w:kern w:val="0"/>
                <w:szCs w:val="21"/>
              </w:rPr>
              <w:t>厅级</w:t>
            </w:r>
          </w:p>
        </w:tc>
        <w:tc>
          <w:tcPr>
            <w:tcW w:w="851" w:type="dxa"/>
            <w:vAlign w:val="center"/>
          </w:tcPr>
          <w:p w14:paraId="0D49A33C">
            <w:pPr>
              <w:jc w:val="center"/>
              <w:rPr>
                <w:rFonts w:cs="宋体" w:asciiTheme="minorEastAsia" w:hAnsiTheme="minorEastAsia"/>
                <w:kern w:val="0"/>
                <w:szCs w:val="21"/>
              </w:rPr>
            </w:pPr>
            <w:r>
              <w:rPr>
                <w:rFonts w:hint="eastAsia" w:cs="宋体" w:asciiTheme="minorEastAsia" w:hAnsiTheme="minorEastAsia"/>
                <w:kern w:val="0"/>
                <w:szCs w:val="21"/>
              </w:rPr>
              <w:t>重点项目</w:t>
            </w:r>
          </w:p>
        </w:tc>
        <w:tc>
          <w:tcPr>
            <w:tcW w:w="1417" w:type="dxa"/>
            <w:vAlign w:val="center"/>
          </w:tcPr>
          <w:p w14:paraId="5D07EB45">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418" w:type="dxa"/>
            <w:tcBorders>
              <w:right w:val="single" w:color="auto" w:sz="4" w:space="0"/>
            </w:tcBorders>
            <w:shd w:val="clear" w:color="auto" w:fill="auto"/>
          </w:tcPr>
          <w:p w14:paraId="13D991EE">
            <w:pPr>
              <w:jc w:val="center"/>
              <w:rPr>
                <w:rFonts w:cs="宋体" w:asciiTheme="minorEastAsia" w:hAnsiTheme="minorEastAsia"/>
                <w:kern w:val="0"/>
                <w:szCs w:val="21"/>
              </w:rPr>
            </w:pPr>
          </w:p>
          <w:p w14:paraId="1CC02577">
            <w:pPr>
              <w:jc w:val="center"/>
              <w:rPr>
                <w:rFonts w:cs="宋体" w:asciiTheme="minorEastAsia" w:hAnsiTheme="minorEastAsia"/>
                <w:kern w:val="0"/>
                <w:szCs w:val="21"/>
              </w:rPr>
            </w:pPr>
            <w:r>
              <w:rPr>
                <w:rFonts w:hint="eastAsia" w:cs="宋体" w:asciiTheme="minorEastAsia" w:hAnsiTheme="minorEastAsia"/>
                <w:kern w:val="0"/>
                <w:szCs w:val="21"/>
              </w:rPr>
              <w:t>吉林省教育厅</w:t>
            </w:r>
          </w:p>
        </w:tc>
        <w:tc>
          <w:tcPr>
            <w:tcW w:w="992" w:type="dxa"/>
            <w:tcBorders>
              <w:right w:val="single" w:color="auto" w:sz="4" w:space="0"/>
            </w:tcBorders>
            <w:vAlign w:val="center"/>
          </w:tcPr>
          <w:p w14:paraId="1269FD15">
            <w:pPr>
              <w:jc w:val="center"/>
              <w:rPr>
                <w:rFonts w:cs="宋体" w:asciiTheme="minorEastAsia" w:hAnsiTheme="minorEastAsia"/>
                <w:kern w:val="0"/>
                <w:szCs w:val="21"/>
              </w:rPr>
            </w:pPr>
            <w:r>
              <w:rPr>
                <w:rFonts w:hint="eastAsia" w:cs="宋体" w:asciiTheme="minorEastAsia" w:hAnsiTheme="minorEastAsia"/>
                <w:kern w:val="0"/>
                <w:szCs w:val="21"/>
              </w:rPr>
              <w:t>2019.03--2021.10</w:t>
            </w:r>
          </w:p>
        </w:tc>
        <w:tc>
          <w:tcPr>
            <w:tcW w:w="532" w:type="dxa"/>
            <w:tcBorders>
              <w:left w:val="single" w:color="auto" w:sz="4" w:space="0"/>
            </w:tcBorders>
            <w:vAlign w:val="center"/>
          </w:tcPr>
          <w:p w14:paraId="071EC09C">
            <w:pPr>
              <w:jc w:val="center"/>
              <w:rPr>
                <w:rFonts w:cs="宋体" w:asciiTheme="minorEastAsia" w:hAnsiTheme="minorEastAsia"/>
                <w:kern w:val="0"/>
                <w:szCs w:val="21"/>
              </w:rPr>
            </w:pPr>
            <w:r>
              <w:rPr>
                <w:rFonts w:hint="eastAsia" w:cs="宋体" w:asciiTheme="minorEastAsia" w:hAnsiTheme="minorEastAsia"/>
                <w:kern w:val="0"/>
                <w:szCs w:val="21"/>
              </w:rPr>
              <w:t>400</w:t>
            </w:r>
          </w:p>
        </w:tc>
      </w:tr>
      <w:tr w14:paraId="3FEBD7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DED9D42">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3119" w:type="dxa"/>
            <w:vAlign w:val="center"/>
          </w:tcPr>
          <w:p w14:paraId="7FB6DA12">
            <w:pPr>
              <w:jc w:val="center"/>
              <w:rPr>
                <w:rFonts w:cs="宋体" w:asciiTheme="minorEastAsia" w:hAnsiTheme="minorEastAsia"/>
                <w:kern w:val="0"/>
                <w:szCs w:val="21"/>
              </w:rPr>
            </w:pPr>
            <w:r>
              <w:rPr>
                <w:rFonts w:hint="eastAsia" w:cs="宋体" w:asciiTheme="minorEastAsia" w:hAnsiTheme="minorEastAsia"/>
                <w:kern w:val="0"/>
                <w:szCs w:val="21"/>
              </w:rPr>
              <w:t>麦克拉伦批判教育学思想研究</w:t>
            </w:r>
          </w:p>
        </w:tc>
        <w:tc>
          <w:tcPr>
            <w:tcW w:w="708" w:type="dxa"/>
            <w:vAlign w:val="center"/>
          </w:tcPr>
          <w:p w14:paraId="24D8D05D">
            <w:pPr>
              <w:jc w:val="center"/>
              <w:rPr>
                <w:rFonts w:cs="宋体" w:asciiTheme="minorEastAsia" w:hAnsiTheme="minorEastAsia"/>
                <w:kern w:val="0"/>
                <w:szCs w:val="21"/>
              </w:rPr>
            </w:pPr>
            <w:r>
              <w:rPr>
                <w:rFonts w:hint="eastAsia" w:cs="宋体" w:asciiTheme="minorEastAsia" w:hAnsiTheme="minorEastAsia"/>
                <w:kern w:val="0"/>
                <w:szCs w:val="21"/>
              </w:rPr>
              <w:t>厅级</w:t>
            </w:r>
          </w:p>
        </w:tc>
        <w:tc>
          <w:tcPr>
            <w:tcW w:w="851" w:type="dxa"/>
            <w:vAlign w:val="center"/>
          </w:tcPr>
          <w:p w14:paraId="2CBE41F3">
            <w:pPr>
              <w:jc w:val="center"/>
              <w:rPr>
                <w:rFonts w:cs="宋体" w:asciiTheme="minorEastAsia" w:hAnsiTheme="minorEastAsia"/>
                <w:kern w:val="0"/>
                <w:szCs w:val="21"/>
              </w:rPr>
            </w:pPr>
            <w:r>
              <w:rPr>
                <w:rFonts w:hint="eastAsia" w:cs="宋体" w:asciiTheme="minorEastAsia" w:hAnsiTheme="minorEastAsia"/>
                <w:kern w:val="0"/>
                <w:szCs w:val="21"/>
              </w:rPr>
              <w:t>一般项目</w:t>
            </w:r>
          </w:p>
        </w:tc>
        <w:tc>
          <w:tcPr>
            <w:tcW w:w="1417" w:type="dxa"/>
            <w:vAlign w:val="center"/>
          </w:tcPr>
          <w:p w14:paraId="19F4C9AB">
            <w:pPr>
              <w:jc w:val="center"/>
              <w:rPr>
                <w:rFonts w:cs="宋体" w:asciiTheme="minorEastAsia" w:hAnsiTheme="minorEastAsia"/>
                <w:kern w:val="0"/>
                <w:szCs w:val="21"/>
              </w:rPr>
            </w:pPr>
            <w:r>
              <w:rPr>
                <w:rFonts w:hint="eastAsia" w:cs="宋体" w:asciiTheme="minorEastAsia" w:hAnsiTheme="minorEastAsia"/>
                <w:kern w:val="0"/>
                <w:szCs w:val="21"/>
              </w:rPr>
              <w:t>一</w:t>
            </w:r>
          </w:p>
        </w:tc>
        <w:tc>
          <w:tcPr>
            <w:tcW w:w="1418" w:type="dxa"/>
            <w:tcBorders>
              <w:right w:val="single" w:color="auto" w:sz="4" w:space="0"/>
            </w:tcBorders>
            <w:shd w:val="clear" w:color="auto" w:fill="auto"/>
          </w:tcPr>
          <w:p w14:paraId="5EE9560C">
            <w:pPr>
              <w:jc w:val="center"/>
              <w:rPr>
                <w:rFonts w:cs="宋体" w:asciiTheme="minorEastAsia" w:hAnsiTheme="minorEastAsia"/>
                <w:kern w:val="0"/>
                <w:szCs w:val="21"/>
              </w:rPr>
            </w:pPr>
            <w:r>
              <w:rPr>
                <w:rFonts w:hint="eastAsia" w:cs="宋体" w:asciiTheme="minorEastAsia" w:hAnsiTheme="minorEastAsia"/>
                <w:kern w:val="0"/>
                <w:szCs w:val="21"/>
              </w:rPr>
              <w:t>吉林省教育厅</w:t>
            </w:r>
          </w:p>
        </w:tc>
        <w:tc>
          <w:tcPr>
            <w:tcW w:w="992" w:type="dxa"/>
            <w:tcBorders>
              <w:right w:val="single" w:color="auto" w:sz="4" w:space="0"/>
            </w:tcBorders>
            <w:vAlign w:val="center"/>
          </w:tcPr>
          <w:p w14:paraId="3896FBA7">
            <w:pPr>
              <w:jc w:val="center"/>
              <w:rPr>
                <w:rFonts w:cs="宋体" w:asciiTheme="minorEastAsia" w:hAnsiTheme="minorEastAsia"/>
                <w:kern w:val="0"/>
                <w:szCs w:val="21"/>
              </w:rPr>
            </w:pPr>
            <w:r>
              <w:rPr>
                <w:rFonts w:hint="eastAsia" w:cs="宋体" w:asciiTheme="minorEastAsia" w:hAnsiTheme="minorEastAsia"/>
                <w:kern w:val="0"/>
                <w:szCs w:val="21"/>
              </w:rPr>
              <w:t>2023.04—</w:t>
            </w:r>
          </w:p>
        </w:tc>
        <w:tc>
          <w:tcPr>
            <w:tcW w:w="532" w:type="dxa"/>
            <w:tcBorders>
              <w:left w:val="single" w:color="auto" w:sz="4" w:space="0"/>
            </w:tcBorders>
            <w:vAlign w:val="center"/>
          </w:tcPr>
          <w:p w14:paraId="134101B9">
            <w:pPr>
              <w:jc w:val="center"/>
              <w:rPr>
                <w:rFonts w:cs="宋体" w:asciiTheme="minorEastAsia" w:hAnsiTheme="minorEastAsia"/>
                <w:kern w:val="0"/>
                <w:szCs w:val="21"/>
              </w:rPr>
            </w:pPr>
            <w:r>
              <w:rPr>
                <w:rFonts w:hint="eastAsia" w:cs="宋体" w:asciiTheme="minorEastAsia" w:hAnsiTheme="minorEastAsia"/>
                <w:kern w:val="0"/>
                <w:szCs w:val="21"/>
              </w:rPr>
              <w:t>100</w:t>
            </w:r>
          </w:p>
        </w:tc>
      </w:tr>
    </w:tbl>
    <w:p w14:paraId="55BE9810">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235479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0BDC73D5">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14A96D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D6B19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9670F8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21CB474C">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7AE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1C798992">
            <w:pPr>
              <w:jc w:val="center"/>
              <w:rPr>
                <w:rFonts w:cs="宋体" w:asciiTheme="minorEastAsia" w:hAnsiTheme="minorEastAsia"/>
                <w:kern w:val="0"/>
                <w:szCs w:val="21"/>
              </w:rPr>
            </w:pPr>
            <w:r>
              <w:rPr>
                <w:rFonts w:hint="eastAsia" w:cs="宋体" w:asciiTheme="minorEastAsia" w:hAnsiTheme="minorEastAsia"/>
                <w:kern w:val="0"/>
                <w:szCs w:val="21"/>
              </w:rPr>
              <w:t>获奖</w:t>
            </w:r>
          </w:p>
          <w:p w14:paraId="7D9F643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66D4FC2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13D96FF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17A8C80C">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0F371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FC27407">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EA3397">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0CA1C3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ED91A6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2DCB8ED">
            <w:pPr>
              <w:jc w:val="center"/>
              <w:rPr>
                <w:rFonts w:cs="宋体" w:asciiTheme="minorEastAsia" w:hAnsiTheme="minorEastAsia"/>
                <w:kern w:val="0"/>
                <w:szCs w:val="21"/>
              </w:rPr>
            </w:pPr>
          </w:p>
          <w:p w14:paraId="28AF3BDC">
            <w:pPr>
              <w:jc w:val="center"/>
              <w:rPr>
                <w:rFonts w:cs="宋体" w:asciiTheme="minorEastAsia" w:hAnsiTheme="minorEastAsia"/>
                <w:kern w:val="0"/>
                <w:szCs w:val="21"/>
              </w:rPr>
            </w:pPr>
          </w:p>
        </w:tc>
        <w:tc>
          <w:tcPr>
            <w:tcW w:w="3119" w:type="dxa"/>
            <w:vAlign w:val="center"/>
          </w:tcPr>
          <w:p w14:paraId="65981FA4">
            <w:pPr>
              <w:jc w:val="center"/>
              <w:rPr>
                <w:rFonts w:cs="宋体" w:asciiTheme="minorEastAsia" w:hAnsiTheme="minorEastAsia"/>
                <w:kern w:val="0"/>
                <w:szCs w:val="21"/>
              </w:rPr>
            </w:pPr>
          </w:p>
        </w:tc>
        <w:tc>
          <w:tcPr>
            <w:tcW w:w="708" w:type="dxa"/>
            <w:vAlign w:val="center"/>
          </w:tcPr>
          <w:p w14:paraId="1802C3AD">
            <w:pPr>
              <w:jc w:val="center"/>
              <w:rPr>
                <w:rFonts w:cs="宋体" w:asciiTheme="minorEastAsia" w:hAnsiTheme="minorEastAsia"/>
                <w:kern w:val="0"/>
                <w:szCs w:val="21"/>
              </w:rPr>
            </w:pPr>
          </w:p>
        </w:tc>
        <w:tc>
          <w:tcPr>
            <w:tcW w:w="851" w:type="dxa"/>
            <w:vAlign w:val="center"/>
          </w:tcPr>
          <w:p w14:paraId="3D19894F">
            <w:pPr>
              <w:jc w:val="center"/>
              <w:rPr>
                <w:rFonts w:cs="宋体" w:asciiTheme="minorEastAsia" w:hAnsiTheme="minorEastAsia"/>
                <w:kern w:val="0"/>
                <w:szCs w:val="21"/>
              </w:rPr>
            </w:pPr>
          </w:p>
        </w:tc>
        <w:tc>
          <w:tcPr>
            <w:tcW w:w="1417" w:type="dxa"/>
            <w:vAlign w:val="center"/>
          </w:tcPr>
          <w:p w14:paraId="17B55DCA">
            <w:pPr>
              <w:jc w:val="center"/>
              <w:rPr>
                <w:rFonts w:cs="宋体" w:asciiTheme="minorEastAsia" w:hAnsiTheme="minorEastAsia"/>
                <w:kern w:val="0"/>
                <w:szCs w:val="21"/>
              </w:rPr>
            </w:pPr>
          </w:p>
        </w:tc>
        <w:tc>
          <w:tcPr>
            <w:tcW w:w="1418" w:type="dxa"/>
            <w:tcBorders>
              <w:right w:val="single" w:color="auto" w:sz="4" w:space="0"/>
            </w:tcBorders>
            <w:vAlign w:val="center"/>
          </w:tcPr>
          <w:p w14:paraId="23DBC9CE">
            <w:pPr>
              <w:jc w:val="center"/>
              <w:rPr>
                <w:rFonts w:cs="宋体" w:asciiTheme="minorEastAsia" w:hAnsiTheme="minorEastAsia"/>
                <w:kern w:val="0"/>
                <w:szCs w:val="21"/>
              </w:rPr>
            </w:pPr>
          </w:p>
        </w:tc>
        <w:tc>
          <w:tcPr>
            <w:tcW w:w="992" w:type="dxa"/>
            <w:tcBorders>
              <w:right w:val="single" w:color="auto" w:sz="4" w:space="0"/>
            </w:tcBorders>
            <w:vAlign w:val="center"/>
          </w:tcPr>
          <w:p w14:paraId="41D998E3">
            <w:pPr>
              <w:jc w:val="center"/>
              <w:rPr>
                <w:rFonts w:cs="宋体" w:asciiTheme="minorEastAsia" w:hAnsiTheme="minorEastAsia"/>
                <w:kern w:val="0"/>
                <w:szCs w:val="21"/>
              </w:rPr>
            </w:pPr>
          </w:p>
        </w:tc>
        <w:tc>
          <w:tcPr>
            <w:tcW w:w="532" w:type="dxa"/>
            <w:tcBorders>
              <w:left w:val="single" w:color="auto" w:sz="4" w:space="0"/>
            </w:tcBorders>
            <w:vAlign w:val="center"/>
          </w:tcPr>
          <w:p w14:paraId="53CB0705">
            <w:pPr>
              <w:jc w:val="center"/>
              <w:rPr>
                <w:rFonts w:cs="宋体" w:asciiTheme="minorEastAsia" w:hAnsiTheme="minorEastAsia"/>
                <w:kern w:val="0"/>
                <w:szCs w:val="21"/>
              </w:rPr>
            </w:pPr>
          </w:p>
        </w:tc>
      </w:tr>
    </w:tbl>
    <w:p w14:paraId="59D6446B">
      <w:pPr>
        <w:rPr>
          <w:rFonts w:cs="宋体" w:asciiTheme="minorEastAsia" w:hAnsiTheme="minorEastAsia"/>
          <w:kern w:val="0"/>
          <w:szCs w:val="21"/>
        </w:rPr>
      </w:pPr>
    </w:p>
    <w:p w14:paraId="0C0BB1C3">
      <w:pPr>
        <w:widowControl/>
        <w:jc w:val="left"/>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5A4792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37AF471A">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25327A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6C4765B">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39FD477E">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44AC7CB9">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3997C8">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44808D9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2C429E8">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0A88532B">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2AEB60B4">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2E9A93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90C816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6FCE67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5C72D8A8">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CEE835E">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6E6BD5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1CA29E68">
            <w:pPr>
              <w:jc w:val="center"/>
              <w:rPr>
                <w:rFonts w:cs="宋体" w:asciiTheme="minorEastAsia" w:hAnsiTheme="minorEastAsia"/>
                <w:kern w:val="0"/>
                <w:szCs w:val="21"/>
              </w:rPr>
            </w:pPr>
          </w:p>
          <w:p w14:paraId="25A3BA20">
            <w:pPr>
              <w:jc w:val="center"/>
              <w:rPr>
                <w:rFonts w:cs="宋体" w:asciiTheme="minorEastAsia" w:hAnsiTheme="minorEastAsia"/>
                <w:kern w:val="0"/>
                <w:szCs w:val="21"/>
              </w:rPr>
            </w:pPr>
          </w:p>
        </w:tc>
        <w:tc>
          <w:tcPr>
            <w:tcW w:w="3078" w:type="dxa"/>
            <w:vAlign w:val="center"/>
          </w:tcPr>
          <w:p w14:paraId="152815E6">
            <w:pPr>
              <w:jc w:val="center"/>
              <w:rPr>
                <w:rFonts w:cs="宋体" w:asciiTheme="minorEastAsia" w:hAnsiTheme="minorEastAsia"/>
                <w:kern w:val="0"/>
                <w:szCs w:val="21"/>
              </w:rPr>
            </w:pPr>
          </w:p>
        </w:tc>
        <w:tc>
          <w:tcPr>
            <w:tcW w:w="704" w:type="dxa"/>
            <w:vAlign w:val="center"/>
          </w:tcPr>
          <w:p w14:paraId="3DDCDBD7">
            <w:pPr>
              <w:jc w:val="center"/>
              <w:rPr>
                <w:rFonts w:cs="宋体" w:asciiTheme="minorEastAsia" w:hAnsiTheme="minorEastAsia"/>
                <w:kern w:val="0"/>
                <w:szCs w:val="21"/>
              </w:rPr>
            </w:pPr>
          </w:p>
        </w:tc>
        <w:tc>
          <w:tcPr>
            <w:tcW w:w="845" w:type="dxa"/>
            <w:vAlign w:val="center"/>
          </w:tcPr>
          <w:p w14:paraId="5CEAA54A">
            <w:pPr>
              <w:jc w:val="center"/>
              <w:rPr>
                <w:rFonts w:cs="宋体" w:asciiTheme="minorEastAsia" w:hAnsiTheme="minorEastAsia"/>
                <w:kern w:val="0"/>
                <w:szCs w:val="21"/>
              </w:rPr>
            </w:pPr>
          </w:p>
        </w:tc>
        <w:tc>
          <w:tcPr>
            <w:tcW w:w="1759" w:type="dxa"/>
            <w:vAlign w:val="center"/>
          </w:tcPr>
          <w:p w14:paraId="30D3EE16">
            <w:pPr>
              <w:jc w:val="center"/>
              <w:rPr>
                <w:rFonts w:cs="宋体" w:asciiTheme="minorEastAsia" w:hAnsiTheme="minorEastAsia"/>
                <w:kern w:val="0"/>
                <w:szCs w:val="21"/>
              </w:rPr>
            </w:pPr>
          </w:p>
        </w:tc>
        <w:tc>
          <w:tcPr>
            <w:tcW w:w="1276" w:type="dxa"/>
            <w:tcBorders>
              <w:right w:val="single" w:color="auto" w:sz="4" w:space="0"/>
            </w:tcBorders>
            <w:vAlign w:val="center"/>
          </w:tcPr>
          <w:p w14:paraId="4D61928A">
            <w:pPr>
              <w:jc w:val="center"/>
              <w:rPr>
                <w:rFonts w:cs="宋体" w:asciiTheme="minorEastAsia" w:hAnsiTheme="minorEastAsia"/>
                <w:kern w:val="0"/>
                <w:szCs w:val="21"/>
              </w:rPr>
            </w:pPr>
          </w:p>
        </w:tc>
        <w:tc>
          <w:tcPr>
            <w:tcW w:w="850" w:type="dxa"/>
            <w:tcBorders>
              <w:right w:val="single" w:color="auto" w:sz="4" w:space="0"/>
            </w:tcBorders>
            <w:vAlign w:val="center"/>
          </w:tcPr>
          <w:p w14:paraId="333F9C17">
            <w:pPr>
              <w:jc w:val="center"/>
              <w:rPr>
                <w:rFonts w:cs="宋体" w:asciiTheme="minorEastAsia" w:hAnsiTheme="minorEastAsia"/>
                <w:kern w:val="0"/>
                <w:szCs w:val="21"/>
              </w:rPr>
            </w:pPr>
          </w:p>
        </w:tc>
        <w:tc>
          <w:tcPr>
            <w:tcW w:w="532" w:type="dxa"/>
            <w:tcBorders>
              <w:left w:val="single" w:color="auto" w:sz="4" w:space="0"/>
            </w:tcBorders>
            <w:vAlign w:val="center"/>
          </w:tcPr>
          <w:p w14:paraId="2A53DDAC">
            <w:pPr>
              <w:jc w:val="center"/>
              <w:rPr>
                <w:rFonts w:cs="宋体" w:asciiTheme="minorEastAsia" w:hAnsiTheme="minorEastAsia"/>
                <w:kern w:val="0"/>
                <w:szCs w:val="21"/>
              </w:rPr>
            </w:pPr>
          </w:p>
        </w:tc>
      </w:tr>
    </w:tbl>
    <w:p w14:paraId="39EEE8D6">
      <w:pPr>
        <w:rPr>
          <w:rFonts w:cs="宋体" w:asciiTheme="minorEastAsia" w:hAnsiTheme="minorEastAsia"/>
          <w:kern w:val="0"/>
          <w:szCs w:val="21"/>
        </w:rPr>
      </w:pPr>
    </w:p>
    <w:p w14:paraId="1D673CE0">
      <w:pPr>
        <w:rPr>
          <w:rFonts w:cs="宋体" w:asciiTheme="minorEastAsia" w:hAnsiTheme="minorEastAsia"/>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6C3758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1C971CC4">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25D1F5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22437EA8">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125EB01A">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55968A58">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4634F4">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1F6A261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46443C10">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42C107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244FEB7">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2BEC6A3B">
            <w:pPr>
              <w:jc w:val="center"/>
              <w:rPr>
                <w:rFonts w:cs="宋体" w:asciiTheme="minorEastAsia" w:hAnsiTheme="minorEastAsia"/>
                <w:kern w:val="0"/>
                <w:szCs w:val="21"/>
              </w:rPr>
            </w:pPr>
            <w:r>
              <w:rPr>
                <w:rFonts w:hint="eastAsia" w:cs="宋体" w:asciiTheme="minorEastAsia" w:hAnsiTheme="minorEastAsia"/>
                <w:kern w:val="0"/>
                <w:szCs w:val="21"/>
              </w:rPr>
              <w:t>获奖</w:t>
            </w:r>
          </w:p>
          <w:p w14:paraId="27B4124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22F2602">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C3044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02BA0F30">
            <w:pPr>
              <w:rPr>
                <w:rFonts w:cs="宋体" w:asciiTheme="minorEastAsia" w:hAnsiTheme="minorEastAsia"/>
                <w:kern w:val="0"/>
                <w:szCs w:val="21"/>
              </w:rPr>
            </w:pPr>
          </w:p>
          <w:p w14:paraId="36E558BD">
            <w:pPr>
              <w:rPr>
                <w:rFonts w:cs="宋体" w:asciiTheme="minorEastAsia" w:hAnsiTheme="minorEastAsia"/>
                <w:kern w:val="0"/>
                <w:szCs w:val="21"/>
              </w:rPr>
            </w:pPr>
          </w:p>
        </w:tc>
        <w:tc>
          <w:tcPr>
            <w:tcW w:w="3091" w:type="dxa"/>
          </w:tcPr>
          <w:p w14:paraId="178A1C43">
            <w:pPr>
              <w:rPr>
                <w:rFonts w:cs="宋体" w:asciiTheme="minorEastAsia" w:hAnsiTheme="minorEastAsia"/>
                <w:kern w:val="0"/>
                <w:szCs w:val="21"/>
              </w:rPr>
            </w:pPr>
          </w:p>
        </w:tc>
        <w:tc>
          <w:tcPr>
            <w:tcW w:w="705" w:type="dxa"/>
          </w:tcPr>
          <w:p w14:paraId="286AF967">
            <w:pPr>
              <w:rPr>
                <w:rFonts w:cs="宋体" w:asciiTheme="minorEastAsia" w:hAnsiTheme="minorEastAsia"/>
                <w:kern w:val="0"/>
                <w:szCs w:val="21"/>
              </w:rPr>
            </w:pPr>
          </w:p>
        </w:tc>
        <w:tc>
          <w:tcPr>
            <w:tcW w:w="1737" w:type="dxa"/>
          </w:tcPr>
          <w:p w14:paraId="2AEEADB3">
            <w:pPr>
              <w:rPr>
                <w:rFonts w:cs="宋体" w:asciiTheme="minorEastAsia" w:hAnsiTheme="minorEastAsia"/>
                <w:kern w:val="0"/>
                <w:szCs w:val="21"/>
              </w:rPr>
            </w:pPr>
          </w:p>
        </w:tc>
        <w:tc>
          <w:tcPr>
            <w:tcW w:w="1843" w:type="dxa"/>
            <w:tcBorders>
              <w:right w:val="single" w:color="auto" w:sz="4" w:space="0"/>
            </w:tcBorders>
          </w:tcPr>
          <w:p w14:paraId="218A783B">
            <w:pPr>
              <w:rPr>
                <w:rFonts w:cs="宋体" w:asciiTheme="minorEastAsia" w:hAnsiTheme="minorEastAsia"/>
                <w:kern w:val="0"/>
                <w:szCs w:val="21"/>
              </w:rPr>
            </w:pPr>
          </w:p>
        </w:tc>
        <w:tc>
          <w:tcPr>
            <w:tcW w:w="1134" w:type="dxa"/>
            <w:tcBorders>
              <w:right w:val="single" w:color="auto" w:sz="4" w:space="0"/>
            </w:tcBorders>
          </w:tcPr>
          <w:p w14:paraId="58333EDB">
            <w:pPr>
              <w:rPr>
                <w:rFonts w:cs="宋体" w:asciiTheme="minorEastAsia" w:hAnsiTheme="minorEastAsia"/>
                <w:kern w:val="0"/>
                <w:szCs w:val="21"/>
              </w:rPr>
            </w:pPr>
          </w:p>
        </w:tc>
        <w:tc>
          <w:tcPr>
            <w:tcW w:w="532" w:type="dxa"/>
            <w:tcBorders>
              <w:left w:val="single" w:color="auto" w:sz="4" w:space="0"/>
            </w:tcBorders>
          </w:tcPr>
          <w:p w14:paraId="40FF4614">
            <w:pPr>
              <w:rPr>
                <w:rFonts w:cs="宋体" w:asciiTheme="minorEastAsia" w:hAnsiTheme="minorEastAsia"/>
                <w:kern w:val="0"/>
                <w:szCs w:val="21"/>
              </w:rPr>
            </w:pPr>
          </w:p>
        </w:tc>
      </w:tr>
    </w:tbl>
    <w:p w14:paraId="02AECDC9">
      <w:pPr>
        <w:rPr>
          <w:rFonts w:cs="宋体" w:asciiTheme="minorEastAsia" w:hAnsiTheme="minorEastAsia"/>
          <w:b/>
          <w:kern w:val="0"/>
          <w:szCs w:val="21"/>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72B3DE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07195A8F">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6BD0BB4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7977D19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04B10233">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15AE1EBE">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53DE2C0D">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4CBE1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5424A017">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1C1E6D3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5651CA0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AC0349B">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5AAECB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7EBE88A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6E8E7FF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E401A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1ADF082">
            <w:pPr>
              <w:jc w:val="center"/>
              <w:rPr>
                <w:rFonts w:cs="宋体" w:asciiTheme="minorEastAsia" w:hAnsiTheme="minorEastAsia"/>
                <w:kern w:val="0"/>
                <w:szCs w:val="21"/>
              </w:rPr>
            </w:pPr>
          </w:p>
          <w:p w14:paraId="48F070FC">
            <w:pPr>
              <w:jc w:val="center"/>
              <w:rPr>
                <w:rFonts w:cs="宋体" w:asciiTheme="minorEastAsia" w:hAnsiTheme="minorEastAsia"/>
                <w:kern w:val="0"/>
                <w:szCs w:val="21"/>
              </w:rPr>
            </w:pPr>
          </w:p>
        </w:tc>
        <w:tc>
          <w:tcPr>
            <w:tcW w:w="3104" w:type="dxa"/>
            <w:vAlign w:val="center"/>
          </w:tcPr>
          <w:p w14:paraId="4B2B5182">
            <w:pPr>
              <w:jc w:val="center"/>
              <w:rPr>
                <w:rFonts w:cs="宋体" w:asciiTheme="minorEastAsia" w:hAnsiTheme="minorEastAsia"/>
                <w:kern w:val="0"/>
                <w:szCs w:val="21"/>
              </w:rPr>
            </w:pPr>
          </w:p>
        </w:tc>
        <w:tc>
          <w:tcPr>
            <w:tcW w:w="866" w:type="dxa"/>
            <w:vAlign w:val="center"/>
          </w:tcPr>
          <w:p w14:paraId="57E2B986">
            <w:pPr>
              <w:jc w:val="center"/>
              <w:rPr>
                <w:rFonts w:cs="宋体" w:asciiTheme="minorEastAsia" w:hAnsiTheme="minorEastAsia"/>
                <w:kern w:val="0"/>
                <w:szCs w:val="21"/>
              </w:rPr>
            </w:pPr>
          </w:p>
        </w:tc>
        <w:tc>
          <w:tcPr>
            <w:tcW w:w="689" w:type="dxa"/>
            <w:vAlign w:val="center"/>
          </w:tcPr>
          <w:p w14:paraId="2FF42698">
            <w:pPr>
              <w:jc w:val="center"/>
              <w:rPr>
                <w:rFonts w:cs="宋体" w:asciiTheme="minorEastAsia" w:hAnsiTheme="minorEastAsia"/>
                <w:kern w:val="0"/>
                <w:szCs w:val="21"/>
              </w:rPr>
            </w:pPr>
          </w:p>
        </w:tc>
        <w:tc>
          <w:tcPr>
            <w:tcW w:w="1721" w:type="dxa"/>
            <w:vAlign w:val="center"/>
          </w:tcPr>
          <w:p w14:paraId="447951B0">
            <w:pPr>
              <w:jc w:val="center"/>
              <w:rPr>
                <w:rFonts w:cs="宋体" w:asciiTheme="minorEastAsia" w:hAnsiTheme="minorEastAsia"/>
                <w:kern w:val="0"/>
                <w:szCs w:val="21"/>
              </w:rPr>
            </w:pPr>
          </w:p>
        </w:tc>
        <w:tc>
          <w:tcPr>
            <w:tcW w:w="1276" w:type="dxa"/>
            <w:tcBorders>
              <w:right w:val="single" w:color="auto" w:sz="4" w:space="0"/>
            </w:tcBorders>
            <w:vAlign w:val="center"/>
          </w:tcPr>
          <w:p w14:paraId="7D3F96D0">
            <w:pPr>
              <w:jc w:val="center"/>
              <w:rPr>
                <w:rFonts w:cs="宋体" w:asciiTheme="minorEastAsia" w:hAnsiTheme="minorEastAsia"/>
                <w:kern w:val="0"/>
                <w:szCs w:val="21"/>
              </w:rPr>
            </w:pPr>
          </w:p>
        </w:tc>
        <w:tc>
          <w:tcPr>
            <w:tcW w:w="850" w:type="dxa"/>
            <w:tcBorders>
              <w:right w:val="single" w:color="auto" w:sz="4" w:space="0"/>
            </w:tcBorders>
            <w:vAlign w:val="center"/>
          </w:tcPr>
          <w:p w14:paraId="0B89AD84">
            <w:pPr>
              <w:jc w:val="center"/>
              <w:rPr>
                <w:rFonts w:cs="宋体" w:asciiTheme="minorEastAsia" w:hAnsiTheme="minorEastAsia"/>
                <w:kern w:val="0"/>
                <w:szCs w:val="21"/>
              </w:rPr>
            </w:pPr>
          </w:p>
        </w:tc>
        <w:tc>
          <w:tcPr>
            <w:tcW w:w="532" w:type="dxa"/>
            <w:tcBorders>
              <w:left w:val="single" w:color="auto" w:sz="4" w:space="0"/>
            </w:tcBorders>
            <w:vAlign w:val="center"/>
          </w:tcPr>
          <w:p w14:paraId="3BD24F7C">
            <w:pPr>
              <w:jc w:val="center"/>
              <w:rPr>
                <w:rFonts w:cs="宋体" w:asciiTheme="minorEastAsia" w:hAnsiTheme="minorEastAsia"/>
                <w:kern w:val="0"/>
                <w:szCs w:val="21"/>
              </w:rPr>
            </w:pPr>
          </w:p>
        </w:tc>
      </w:tr>
    </w:tbl>
    <w:p w14:paraId="4C38C075">
      <w:pPr>
        <w:rPr>
          <w:rFonts w:cs="宋体" w:asciiTheme="minorEastAsia" w:hAnsiTheme="minorEastAsia"/>
          <w:kern w:val="0"/>
          <w:szCs w:val="21"/>
        </w:rPr>
      </w:pPr>
    </w:p>
    <w:p w14:paraId="383C245E">
      <w:pPr>
        <w:rPr>
          <w:rFonts w:asciiTheme="minorEastAsia" w:hAnsiTheme="minorEastAsia"/>
          <w:szCs w:val="21"/>
        </w:rPr>
      </w:pPr>
      <w:r>
        <w:rPr>
          <w:rFonts w:hint="eastAsia" w:asciiTheme="minorEastAsia" w:hAnsiTheme="minorEastAsia"/>
          <w:szCs w:val="21"/>
        </w:rPr>
        <w:br w:type="page"/>
      </w:r>
    </w:p>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B7BA70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764BF825">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146D75EB">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31C31CCB">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534778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68D96EF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7882270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341F638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333ADA6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3D8CA59">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5ED7B5FC">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F66FA2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651650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B9DA14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2940CB3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35C05C6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FA51B4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C14606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4C39261">
            <w:pPr>
              <w:widowControl/>
              <w:jc w:val="center"/>
              <w:rPr>
                <w:rFonts w:ascii="仿宋_GB2312" w:hAnsi="宋体" w:eastAsia="仿宋_GB2312" w:cs="宋体"/>
                <w:b/>
                <w:bCs/>
                <w:kern w:val="0"/>
                <w:szCs w:val="21"/>
              </w:rPr>
            </w:pPr>
            <w:r>
              <w:rPr>
                <w:rFonts w:hint="eastAsia" w:ascii="仿宋_GB2312" w:hAnsi="宋体" w:eastAsia="仿宋_GB2312" w:cs="宋体"/>
                <w:kern w:val="0"/>
                <w:szCs w:val="21"/>
              </w:rPr>
              <w:t>600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3DD3855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76AFC00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0BF7106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C977EC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E6DB7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57DB81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630C717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6F68FE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9F8576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3E01A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0D156F3">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A01A3D5">
            <w:pPr>
              <w:widowControl/>
              <w:jc w:val="left"/>
              <w:rPr>
                <w:rFonts w:ascii="仿宋_GB2312" w:hAnsi="宋体" w:eastAsia="仿宋_GB2312" w:cs="宋体"/>
                <w:b/>
                <w:bCs/>
                <w:kern w:val="0"/>
                <w:szCs w:val="21"/>
              </w:rPr>
            </w:pPr>
          </w:p>
        </w:tc>
      </w:tr>
      <w:tr w14:paraId="2CA23D9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3BFF3B">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8BB316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642F3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1E750EA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BC0E2B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C521A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2A8C17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F13864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B12D5D6">
            <w:pPr>
              <w:widowControl/>
              <w:jc w:val="left"/>
              <w:rPr>
                <w:rFonts w:ascii="仿宋_GB2312" w:hAnsi="宋体" w:eastAsia="仿宋_GB2312" w:cs="宋体"/>
                <w:b/>
                <w:bCs/>
                <w:kern w:val="0"/>
                <w:szCs w:val="21"/>
              </w:rPr>
            </w:pPr>
          </w:p>
        </w:tc>
      </w:tr>
      <w:tr w14:paraId="154099B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721DBAA">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8F4F4B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14:paraId="085D79F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051C858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23C01A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31873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C23580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2F41E9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A457259">
            <w:pPr>
              <w:widowControl/>
              <w:jc w:val="left"/>
              <w:rPr>
                <w:rFonts w:ascii="仿宋_GB2312" w:hAnsi="宋体" w:eastAsia="仿宋_GB2312" w:cs="宋体"/>
                <w:b/>
                <w:bCs/>
                <w:kern w:val="0"/>
                <w:szCs w:val="21"/>
              </w:rPr>
            </w:pPr>
          </w:p>
        </w:tc>
      </w:tr>
      <w:tr w14:paraId="7CD8AD2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A561C6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48D9A1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75CBD3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4BD4D46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3EE56E4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2C5559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772597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8DF775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FF10850">
            <w:pPr>
              <w:widowControl/>
              <w:jc w:val="left"/>
              <w:rPr>
                <w:rFonts w:ascii="仿宋_GB2312" w:hAnsi="宋体" w:eastAsia="仿宋_GB2312" w:cs="宋体"/>
                <w:b/>
                <w:bCs/>
                <w:kern w:val="0"/>
                <w:szCs w:val="21"/>
              </w:rPr>
            </w:pPr>
          </w:p>
        </w:tc>
      </w:tr>
      <w:tr w14:paraId="552B58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F77343E">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B1BF33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3A4F0D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05D621B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2D8B43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E874F9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8044B7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7D0D4C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17F8C04">
            <w:pPr>
              <w:widowControl/>
              <w:jc w:val="left"/>
              <w:rPr>
                <w:rFonts w:ascii="仿宋_GB2312" w:hAnsi="宋体" w:eastAsia="仿宋_GB2312" w:cs="宋体"/>
                <w:b/>
                <w:bCs/>
                <w:kern w:val="0"/>
                <w:szCs w:val="21"/>
              </w:rPr>
            </w:pPr>
          </w:p>
        </w:tc>
      </w:tr>
      <w:tr w14:paraId="31AC2D5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AE9924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D9D3A8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3DB48C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4E82C3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98EC4C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451F93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vMerge w:val="continue"/>
            <w:tcBorders>
              <w:top w:val="nil"/>
              <w:left w:val="single" w:color="auto" w:sz="4" w:space="0"/>
              <w:bottom w:val="single" w:color="auto" w:sz="4" w:space="0"/>
              <w:right w:val="single" w:color="auto" w:sz="4" w:space="0"/>
            </w:tcBorders>
            <w:vAlign w:val="center"/>
          </w:tcPr>
          <w:p w14:paraId="676C8E3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A97E550">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044FD0A">
            <w:pPr>
              <w:widowControl/>
              <w:jc w:val="left"/>
              <w:rPr>
                <w:rFonts w:ascii="仿宋_GB2312" w:hAnsi="宋体" w:eastAsia="仿宋_GB2312" w:cs="宋体"/>
                <w:b/>
                <w:bCs/>
                <w:kern w:val="0"/>
                <w:szCs w:val="21"/>
              </w:rPr>
            </w:pPr>
          </w:p>
        </w:tc>
      </w:tr>
      <w:tr w14:paraId="65EA276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554521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7EDE6DB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623B6C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1328049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0144672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2</w:t>
            </w:r>
          </w:p>
        </w:tc>
        <w:tc>
          <w:tcPr>
            <w:tcW w:w="709" w:type="dxa"/>
            <w:tcBorders>
              <w:top w:val="nil"/>
              <w:left w:val="nil"/>
              <w:bottom w:val="single" w:color="auto" w:sz="4" w:space="0"/>
              <w:right w:val="single" w:color="auto" w:sz="4" w:space="0"/>
            </w:tcBorders>
            <w:shd w:val="clear" w:color="auto" w:fill="auto"/>
            <w:vAlign w:val="center"/>
          </w:tcPr>
          <w:p w14:paraId="3835FE4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vMerge w:val="continue"/>
            <w:tcBorders>
              <w:top w:val="nil"/>
              <w:left w:val="single" w:color="auto" w:sz="4" w:space="0"/>
              <w:bottom w:val="single" w:color="auto" w:sz="4" w:space="0"/>
              <w:right w:val="single" w:color="auto" w:sz="4" w:space="0"/>
            </w:tcBorders>
            <w:vAlign w:val="center"/>
          </w:tcPr>
          <w:p w14:paraId="0A691C6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D7441BC">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00AB5B7">
            <w:pPr>
              <w:widowControl/>
              <w:jc w:val="left"/>
              <w:rPr>
                <w:rFonts w:ascii="仿宋_GB2312" w:hAnsi="宋体" w:eastAsia="仿宋_GB2312" w:cs="宋体"/>
                <w:b/>
                <w:bCs/>
                <w:kern w:val="0"/>
                <w:szCs w:val="21"/>
              </w:rPr>
            </w:pPr>
          </w:p>
        </w:tc>
      </w:tr>
      <w:tr w14:paraId="5E290CA4">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2F5EF2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FE5BF56">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7BE9F0E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58CAA8C6">
            <w:pPr>
              <w:widowControl/>
              <w:spacing w:line="300" w:lineRule="exact"/>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71B9A73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A51E44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2AEF08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C4E2D34">
            <w:pPr>
              <w:widowControl/>
              <w:jc w:val="left"/>
              <w:rPr>
                <w:rFonts w:ascii="仿宋_GB2312" w:hAnsi="宋体" w:eastAsia="仿宋_GB2312" w:cs="宋体"/>
                <w:b/>
                <w:bCs/>
                <w:kern w:val="0"/>
                <w:szCs w:val="21"/>
              </w:rPr>
            </w:pPr>
          </w:p>
        </w:tc>
      </w:tr>
      <w:tr w14:paraId="78F5A6B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7D6C70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59DE3A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534746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4861BC3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687DE03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010A40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9729EC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D411AA5">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65A7FF2F">
            <w:pPr>
              <w:widowControl/>
              <w:jc w:val="left"/>
              <w:rPr>
                <w:rFonts w:ascii="仿宋_GB2312" w:hAnsi="宋体" w:eastAsia="仿宋_GB2312" w:cs="宋体"/>
                <w:b/>
                <w:bCs/>
                <w:kern w:val="0"/>
                <w:szCs w:val="21"/>
              </w:rPr>
            </w:pPr>
          </w:p>
        </w:tc>
      </w:tr>
      <w:tr w14:paraId="1240CC7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3095888">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89606BE">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E8D566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1F37B0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3672D3A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FC16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91A9A27">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98A40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6D8B267">
            <w:pPr>
              <w:widowControl/>
              <w:jc w:val="left"/>
              <w:rPr>
                <w:rFonts w:ascii="仿宋_GB2312" w:hAnsi="宋体" w:eastAsia="仿宋_GB2312" w:cs="宋体"/>
                <w:b/>
                <w:bCs/>
                <w:kern w:val="0"/>
                <w:szCs w:val="21"/>
              </w:rPr>
            </w:pPr>
          </w:p>
        </w:tc>
      </w:tr>
      <w:tr w14:paraId="4B789DB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FFFA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42F025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A7942D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7906AC7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10123F9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71D99A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59D99A7">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A1C75A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30DA8DA4">
            <w:pPr>
              <w:widowControl/>
              <w:jc w:val="left"/>
              <w:rPr>
                <w:rFonts w:ascii="仿宋_GB2312" w:hAnsi="宋体" w:eastAsia="仿宋_GB2312" w:cs="宋体"/>
                <w:b/>
                <w:bCs/>
                <w:kern w:val="0"/>
                <w:szCs w:val="21"/>
              </w:rPr>
            </w:pPr>
          </w:p>
        </w:tc>
      </w:tr>
      <w:tr w14:paraId="78983A9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47B78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3593A9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4128BC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52CA823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DF192A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4E0DE">
            <w:pPr>
              <w:widowControl/>
              <w:jc w:val="center"/>
              <w:rPr>
                <w:rFonts w:ascii="宋体" w:hAnsi="宋体" w:eastAsia="宋体" w:cs="宋体"/>
                <w:kern w:val="0"/>
                <w:sz w:val="24"/>
                <w:szCs w:val="24"/>
              </w:rPr>
            </w:pPr>
            <w:r>
              <w:rPr>
                <w:rFonts w:hint="eastAsia" w:ascii="宋体" w:hAnsi="宋体" w:eastAsia="宋体" w:cs="宋体"/>
                <w:kern w:val="0"/>
                <w:sz w:val="24"/>
                <w:szCs w:val="24"/>
              </w:rPr>
              <w:t>460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583A5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677AF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AA0F1E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30C09E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FE37C3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5521196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71D88A0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B33902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42CD8F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78D590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9DF3DB">
            <w:pPr>
              <w:widowControl/>
              <w:jc w:val="left"/>
              <w:rPr>
                <w:rFonts w:ascii="宋体" w:hAnsi="宋体" w:eastAsia="宋体" w:cs="宋体"/>
                <w:kern w:val="0"/>
                <w:sz w:val="24"/>
                <w:szCs w:val="24"/>
              </w:rPr>
            </w:pPr>
          </w:p>
        </w:tc>
      </w:tr>
      <w:tr w14:paraId="3F106C5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B6BE5A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55547B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63AD765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0A11A3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0F7724B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vMerge w:val="continue"/>
            <w:tcBorders>
              <w:top w:val="nil"/>
              <w:left w:val="single" w:color="auto" w:sz="4" w:space="0"/>
              <w:bottom w:val="single" w:color="auto" w:sz="4" w:space="0"/>
              <w:right w:val="single" w:color="auto" w:sz="4" w:space="0"/>
            </w:tcBorders>
            <w:vAlign w:val="center"/>
          </w:tcPr>
          <w:p w14:paraId="68C95D6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11CE4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6225B2C">
            <w:pPr>
              <w:widowControl/>
              <w:jc w:val="left"/>
              <w:rPr>
                <w:rFonts w:ascii="宋体" w:hAnsi="宋体" w:eastAsia="宋体" w:cs="宋体"/>
                <w:kern w:val="0"/>
                <w:sz w:val="24"/>
                <w:szCs w:val="24"/>
              </w:rPr>
            </w:pPr>
          </w:p>
        </w:tc>
      </w:tr>
      <w:tr w14:paraId="2DE2C61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41A33A1">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2C3B8D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03AC10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7AFCB43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4B9AD2E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vMerge w:val="continue"/>
            <w:tcBorders>
              <w:top w:val="nil"/>
              <w:left w:val="single" w:color="auto" w:sz="4" w:space="0"/>
              <w:bottom w:val="single" w:color="auto" w:sz="4" w:space="0"/>
              <w:right w:val="single" w:color="auto" w:sz="4" w:space="0"/>
            </w:tcBorders>
            <w:vAlign w:val="center"/>
          </w:tcPr>
          <w:p w14:paraId="0D9922C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D7539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AE2C35">
            <w:pPr>
              <w:widowControl/>
              <w:jc w:val="left"/>
              <w:rPr>
                <w:rFonts w:ascii="宋体" w:hAnsi="宋体" w:eastAsia="宋体" w:cs="宋体"/>
                <w:kern w:val="0"/>
                <w:sz w:val="24"/>
                <w:szCs w:val="24"/>
              </w:rPr>
            </w:pPr>
          </w:p>
        </w:tc>
      </w:tr>
      <w:tr w14:paraId="2F3017F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FD7571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334362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750DCC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D68917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A2809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82BF75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BBF62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ADF2F8E">
            <w:pPr>
              <w:widowControl/>
              <w:jc w:val="left"/>
              <w:rPr>
                <w:rFonts w:ascii="宋体" w:hAnsi="宋体" w:eastAsia="宋体" w:cs="宋体"/>
                <w:kern w:val="0"/>
                <w:sz w:val="24"/>
                <w:szCs w:val="24"/>
              </w:rPr>
            </w:pPr>
          </w:p>
        </w:tc>
      </w:tr>
      <w:tr w14:paraId="74F4213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313BC6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30010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57A35CA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127467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C7397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F47C3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94D6E9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A9799CE">
            <w:pPr>
              <w:widowControl/>
              <w:jc w:val="left"/>
              <w:rPr>
                <w:rFonts w:ascii="宋体" w:hAnsi="宋体" w:eastAsia="宋体" w:cs="宋体"/>
                <w:kern w:val="0"/>
                <w:sz w:val="24"/>
                <w:szCs w:val="24"/>
              </w:rPr>
            </w:pPr>
          </w:p>
        </w:tc>
      </w:tr>
      <w:tr w14:paraId="3641D886">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4AC24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AF5F99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975FF9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3EDBDC0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13943EE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93EC9CA">
            <w:pPr>
              <w:widowControl/>
              <w:jc w:val="center"/>
              <w:rPr>
                <w:rFonts w:ascii="宋体" w:hAnsi="宋体" w:eastAsia="宋体" w:cs="宋体"/>
                <w:kern w:val="0"/>
                <w:sz w:val="24"/>
                <w:szCs w:val="24"/>
              </w:rPr>
            </w:pPr>
            <w:r>
              <w:rPr>
                <w:rFonts w:hint="eastAsia" w:ascii="宋体" w:hAnsi="宋体" w:eastAsia="宋体" w:cs="宋体"/>
                <w:kern w:val="0"/>
                <w:sz w:val="24"/>
                <w:szCs w:val="24"/>
              </w:rPr>
              <w:t>　300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D00CF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08F587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1750C2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1C59DC">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5B003D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3C9054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081131E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6B556E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5D45EF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4B412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50E7951">
            <w:pPr>
              <w:widowControl/>
              <w:jc w:val="left"/>
              <w:rPr>
                <w:rFonts w:ascii="宋体" w:hAnsi="宋体" w:eastAsia="宋体" w:cs="宋体"/>
                <w:kern w:val="0"/>
                <w:sz w:val="24"/>
                <w:szCs w:val="24"/>
              </w:rPr>
            </w:pPr>
          </w:p>
        </w:tc>
      </w:tr>
      <w:tr w14:paraId="4182700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03B3F26">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BF23E3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274A95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349080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3C6E9D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1058E3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D2C79F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E4ED65C">
            <w:pPr>
              <w:widowControl/>
              <w:jc w:val="left"/>
              <w:rPr>
                <w:rFonts w:ascii="宋体" w:hAnsi="宋体" w:eastAsia="宋体" w:cs="宋体"/>
                <w:kern w:val="0"/>
                <w:sz w:val="24"/>
                <w:szCs w:val="24"/>
              </w:rPr>
            </w:pPr>
          </w:p>
        </w:tc>
      </w:tr>
      <w:tr w14:paraId="4CBB4687">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105F8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32DDDF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1A831D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3C8D671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17B8B09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35BD63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535E6C2">
            <w:pPr>
              <w:widowControl/>
              <w:jc w:val="center"/>
              <w:rPr>
                <w:rFonts w:ascii="宋体" w:hAnsi="宋体" w:eastAsia="宋体" w:cs="宋体"/>
                <w:kern w:val="0"/>
                <w:sz w:val="24"/>
                <w:szCs w:val="24"/>
              </w:rPr>
            </w:pPr>
            <w:r>
              <w:rPr>
                <w:rFonts w:hint="eastAsia" w:ascii="宋体" w:hAnsi="宋体" w:eastAsia="宋体" w:cs="宋体"/>
                <w:kern w:val="0"/>
                <w:sz w:val="24"/>
                <w:szCs w:val="24"/>
              </w:rPr>
              <w:t>2200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FE24DB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7CCF4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56E01C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8D7E89">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3C314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23B2CA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032D2E4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77544B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ECEFA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B2FE6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8D7D2A7">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B8FA7A">
            <w:pPr>
              <w:widowControl/>
              <w:jc w:val="left"/>
              <w:rPr>
                <w:rFonts w:ascii="宋体" w:hAnsi="宋体" w:eastAsia="宋体" w:cs="宋体"/>
                <w:kern w:val="0"/>
                <w:sz w:val="24"/>
                <w:szCs w:val="24"/>
              </w:rPr>
            </w:pPr>
          </w:p>
        </w:tc>
      </w:tr>
      <w:tr w14:paraId="1EA4F1F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847C30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411CE2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5A1F0D4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744E40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7906ABE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FFECC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CF2CBD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83294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7D3AD1C">
            <w:pPr>
              <w:widowControl/>
              <w:jc w:val="left"/>
              <w:rPr>
                <w:rFonts w:ascii="宋体" w:hAnsi="宋体" w:eastAsia="宋体" w:cs="宋体"/>
                <w:kern w:val="0"/>
                <w:sz w:val="24"/>
                <w:szCs w:val="24"/>
              </w:rPr>
            </w:pPr>
          </w:p>
        </w:tc>
      </w:tr>
      <w:tr w14:paraId="1022382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8E3BF6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432225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25B3FB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61A905F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57639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94B04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63ABF5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CB9E5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C861D64">
            <w:pPr>
              <w:widowControl/>
              <w:jc w:val="left"/>
              <w:rPr>
                <w:rFonts w:ascii="宋体" w:hAnsi="宋体" w:eastAsia="宋体" w:cs="宋体"/>
                <w:kern w:val="0"/>
                <w:sz w:val="24"/>
                <w:szCs w:val="24"/>
              </w:rPr>
            </w:pPr>
          </w:p>
        </w:tc>
      </w:tr>
      <w:tr w14:paraId="121FC00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BD029AD">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BDB839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3F5475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2637FE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D2D798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9D32F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B953F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9D839C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72E3123">
            <w:pPr>
              <w:widowControl/>
              <w:jc w:val="left"/>
              <w:rPr>
                <w:rFonts w:ascii="宋体" w:hAnsi="宋体" w:eastAsia="宋体" w:cs="宋体"/>
                <w:kern w:val="0"/>
                <w:sz w:val="24"/>
                <w:szCs w:val="24"/>
              </w:rPr>
            </w:pPr>
          </w:p>
        </w:tc>
      </w:tr>
      <w:tr w14:paraId="29710C0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7162B0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87E642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3D4B1C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11B55D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75DAD15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69DC5B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DB7699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05A3A0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7090D4">
            <w:pPr>
              <w:widowControl/>
              <w:jc w:val="left"/>
              <w:rPr>
                <w:rFonts w:ascii="宋体" w:hAnsi="宋体" w:eastAsia="宋体" w:cs="宋体"/>
                <w:kern w:val="0"/>
                <w:sz w:val="24"/>
                <w:szCs w:val="24"/>
              </w:rPr>
            </w:pPr>
          </w:p>
        </w:tc>
      </w:tr>
      <w:tr w14:paraId="14DCBCF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0E646E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D3BAD4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73DCE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48EE6EC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7E1C682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D3E82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67CCC32">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CB2795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5E532DB">
            <w:pPr>
              <w:widowControl/>
              <w:jc w:val="left"/>
              <w:rPr>
                <w:rFonts w:ascii="宋体" w:hAnsi="宋体" w:eastAsia="宋体" w:cs="宋体"/>
                <w:kern w:val="0"/>
                <w:sz w:val="24"/>
                <w:szCs w:val="24"/>
              </w:rPr>
            </w:pPr>
          </w:p>
        </w:tc>
      </w:tr>
      <w:tr w14:paraId="42450FB8">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34A65E2">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338F9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3D18F49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016B2E8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07E5A2D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0FA45D1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1400</w:t>
            </w:r>
          </w:p>
        </w:tc>
        <w:tc>
          <w:tcPr>
            <w:tcW w:w="709" w:type="dxa"/>
            <w:vMerge w:val="continue"/>
            <w:tcBorders>
              <w:top w:val="nil"/>
              <w:left w:val="single" w:color="auto" w:sz="4" w:space="0"/>
              <w:bottom w:val="single" w:color="auto" w:sz="4" w:space="0"/>
              <w:right w:val="single" w:color="auto" w:sz="4" w:space="0"/>
            </w:tcBorders>
            <w:vAlign w:val="center"/>
          </w:tcPr>
          <w:p w14:paraId="2F92D6B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F43E68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EFF2DE">
            <w:pPr>
              <w:widowControl/>
              <w:jc w:val="left"/>
              <w:rPr>
                <w:rFonts w:ascii="宋体" w:hAnsi="宋体" w:eastAsia="宋体" w:cs="宋体"/>
                <w:kern w:val="0"/>
                <w:sz w:val="24"/>
                <w:szCs w:val="24"/>
              </w:rPr>
            </w:pPr>
          </w:p>
        </w:tc>
      </w:tr>
      <w:tr w14:paraId="373740E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E78D89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D18FA8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325014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5386EA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20F8D36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1</w:t>
            </w:r>
          </w:p>
        </w:tc>
        <w:tc>
          <w:tcPr>
            <w:tcW w:w="709" w:type="dxa"/>
            <w:tcBorders>
              <w:top w:val="nil"/>
              <w:left w:val="nil"/>
              <w:bottom w:val="single" w:color="auto" w:sz="4" w:space="0"/>
              <w:right w:val="single" w:color="auto" w:sz="4" w:space="0"/>
            </w:tcBorders>
            <w:shd w:val="clear" w:color="auto" w:fill="auto"/>
            <w:vAlign w:val="center"/>
          </w:tcPr>
          <w:p w14:paraId="04D30A1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800</w:t>
            </w:r>
          </w:p>
        </w:tc>
        <w:tc>
          <w:tcPr>
            <w:tcW w:w="709" w:type="dxa"/>
            <w:vMerge w:val="continue"/>
            <w:tcBorders>
              <w:top w:val="nil"/>
              <w:left w:val="single" w:color="auto" w:sz="4" w:space="0"/>
              <w:bottom w:val="single" w:color="auto" w:sz="4" w:space="0"/>
              <w:right w:val="single" w:color="auto" w:sz="4" w:space="0"/>
            </w:tcBorders>
            <w:vAlign w:val="center"/>
          </w:tcPr>
          <w:p w14:paraId="2F37990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2F69EF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A3D92D8">
            <w:pPr>
              <w:widowControl/>
              <w:jc w:val="left"/>
              <w:rPr>
                <w:rFonts w:ascii="宋体" w:hAnsi="宋体" w:eastAsia="宋体" w:cs="宋体"/>
                <w:kern w:val="0"/>
                <w:sz w:val="24"/>
                <w:szCs w:val="24"/>
              </w:rPr>
            </w:pPr>
          </w:p>
        </w:tc>
      </w:tr>
      <w:tr w14:paraId="2E5357F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DC11BD4">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4558C4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0F347B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40136C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4433AB47">
            <w:pPr>
              <w:widowControl/>
              <w:spacing w:line="300" w:lineRule="exact"/>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0D3E8B2D">
            <w:pPr>
              <w:widowControl/>
              <w:spacing w:line="300" w:lineRule="exac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36E02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68C18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D5DB85">
            <w:pPr>
              <w:widowControl/>
              <w:jc w:val="left"/>
              <w:rPr>
                <w:rFonts w:ascii="宋体" w:hAnsi="宋体" w:eastAsia="宋体" w:cs="宋体"/>
                <w:kern w:val="0"/>
                <w:sz w:val="24"/>
                <w:szCs w:val="24"/>
              </w:rPr>
            </w:pPr>
          </w:p>
        </w:tc>
      </w:tr>
      <w:tr w14:paraId="096EFCE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E6309C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487B10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3424A19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C58CF6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7619E50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A734CE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145AF9CA">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12D7E1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494C26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D8F51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1E8485E">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472CDE9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1F6439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63046A4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B6DD88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0183F0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D36F225">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F43FE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84516FA">
            <w:pPr>
              <w:widowControl/>
              <w:jc w:val="left"/>
              <w:rPr>
                <w:rFonts w:ascii="宋体" w:hAnsi="宋体" w:eastAsia="宋体" w:cs="宋体"/>
                <w:kern w:val="0"/>
                <w:sz w:val="24"/>
                <w:szCs w:val="24"/>
              </w:rPr>
            </w:pPr>
          </w:p>
        </w:tc>
      </w:tr>
      <w:tr w14:paraId="0B5F48F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E30F669">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2769F8C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2779D3F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7C4A2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1DA3EC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4B4BB0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4789F5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284A5B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5D73028">
            <w:pPr>
              <w:widowControl/>
              <w:jc w:val="left"/>
              <w:rPr>
                <w:rFonts w:ascii="宋体" w:hAnsi="宋体" w:eastAsia="宋体" w:cs="宋体"/>
                <w:kern w:val="0"/>
                <w:sz w:val="24"/>
                <w:szCs w:val="24"/>
              </w:rPr>
            </w:pPr>
          </w:p>
        </w:tc>
      </w:tr>
    </w:tbl>
    <w:p w14:paraId="617F3526"/>
    <w:p w14:paraId="6826D196"/>
    <w:p w14:paraId="34435F14"/>
    <w:tbl>
      <w:tblPr>
        <w:tblStyle w:val="6"/>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707BD034">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17A35836">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70BB4B83">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8EF4AC2">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F13D5A8">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66F87E6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6616E0C1">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16B93F0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5BB4C7FD">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41690ED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6A8D4A">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C5546D2">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5C4CD5B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0AAF30A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7DE9934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04C5437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1EB94F1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461C2E0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21E820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76E5AC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F9E164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7ECA922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C069271">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2E8AB4B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A44975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46DE46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6E0256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008908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39E55C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C4D83F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4CD72C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9FFE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9B5487">
            <w:pPr>
              <w:widowControl/>
              <w:spacing w:line="280" w:lineRule="exact"/>
              <w:jc w:val="left"/>
              <w:rPr>
                <w:rFonts w:ascii="宋体" w:hAnsi="宋体" w:eastAsia="宋体" w:cs="宋体"/>
                <w:kern w:val="0"/>
                <w:sz w:val="24"/>
                <w:szCs w:val="24"/>
              </w:rPr>
            </w:pPr>
          </w:p>
        </w:tc>
      </w:tr>
      <w:tr w14:paraId="0F4BA688">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732CB2E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4D7DDB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861D6A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C74935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3F45662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646D593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20535E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F2AADA">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913A4B">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2764BEE">
            <w:pPr>
              <w:widowControl/>
              <w:spacing w:line="280" w:lineRule="exact"/>
              <w:jc w:val="left"/>
              <w:rPr>
                <w:rFonts w:ascii="宋体" w:hAnsi="宋体" w:eastAsia="宋体" w:cs="宋体"/>
                <w:kern w:val="0"/>
                <w:sz w:val="24"/>
                <w:szCs w:val="24"/>
              </w:rPr>
            </w:pPr>
          </w:p>
        </w:tc>
      </w:tr>
      <w:tr w14:paraId="3CA7B10F">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6440644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554FE5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8AD5E8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E10AA4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506221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FB0757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F97A35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760ED4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C7CC0D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08FF13CF">
            <w:pPr>
              <w:widowControl/>
              <w:spacing w:line="280" w:lineRule="exact"/>
              <w:jc w:val="left"/>
              <w:rPr>
                <w:rFonts w:ascii="宋体" w:hAnsi="宋体" w:eastAsia="宋体" w:cs="宋体"/>
                <w:kern w:val="0"/>
                <w:sz w:val="24"/>
                <w:szCs w:val="24"/>
              </w:rPr>
            </w:pPr>
          </w:p>
        </w:tc>
      </w:tr>
      <w:tr w14:paraId="57A9A009">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0840638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9369B57">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EF2310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C4F738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2F10767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259D53F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FAB5FC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C85695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526527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A35A938">
            <w:pPr>
              <w:widowControl/>
              <w:spacing w:line="280" w:lineRule="exact"/>
              <w:jc w:val="left"/>
              <w:rPr>
                <w:rFonts w:ascii="宋体" w:hAnsi="宋体" w:eastAsia="宋体" w:cs="宋体"/>
                <w:kern w:val="0"/>
                <w:sz w:val="24"/>
                <w:szCs w:val="24"/>
              </w:rPr>
            </w:pPr>
          </w:p>
        </w:tc>
      </w:tr>
      <w:tr w14:paraId="5BC1BC2A">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216D592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03005D">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3D31FB0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41771BB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116F513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68A752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8BC52E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BC5083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0D8E479">
            <w:pPr>
              <w:widowControl/>
              <w:spacing w:line="280" w:lineRule="exact"/>
              <w:jc w:val="left"/>
              <w:rPr>
                <w:rFonts w:ascii="宋体" w:hAnsi="宋体" w:eastAsia="宋体" w:cs="宋体"/>
                <w:kern w:val="0"/>
                <w:sz w:val="24"/>
                <w:szCs w:val="24"/>
              </w:rPr>
            </w:pPr>
          </w:p>
        </w:tc>
      </w:tr>
      <w:tr w14:paraId="6BD339DD">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325C78AA">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208DF0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14:paraId="0057957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3B0D9D9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462AB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855791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72131A7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1EACFB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82ECDB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697789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BFB1EA2">
            <w:pPr>
              <w:widowControl/>
              <w:spacing w:line="280" w:lineRule="exact"/>
              <w:jc w:val="left"/>
              <w:rPr>
                <w:rFonts w:ascii="宋体" w:hAnsi="宋体" w:eastAsia="宋体" w:cs="宋体"/>
                <w:kern w:val="0"/>
                <w:sz w:val="24"/>
                <w:szCs w:val="24"/>
              </w:rPr>
            </w:pPr>
          </w:p>
        </w:tc>
      </w:tr>
      <w:tr w14:paraId="481A1EFB">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15FCDC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366BDFC">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7935333">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9EB9FA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F5962A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32A5A2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AD0D6C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8CC062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15EF8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2934DBC">
            <w:pPr>
              <w:widowControl/>
              <w:spacing w:line="280" w:lineRule="exact"/>
              <w:jc w:val="left"/>
              <w:rPr>
                <w:rFonts w:ascii="宋体" w:hAnsi="宋体" w:eastAsia="宋体" w:cs="宋体"/>
                <w:kern w:val="0"/>
                <w:sz w:val="24"/>
                <w:szCs w:val="24"/>
              </w:rPr>
            </w:pPr>
          </w:p>
        </w:tc>
      </w:tr>
      <w:tr w14:paraId="3D665C66">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2D235C6D">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09D81E3">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58CB57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21A3B1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3359EFA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C4B644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353FC9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0E418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5F426D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81ECCE">
            <w:pPr>
              <w:widowControl/>
              <w:spacing w:line="280" w:lineRule="exact"/>
              <w:jc w:val="left"/>
              <w:rPr>
                <w:rFonts w:ascii="宋体" w:hAnsi="宋体" w:eastAsia="宋体" w:cs="宋体"/>
                <w:kern w:val="0"/>
                <w:sz w:val="24"/>
                <w:szCs w:val="24"/>
              </w:rPr>
            </w:pPr>
          </w:p>
        </w:tc>
      </w:tr>
      <w:tr w14:paraId="1885CC9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1AF38C6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C5EDD2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E562949">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A7A97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C0E577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D3ECB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D02478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7E46BB">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6C3B1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124B6CE">
            <w:pPr>
              <w:widowControl/>
              <w:spacing w:line="280" w:lineRule="exact"/>
              <w:jc w:val="left"/>
              <w:rPr>
                <w:rFonts w:ascii="宋体" w:hAnsi="宋体" w:eastAsia="宋体" w:cs="宋体"/>
                <w:kern w:val="0"/>
                <w:sz w:val="24"/>
                <w:szCs w:val="24"/>
              </w:rPr>
            </w:pPr>
          </w:p>
        </w:tc>
      </w:tr>
      <w:tr w14:paraId="55C93FAC">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60056DFA">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B58FC77">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FDA499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4469A1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039376C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4B413A4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065FBFB">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380908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6350AF7">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BF29EF6">
            <w:pPr>
              <w:widowControl/>
              <w:spacing w:line="280" w:lineRule="exact"/>
              <w:jc w:val="left"/>
              <w:rPr>
                <w:rFonts w:ascii="宋体" w:hAnsi="宋体" w:eastAsia="宋体" w:cs="宋体"/>
                <w:kern w:val="0"/>
                <w:sz w:val="24"/>
                <w:szCs w:val="24"/>
              </w:rPr>
            </w:pPr>
          </w:p>
        </w:tc>
      </w:tr>
      <w:tr w14:paraId="41714FE0">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249C908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560C211">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0C01BCC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39B4C7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6765FB6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E6A7C6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632668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69472A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800600A">
            <w:pPr>
              <w:widowControl/>
              <w:spacing w:line="280" w:lineRule="exact"/>
              <w:jc w:val="left"/>
              <w:rPr>
                <w:rFonts w:ascii="宋体" w:hAnsi="宋体" w:eastAsia="宋体" w:cs="宋体"/>
                <w:kern w:val="0"/>
                <w:sz w:val="24"/>
                <w:szCs w:val="24"/>
              </w:rPr>
            </w:pPr>
          </w:p>
        </w:tc>
      </w:tr>
      <w:tr w14:paraId="717FE09C">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3312221D">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59B36EE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14:paraId="53B3635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23F8153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7F52D9C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879E90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67EEB3C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B7480A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F78AE4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3C2E6A8">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17A774">
            <w:pPr>
              <w:widowControl/>
              <w:spacing w:line="280" w:lineRule="exact"/>
              <w:jc w:val="left"/>
              <w:rPr>
                <w:rFonts w:ascii="宋体" w:hAnsi="宋体" w:eastAsia="宋体" w:cs="宋体"/>
                <w:kern w:val="0"/>
                <w:sz w:val="24"/>
                <w:szCs w:val="24"/>
              </w:rPr>
            </w:pPr>
          </w:p>
        </w:tc>
      </w:tr>
      <w:tr w14:paraId="517CB336">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51D8A7D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FAC0E5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6AE1524">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6DC6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1157388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5A2090F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E676D7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0DE439E">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9D4EDB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8B1A10F">
            <w:pPr>
              <w:widowControl/>
              <w:spacing w:line="280" w:lineRule="exact"/>
              <w:jc w:val="left"/>
              <w:rPr>
                <w:rFonts w:ascii="宋体" w:hAnsi="宋体" w:eastAsia="宋体" w:cs="宋体"/>
                <w:kern w:val="0"/>
                <w:sz w:val="24"/>
                <w:szCs w:val="24"/>
              </w:rPr>
            </w:pPr>
          </w:p>
        </w:tc>
      </w:tr>
      <w:tr w14:paraId="519D6957">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37F3F4B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4FFB8A5">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15B5335">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793D3C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6D2F28C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53BDF8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24FA10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849D20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30A283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7B47947">
            <w:pPr>
              <w:widowControl/>
              <w:spacing w:line="280" w:lineRule="exact"/>
              <w:jc w:val="left"/>
              <w:rPr>
                <w:rFonts w:ascii="宋体" w:hAnsi="宋体" w:eastAsia="宋体" w:cs="宋体"/>
                <w:kern w:val="0"/>
                <w:sz w:val="24"/>
                <w:szCs w:val="24"/>
              </w:rPr>
            </w:pPr>
          </w:p>
        </w:tc>
      </w:tr>
      <w:tr w14:paraId="68E5E76C">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1EDF1290">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6ED7DDA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6A5E2F9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A55C1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6E1A49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1973C6E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9A2D03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61B3D6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0E72D4">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B57F886">
            <w:pPr>
              <w:widowControl/>
              <w:spacing w:line="280" w:lineRule="exact"/>
              <w:jc w:val="left"/>
              <w:rPr>
                <w:rFonts w:ascii="宋体" w:hAnsi="宋体" w:eastAsia="宋体" w:cs="宋体"/>
                <w:kern w:val="0"/>
                <w:sz w:val="24"/>
                <w:szCs w:val="24"/>
              </w:rPr>
            </w:pPr>
          </w:p>
        </w:tc>
      </w:tr>
      <w:tr w14:paraId="5618C0E8">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56EC03A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375533AD">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AAC400C">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22022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CB933F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280B3B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1E86E3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D98FF8">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175025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0E6ECD7">
            <w:pPr>
              <w:widowControl/>
              <w:spacing w:line="280" w:lineRule="exact"/>
              <w:jc w:val="left"/>
              <w:rPr>
                <w:rFonts w:ascii="宋体" w:hAnsi="宋体" w:eastAsia="宋体" w:cs="宋体"/>
                <w:kern w:val="0"/>
                <w:sz w:val="24"/>
                <w:szCs w:val="24"/>
              </w:rPr>
            </w:pPr>
          </w:p>
        </w:tc>
      </w:tr>
      <w:tr w14:paraId="412B434C">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0EAD6518">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D0BF0E8">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3E25CE0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4B5E6D1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008ADC54">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A332A0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7DF37A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966544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5BB6555">
            <w:pPr>
              <w:widowControl/>
              <w:spacing w:line="280" w:lineRule="exact"/>
              <w:jc w:val="left"/>
              <w:rPr>
                <w:rFonts w:ascii="宋体" w:hAnsi="宋体" w:eastAsia="宋体" w:cs="宋体"/>
                <w:kern w:val="0"/>
                <w:sz w:val="24"/>
                <w:szCs w:val="24"/>
              </w:rPr>
            </w:pPr>
          </w:p>
        </w:tc>
      </w:tr>
      <w:tr w14:paraId="42970EDE">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3C19726">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24D04CCC">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3560</w:t>
            </w:r>
          </w:p>
        </w:tc>
        <w:tc>
          <w:tcPr>
            <w:tcW w:w="709" w:type="dxa"/>
            <w:tcBorders>
              <w:top w:val="nil"/>
              <w:left w:val="nil"/>
              <w:bottom w:val="single" w:color="auto" w:sz="4" w:space="0"/>
              <w:right w:val="single" w:color="auto" w:sz="4" w:space="0"/>
            </w:tcBorders>
            <w:shd w:val="clear" w:color="auto" w:fill="auto"/>
            <w:vAlign w:val="center"/>
          </w:tcPr>
          <w:p w14:paraId="661EE63B">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4A734125">
            <w:pPr>
              <w:widowControl/>
              <w:jc w:val="center"/>
              <w:rPr>
                <w:rFonts w:asciiTheme="minorEastAsia" w:hAnsiTheme="minorEastAsia" w:cstheme="minorEastAsia"/>
                <w:kern w:val="0"/>
                <w:sz w:val="24"/>
                <w:szCs w:val="24"/>
              </w:rPr>
            </w:pPr>
          </w:p>
        </w:tc>
      </w:tr>
      <w:tr w14:paraId="3372DB3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822401A">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r>
              <w:rPr>
                <w:rFonts w:hint="eastAsia" w:asciiTheme="minorEastAsia" w:hAnsiTheme="minorEastAsia" w:cstheme="minorEastAsia"/>
                <w:kern w:val="0"/>
                <w:sz w:val="24"/>
                <w:szCs w:val="24"/>
              </w:rPr>
              <w:drawing>
                <wp:anchor distT="0" distB="0" distL="114300" distR="114300" simplePos="0" relativeHeight="251660288" behindDoc="1" locked="0" layoutInCell="1" allowOverlap="1">
                  <wp:simplePos x="0" y="0"/>
                  <wp:positionH relativeFrom="column">
                    <wp:posOffset>1041400</wp:posOffset>
                  </wp:positionH>
                  <wp:positionV relativeFrom="paragraph">
                    <wp:posOffset>-2233930</wp:posOffset>
                  </wp:positionV>
                  <wp:extent cx="659765" cy="248285"/>
                  <wp:effectExtent l="0" t="0" r="635" b="5715"/>
                  <wp:wrapTight wrapText="bothSides">
                    <wp:wrapPolygon>
                      <wp:start x="0" y="0"/>
                      <wp:lineTo x="0" y="20992"/>
                      <wp:lineTo x="21205" y="20992"/>
                      <wp:lineTo x="21205" y="0"/>
                      <wp:lineTo x="0" y="0"/>
                    </wp:wrapPolygon>
                  </wp:wrapTight>
                  <wp:docPr id="3" name="图片 3"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签名"/>
                          <pic:cNvPicPr>
                            <a:picLocks noChangeAspect="1"/>
                          </pic:cNvPicPr>
                        </pic:nvPicPr>
                        <pic:blipFill>
                          <a:blip r:embed="rId6"/>
                          <a:stretch>
                            <a:fillRect/>
                          </a:stretch>
                        </pic:blipFill>
                        <pic:spPr>
                          <a:xfrm>
                            <a:off x="0" y="0"/>
                            <a:ext cx="659765" cy="248285"/>
                          </a:xfrm>
                          <a:prstGeom prst="rect">
                            <a:avLst/>
                          </a:prstGeom>
                        </pic:spPr>
                      </pic:pic>
                    </a:graphicData>
                  </a:graphic>
                </wp:anchor>
              </w:drawing>
            </w:r>
          </w:p>
        </w:tc>
        <w:tc>
          <w:tcPr>
            <w:tcW w:w="2257" w:type="dxa"/>
            <w:gridSpan w:val="3"/>
            <w:tcBorders>
              <w:top w:val="nil"/>
              <w:left w:val="nil"/>
              <w:bottom w:val="single" w:color="auto" w:sz="4" w:space="0"/>
              <w:right w:val="single" w:color="auto" w:sz="4" w:space="0"/>
            </w:tcBorders>
            <w:shd w:val="clear" w:color="auto" w:fill="auto"/>
            <w:vAlign w:val="center"/>
          </w:tcPr>
          <w:p w14:paraId="1501FD0A">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8552913">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3560</w:t>
            </w:r>
          </w:p>
        </w:tc>
        <w:tc>
          <w:tcPr>
            <w:tcW w:w="709" w:type="dxa"/>
            <w:tcBorders>
              <w:top w:val="nil"/>
              <w:left w:val="nil"/>
              <w:bottom w:val="single" w:color="auto" w:sz="4" w:space="0"/>
              <w:right w:val="single" w:color="auto" w:sz="4" w:space="0"/>
            </w:tcBorders>
            <w:shd w:val="clear" w:color="auto" w:fill="auto"/>
            <w:vAlign w:val="center"/>
          </w:tcPr>
          <w:p w14:paraId="46157978">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40E1D9F1">
            <w:pPr>
              <w:widowControl/>
              <w:jc w:val="center"/>
              <w:rPr>
                <w:rFonts w:asciiTheme="minorEastAsia" w:hAnsiTheme="minorEastAsia" w:cstheme="minorEastAsia"/>
                <w:kern w:val="0"/>
                <w:sz w:val="24"/>
                <w:szCs w:val="24"/>
              </w:rPr>
            </w:pPr>
          </w:p>
        </w:tc>
      </w:tr>
    </w:tbl>
    <w:p w14:paraId="58511064">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w:t>
      </w:r>
    </w:p>
    <w:p w14:paraId="38EEC1BE">
      <w:pPr>
        <w:spacing w:before="156" w:beforeLines="50"/>
      </w:pPr>
      <w:r>
        <w:rPr>
          <w:rFonts w:hint="eastAsia" w:ascii="宋体" w:hAnsi="宋体" w:eastAsia="宋体" w:cs="宋体"/>
          <w:kern w:val="0"/>
          <w:sz w:val="24"/>
          <w:szCs w:val="24"/>
        </w:rPr>
        <w:t>二级单位审核者签名：                     职能部门审核者签名：</w:t>
      </w:r>
    </w:p>
    <w:p w14:paraId="3A8B61B4">
      <w:pPr>
        <w:widowControl/>
        <w:jc w:val="left"/>
      </w:pPr>
      <w:r>
        <w:br w:type="page"/>
      </w: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059"/>
        <w:gridCol w:w="1190"/>
        <w:gridCol w:w="1070"/>
        <w:gridCol w:w="810"/>
        <w:gridCol w:w="736"/>
        <w:gridCol w:w="709"/>
        <w:gridCol w:w="708"/>
        <w:gridCol w:w="709"/>
      </w:tblGrid>
      <w:tr w14:paraId="1BCC5D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102FFB67">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438D8C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781" w:type="dxa"/>
            <w:gridSpan w:val="11"/>
            <w:tcBorders>
              <w:tl2br w:val="nil"/>
              <w:tr2bl w:val="nil"/>
            </w:tcBorders>
            <w:vAlign w:val="center"/>
          </w:tcPr>
          <w:p w14:paraId="0A1ADC99">
            <w:pPr>
              <w:jc w:val="center"/>
            </w:pPr>
            <w:r>
              <w:rPr>
                <w:rFonts w:hint="eastAsia"/>
                <w:b/>
                <w:bCs/>
              </w:rPr>
              <w:t>一、科研项目</w:t>
            </w:r>
          </w:p>
        </w:tc>
      </w:tr>
      <w:tr w14:paraId="7A6A25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284F6B49">
            <w:pPr>
              <w:jc w:val="center"/>
              <w:rPr>
                <w:rFonts w:eastAsia="宋体"/>
                <w:b/>
                <w:bCs/>
              </w:rPr>
            </w:pPr>
            <w:r>
              <w:rPr>
                <w:rFonts w:hint="eastAsia" w:eastAsia="宋体"/>
                <w:b/>
                <w:bCs/>
              </w:rPr>
              <w:t>类别</w:t>
            </w:r>
          </w:p>
        </w:tc>
        <w:tc>
          <w:tcPr>
            <w:tcW w:w="478" w:type="dxa"/>
            <w:tcBorders>
              <w:tl2br w:val="nil"/>
              <w:tr2bl w:val="nil"/>
            </w:tcBorders>
            <w:vAlign w:val="center"/>
          </w:tcPr>
          <w:p w14:paraId="09D3A7A4">
            <w:pPr>
              <w:jc w:val="center"/>
              <w:rPr>
                <w:b/>
                <w:bCs/>
              </w:rPr>
            </w:pPr>
            <w:r>
              <w:rPr>
                <w:rFonts w:hint="eastAsia"/>
                <w:b/>
                <w:bCs/>
              </w:rPr>
              <w:t>序号</w:t>
            </w:r>
          </w:p>
        </w:tc>
        <w:tc>
          <w:tcPr>
            <w:tcW w:w="736" w:type="dxa"/>
            <w:tcBorders>
              <w:tl2br w:val="nil"/>
              <w:tr2bl w:val="nil"/>
            </w:tcBorders>
            <w:vAlign w:val="center"/>
          </w:tcPr>
          <w:p w14:paraId="17D2E312">
            <w:pPr>
              <w:jc w:val="center"/>
              <w:rPr>
                <w:b/>
                <w:bCs/>
              </w:rPr>
            </w:pPr>
            <w:r>
              <w:rPr>
                <w:rFonts w:hint="eastAsia"/>
                <w:b/>
                <w:bCs/>
              </w:rPr>
              <w:t>项目等级</w:t>
            </w:r>
          </w:p>
        </w:tc>
        <w:tc>
          <w:tcPr>
            <w:tcW w:w="2059" w:type="dxa"/>
            <w:tcBorders>
              <w:tl2br w:val="nil"/>
              <w:tr2bl w:val="nil"/>
            </w:tcBorders>
            <w:vAlign w:val="center"/>
          </w:tcPr>
          <w:p w14:paraId="105DEEA0">
            <w:pPr>
              <w:jc w:val="center"/>
              <w:rPr>
                <w:b/>
                <w:bCs/>
              </w:rPr>
            </w:pPr>
            <w:r>
              <w:rPr>
                <w:rFonts w:hint="eastAsia"/>
                <w:b/>
                <w:bCs/>
              </w:rPr>
              <w:t>项目名称</w:t>
            </w:r>
          </w:p>
        </w:tc>
        <w:tc>
          <w:tcPr>
            <w:tcW w:w="1190" w:type="dxa"/>
            <w:tcBorders>
              <w:tl2br w:val="nil"/>
              <w:tr2bl w:val="nil"/>
            </w:tcBorders>
            <w:vAlign w:val="center"/>
          </w:tcPr>
          <w:p w14:paraId="7E9835BB">
            <w:pPr>
              <w:jc w:val="center"/>
              <w:rPr>
                <w:b/>
                <w:bCs/>
              </w:rPr>
            </w:pPr>
            <w:r>
              <w:rPr>
                <w:rFonts w:hint="eastAsia"/>
                <w:b/>
                <w:bCs/>
              </w:rPr>
              <w:t>批准号</w:t>
            </w:r>
          </w:p>
        </w:tc>
        <w:tc>
          <w:tcPr>
            <w:tcW w:w="1070" w:type="dxa"/>
            <w:tcBorders>
              <w:tl2br w:val="nil"/>
              <w:tr2bl w:val="nil"/>
            </w:tcBorders>
            <w:vAlign w:val="center"/>
          </w:tcPr>
          <w:p w14:paraId="30523D52">
            <w:pPr>
              <w:jc w:val="center"/>
              <w:rPr>
                <w:b/>
                <w:bCs/>
              </w:rPr>
            </w:pPr>
            <w:r>
              <w:rPr>
                <w:rFonts w:hint="eastAsia"/>
                <w:b/>
                <w:bCs/>
              </w:rPr>
              <w:t>项目</w:t>
            </w:r>
          </w:p>
          <w:p w14:paraId="5E074C54">
            <w:pPr>
              <w:jc w:val="center"/>
              <w:rPr>
                <w:b/>
                <w:bCs/>
              </w:rPr>
            </w:pPr>
            <w:r>
              <w:rPr>
                <w:rFonts w:hint="eastAsia"/>
                <w:b/>
                <w:bCs/>
              </w:rPr>
              <w:t>来源</w:t>
            </w:r>
          </w:p>
        </w:tc>
        <w:tc>
          <w:tcPr>
            <w:tcW w:w="810" w:type="dxa"/>
            <w:tcBorders>
              <w:tl2br w:val="nil"/>
              <w:tr2bl w:val="nil"/>
            </w:tcBorders>
            <w:vAlign w:val="center"/>
          </w:tcPr>
          <w:p w14:paraId="59080EAD">
            <w:pPr>
              <w:jc w:val="center"/>
              <w:rPr>
                <w:b/>
                <w:bCs/>
              </w:rPr>
            </w:pPr>
            <w:r>
              <w:rPr>
                <w:rFonts w:hint="eastAsia"/>
                <w:b/>
                <w:bCs/>
              </w:rPr>
              <w:t>立项</w:t>
            </w:r>
          </w:p>
          <w:p w14:paraId="2527ECB9">
            <w:pPr>
              <w:jc w:val="center"/>
              <w:rPr>
                <w:rFonts w:eastAsia="宋体"/>
                <w:b/>
                <w:bCs/>
              </w:rPr>
            </w:pPr>
            <w:r>
              <w:rPr>
                <w:rFonts w:hint="eastAsia"/>
                <w:b/>
                <w:bCs/>
              </w:rPr>
              <w:t>年月</w:t>
            </w:r>
          </w:p>
        </w:tc>
        <w:tc>
          <w:tcPr>
            <w:tcW w:w="736" w:type="dxa"/>
            <w:tcBorders>
              <w:tl2br w:val="nil"/>
              <w:tr2bl w:val="nil"/>
            </w:tcBorders>
            <w:vAlign w:val="center"/>
          </w:tcPr>
          <w:p w14:paraId="07B141F0">
            <w:pPr>
              <w:jc w:val="center"/>
              <w:rPr>
                <w:rFonts w:eastAsia="宋体"/>
                <w:b/>
                <w:bCs/>
              </w:rPr>
            </w:pPr>
            <w:r>
              <w:rPr>
                <w:rFonts w:hint="eastAsia"/>
                <w:b/>
                <w:bCs/>
              </w:rPr>
              <w:t>立项经费（万元）</w:t>
            </w:r>
          </w:p>
        </w:tc>
        <w:tc>
          <w:tcPr>
            <w:tcW w:w="709" w:type="dxa"/>
            <w:tcBorders>
              <w:tl2br w:val="nil"/>
              <w:tr2bl w:val="nil"/>
            </w:tcBorders>
            <w:vAlign w:val="center"/>
          </w:tcPr>
          <w:p w14:paraId="363B47AA">
            <w:pPr>
              <w:jc w:val="center"/>
              <w:rPr>
                <w:b/>
                <w:bCs/>
              </w:rPr>
            </w:pPr>
            <w:r>
              <w:rPr>
                <w:rFonts w:hint="eastAsia"/>
                <w:b/>
                <w:bCs/>
              </w:rPr>
              <w:t>是否</w:t>
            </w:r>
          </w:p>
          <w:p w14:paraId="1B39166F">
            <w:pPr>
              <w:jc w:val="center"/>
              <w:rPr>
                <w:rFonts w:eastAsia="宋体"/>
                <w:b/>
                <w:bCs/>
              </w:rPr>
            </w:pPr>
            <w:r>
              <w:rPr>
                <w:rFonts w:hint="eastAsia"/>
                <w:b/>
                <w:bCs/>
              </w:rPr>
              <w:t>主持</w:t>
            </w:r>
          </w:p>
        </w:tc>
        <w:tc>
          <w:tcPr>
            <w:tcW w:w="708" w:type="dxa"/>
            <w:tcBorders>
              <w:tl2br w:val="nil"/>
              <w:tr2bl w:val="nil"/>
            </w:tcBorders>
            <w:vAlign w:val="center"/>
          </w:tcPr>
          <w:p w14:paraId="781E5359">
            <w:pPr>
              <w:widowControl/>
              <w:jc w:val="center"/>
              <w:rPr>
                <w:rFonts w:eastAsia="宋体"/>
                <w:b/>
                <w:bCs/>
              </w:rPr>
            </w:pPr>
            <w:r>
              <w:rPr>
                <w:rFonts w:hint="eastAsia" w:eastAsia="宋体"/>
                <w:b/>
                <w:bCs/>
              </w:rPr>
              <w:t>是否</w:t>
            </w:r>
          </w:p>
          <w:p w14:paraId="3E7071EC">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7ACF367C">
            <w:pPr>
              <w:widowControl/>
              <w:jc w:val="center"/>
              <w:rPr>
                <w:rFonts w:eastAsia="宋体"/>
                <w:b/>
                <w:bCs/>
              </w:rPr>
            </w:pPr>
            <w:r>
              <w:rPr>
                <w:rFonts w:hint="eastAsia" w:eastAsia="宋体"/>
                <w:b/>
                <w:bCs/>
              </w:rPr>
              <w:t>得分</w:t>
            </w:r>
          </w:p>
        </w:tc>
      </w:tr>
      <w:tr w14:paraId="6A6701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552927FF">
            <w:pPr>
              <w:jc w:val="center"/>
              <w:rPr>
                <w:b/>
                <w:bCs/>
              </w:rPr>
            </w:pPr>
            <w:r>
              <w:rPr>
                <w:rFonts w:hint="eastAsia"/>
                <w:b/>
                <w:bCs/>
              </w:rPr>
              <w:t>可计分</w:t>
            </w:r>
          </w:p>
        </w:tc>
        <w:tc>
          <w:tcPr>
            <w:tcW w:w="478" w:type="dxa"/>
            <w:tcBorders>
              <w:tl2br w:val="nil"/>
              <w:tr2bl w:val="nil"/>
            </w:tcBorders>
            <w:vAlign w:val="center"/>
          </w:tcPr>
          <w:p w14:paraId="26F0442B">
            <w:r>
              <w:rPr>
                <w:rFonts w:hint="eastAsia"/>
              </w:rPr>
              <w:t>1</w:t>
            </w:r>
          </w:p>
        </w:tc>
        <w:tc>
          <w:tcPr>
            <w:tcW w:w="736" w:type="dxa"/>
            <w:tcBorders>
              <w:tl2br w:val="nil"/>
              <w:tr2bl w:val="nil"/>
            </w:tcBorders>
            <w:vAlign w:val="center"/>
          </w:tcPr>
          <w:p w14:paraId="6A73F9FD">
            <w:pPr>
              <w:jc w:val="center"/>
            </w:pPr>
            <w:r>
              <w:rPr>
                <w:rFonts w:hint="eastAsia"/>
              </w:rPr>
              <w:t>C3</w:t>
            </w:r>
          </w:p>
        </w:tc>
        <w:tc>
          <w:tcPr>
            <w:tcW w:w="2059" w:type="dxa"/>
            <w:tcBorders>
              <w:tl2br w:val="nil"/>
              <w:tr2bl w:val="nil"/>
            </w:tcBorders>
            <w:shd w:val="clear" w:color="auto" w:fill="auto"/>
          </w:tcPr>
          <w:p w14:paraId="7E4A4CFA">
            <w:pPr>
              <w:jc w:val="center"/>
            </w:pPr>
          </w:p>
          <w:p w14:paraId="03780C82">
            <w:pPr>
              <w:jc w:val="center"/>
            </w:pPr>
            <w:r>
              <w:rPr>
                <w:rFonts w:hint="eastAsia"/>
              </w:rPr>
              <w:t>基于批判教育学的课程知识选择研究</w:t>
            </w:r>
          </w:p>
        </w:tc>
        <w:tc>
          <w:tcPr>
            <w:tcW w:w="1190" w:type="dxa"/>
            <w:tcBorders>
              <w:tl2br w:val="nil"/>
              <w:tr2bl w:val="nil"/>
            </w:tcBorders>
            <w:shd w:val="clear" w:color="auto" w:fill="auto"/>
          </w:tcPr>
          <w:p w14:paraId="2F848A1B"/>
          <w:p w14:paraId="0AB2EE1A">
            <w:pPr>
              <w:jc w:val="center"/>
            </w:pPr>
            <w:r>
              <w:rPr>
                <w:rFonts w:hint="eastAsia"/>
              </w:rPr>
              <w:t>2019c75</w:t>
            </w:r>
          </w:p>
        </w:tc>
        <w:tc>
          <w:tcPr>
            <w:tcW w:w="1070" w:type="dxa"/>
            <w:tcBorders>
              <w:tl2br w:val="nil"/>
              <w:tr2bl w:val="nil"/>
            </w:tcBorders>
            <w:vAlign w:val="center"/>
          </w:tcPr>
          <w:p w14:paraId="0D650914">
            <w:pPr>
              <w:jc w:val="center"/>
            </w:pPr>
            <w:r>
              <w:rPr>
                <w:rFonts w:hint="eastAsia"/>
              </w:rPr>
              <w:t>吉林省哲学社会科学规划办</w:t>
            </w:r>
          </w:p>
        </w:tc>
        <w:tc>
          <w:tcPr>
            <w:tcW w:w="810" w:type="dxa"/>
            <w:tcBorders>
              <w:tl2br w:val="nil"/>
              <w:tr2bl w:val="nil"/>
            </w:tcBorders>
            <w:vAlign w:val="center"/>
          </w:tcPr>
          <w:p w14:paraId="781A0F7E">
            <w:pPr>
              <w:jc w:val="center"/>
            </w:pPr>
            <w:r>
              <w:rPr>
                <w:rFonts w:hint="eastAsia"/>
              </w:rPr>
              <w:t>2019.5</w:t>
            </w:r>
          </w:p>
        </w:tc>
        <w:tc>
          <w:tcPr>
            <w:tcW w:w="736" w:type="dxa"/>
            <w:tcBorders>
              <w:tl2br w:val="nil"/>
              <w:tr2bl w:val="nil"/>
            </w:tcBorders>
            <w:vAlign w:val="center"/>
          </w:tcPr>
          <w:p w14:paraId="1AD13CB4">
            <w:pPr>
              <w:jc w:val="center"/>
            </w:pPr>
            <w:r>
              <w:rPr>
                <w:rFonts w:hint="eastAsia"/>
              </w:rPr>
              <w:t>1</w:t>
            </w:r>
          </w:p>
        </w:tc>
        <w:tc>
          <w:tcPr>
            <w:tcW w:w="709" w:type="dxa"/>
            <w:tcBorders>
              <w:tl2br w:val="nil"/>
              <w:tr2bl w:val="nil"/>
            </w:tcBorders>
            <w:vAlign w:val="center"/>
          </w:tcPr>
          <w:p w14:paraId="68127677">
            <w:pPr>
              <w:jc w:val="center"/>
            </w:pPr>
            <w:r>
              <w:rPr>
                <w:rFonts w:hint="eastAsia"/>
              </w:rPr>
              <w:t>是</w:t>
            </w:r>
          </w:p>
        </w:tc>
        <w:tc>
          <w:tcPr>
            <w:tcW w:w="708" w:type="dxa"/>
            <w:tcBorders>
              <w:tl2br w:val="nil"/>
              <w:tr2bl w:val="nil"/>
            </w:tcBorders>
            <w:vAlign w:val="center"/>
          </w:tcPr>
          <w:p w14:paraId="2757B276">
            <w:pPr>
              <w:jc w:val="center"/>
            </w:pPr>
            <w:r>
              <w:rPr>
                <w:rFonts w:hint="eastAsia"/>
              </w:rPr>
              <w:t>是</w:t>
            </w:r>
          </w:p>
        </w:tc>
        <w:tc>
          <w:tcPr>
            <w:tcW w:w="709" w:type="dxa"/>
            <w:tcBorders>
              <w:tl2br w:val="nil"/>
              <w:tr2bl w:val="nil"/>
            </w:tcBorders>
            <w:vAlign w:val="center"/>
          </w:tcPr>
          <w:p w14:paraId="6A661CAD">
            <w:pPr>
              <w:jc w:val="center"/>
            </w:pPr>
            <w:r>
              <w:rPr>
                <w:rFonts w:hint="eastAsia"/>
              </w:rPr>
              <w:t>200</w:t>
            </w:r>
          </w:p>
        </w:tc>
      </w:tr>
      <w:tr w14:paraId="15257A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0CAF6223">
            <w:pPr>
              <w:jc w:val="center"/>
              <w:rPr>
                <w:b/>
                <w:bCs/>
              </w:rPr>
            </w:pPr>
          </w:p>
        </w:tc>
        <w:tc>
          <w:tcPr>
            <w:tcW w:w="478" w:type="dxa"/>
            <w:tcBorders>
              <w:tl2br w:val="nil"/>
              <w:tr2bl w:val="nil"/>
            </w:tcBorders>
            <w:vAlign w:val="center"/>
          </w:tcPr>
          <w:p w14:paraId="3F548586">
            <w:r>
              <w:rPr>
                <w:rFonts w:hint="eastAsia"/>
              </w:rPr>
              <w:t>2</w:t>
            </w:r>
          </w:p>
        </w:tc>
        <w:tc>
          <w:tcPr>
            <w:tcW w:w="736" w:type="dxa"/>
            <w:tcBorders>
              <w:tl2br w:val="nil"/>
              <w:tr2bl w:val="nil"/>
            </w:tcBorders>
            <w:vAlign w:val="center"/>
          </w:tcPr>
          <w:p w14:paraId="289330FC">
            <w:pPr>
              <w:jc w:val="center"/>
            </w:pPr>
            <w:r>
              <w:rPr>
                <w:rFonts w:hint="eastAsia"/>
              </w:rPr>
              <w:t>C3</w:t>
            </w:r>
          </w:p>
        </w:tc>
        <w:tc>
          <w:tcPr>
            <w:tcW w:w="2059" w:type="dxa"/>
            <w:tcBorders>
              <w:tl2br w:val="nil"/>
              <w:tr2bl w:val="nil"/>
            </w:tcBorders>
            <w:vAlign w:val="center"/>
          </w:tcPr>
          <w:p w14:paraId="31CAFC14">
            <w:pPr>
              <w:jc w:val="center"/>
            </w:pPr>
          </w:p>
          <w:p w14:paraId="53355E83">
            <w:pPr>
              <w:jc w:val="center"/>
            </w:pPr>
            <w:r>
              <w:rPr>
                <w:rFonts w:hint="eastAsia"/>
              </w:rPr>
              <w:t>Peter McLaren革命性的批判教育学思想解析及其对课程理论的启示</w:t>
            </w:r>
          </w:p>
        </w:tc>
        <w:tc>
          <w:tcPr>
            <w:tcW w:w="1190" w:type="dxa"/>
            <w:tcBorders>
              <w:tl2br w:val="nil"/>
              <w:tr2bl w:val="nil"/>
            </w:tcBorders>
            <w:vAlign w:val="center"/>
          </w:tcPr>
          <w:p w14:paraId="417799DD">
            <w:pPr>
              <w:jc w:val="center"/>
            </w:pPr>
            <w:r>
              <w:rPr>
                <w:rFonts w:hint="eastAsia"/>
              </w:rPr>
              <w:t>GH170698</w:t>
            </w:r>
          </w:p>
        </w:tc>
        <w:tc>
          <w:tcPr>
            <w:tcW w:w="1070" w:type="dxa"/>
            <w:tcBorders>
              <w:tl2br w:val="nil"/>
              <w:tr2bl w:val="nil"/>
            </w:tcBorders>
            <w:vAlign w:val="center"/>
          </w:tcPr>
          <w:p w14:paraId="245677B2">
            <w:pPr>
              <w:jc w:val="center"/>
            </w:pPr>
          </w:p>
          <w:p w14:paraId="243ABB49">
            <w:pPr>
              <w:jc w:val="center"/>
            </w:pPr>
            <w:r>
              <w:rPr>
                <w:rFonts w:hint="eastAsia"/>
              </w:rPr>
              <w:t>吉林省教育科学规划办</w:t>
            </w:r>
          </w:p>
          <w:p w14:paraId="7C2FAE44">
            <w:pPr>
              <w:jc w:val="center"/>
            </w:pPr>
          </w:p>
        </w:tc>
        <w:tc>
          <w:tcPr>
            <w:tcW w:w="810" w:type="dxa"/>
            <w:tcBorders>
              <w:tl2br w:val="nil"/>
              <w:tr2bl w:val="nil"/>
            </w:tcBorders>
            <w:vAlign w:val="center"/>
          </w:tcPr>
          <w:p w14:paraId="4C3D633C">
            <w:pPr>
              <w:jc w:val="center"/>
            </w:pPr>
            <w:r>
              <w:rPr>
                <w:rFonts w:hint="eastAsia"/>
              </w:rPr>
              <w:t>2017.7</w:t>
            </w:r>
          </w:p>
        </w:tc>
        <w:tc>
          <w:tcPr>
            <w:tcW w:w="736" w:type="dxa"/>
            <w:tcBorders>
              <w:tl2br w:val="nil"/>
              <w:tr2bl w:val="nil"/>
            </w:tcBorders>
            <w:vAlign w:val="center"/>
          </w:tcPr>
          <w:p w14:paraId="6A14CA70">
            <w:pPr>
              <w:jc w:val="center"/>
            </w:pPr>
            <w:r>
              <w:rPr>
                <w:rFonts w:hint="eastAsia"/>
              </w:rPr>
              <w:t>0.5</w:t>
            </w:r>
          </w:p>
        </w:tc>
        <w:tc>
          <w:tcPr>
            <w:tcW w:w="709" w:type="dxa"/>
            <w:tcBorders>
              <w:tl2br w:val="nil"/>
              <w:tr2bl w:val="nil"/>
            </w:tcBorders>
            <w:vAlign w:val="center"/>
          </w:tcPr>
          <w:p w14:paraId="3AA71C21">
            <w:pPr>
              <w:jc w:val="center"/>
            </w:pPr>
            <w:r>
              <w:rPr>
                <w:rFonts w:hint="eastAsia"/>
              </w:rPr>
              <w:t>是</w:t>
            </w:r>
          </w:p>
        </w:tc>
        <w:tc>
          <w:tcPr>
            <w:tcW w:w="708" w:type="dxa"/>
            <w:tcBorders>
              <w:tl2br w:val="nil"/>
              <w:tr2bl w:val="nil"/>
            </w:tcBorders>
            <w:vAlign w:val="center"/>
          </w:tcPr>
          <w:p w14:paraId="37EEF7FA">
            <w:pPr>
              <w:jc w:val="center"/>
            </w:pPr>
            <w:r>
              <w:rPr>
                <w:rFonts w:hint="eastAsia"/>
              </w:rPr>
              <w:t>是</w:t>
            </w:r>
          </w:p>
        </w:tc>
        <w:tc>
          <w:tcPr>
            <w:tcW w:w="709" w:type="dxa"/>
            <w:tcBorders>
              <w:tl2br w:val="nil"/>
              <w:tr2bl w:val="nil"/>
            </w:tcBorders>
            <w:vAlign w:val="center"/>
          </w:tcPr>
          <w:p w14:paraId="65AC116D">
            <w:pPr>
              <w:jc w:val="center"/>
            </w:pPr>
            <w:r>
              <w:rPr>
                <w:rFonts w:hint="eastAsia"/>
              </w:rPr>
              <w:t>200</w:t>
            </w:r>
          </w:p>
        </w:tc>
      </w:tr>
      <w:tr w14:paraId="2DFB7D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59CA5325">
            <w:pPr>
              <w:jc w:val="center"/>
              <w:rPr>
                <w:b/>
                <w:bCs/>
              </w:rPr>
            </w:pPr>
          </w:p>
        </w:tc>
        <w:tc>
          <w:tcPr>
            <w:tcW w:w="478" w:type="dxa"/>
            <w:tcBorders>
              <w:bottom w:val="single" w:color="000000" w:sz="12" w:space="0"/>
              <w:tl2br w:val="nil"/>
              <w:tr2bl w:val="nil"/>
            </w:tcBorders>
            <w:vAlign w:val="center"/>
          </w:tcPr>
          <w:p w14:paraId="41E49D84">
            <w:r>
              <w:rPr>
                <w:rFonts w:hint="eastAsia"/>
              </w:rPr>
              <w:t>3</w:t>
            </w:r>
          </w:p>
        </w:tc>
        <w:tc>
          <w:tcPr>
            <w:tcW w:w="736" w:type="dxa"/>
            <w:tcBorders>
              <w:bottom w:val="single" w:color="000000" w:sz="12" w:space="0"/>
              <w:tl2br w:val="nil"/>
              <w:tr2bl w:val="nil"/>
            </w:tcBorders>
            <w:vAlign w:val="center"/>
          </w:tcPr>
          <w:p w14:paraId="7A7B9A14">
            <w:pPr>
              <w:jc w:val="center"/>
            </w:pPr>
            <w:r>
              <w:rPr>
                <w:rFonts w:hint="eastAsia"/>
              </w:rPr>
              <w:t>C2</w:t>
            </w:r>
          </w:p>
        </w:tc>
        <w:tc>
          <w:tcPr>
            <w:tcW w:w="2059" w:type="dxa"/>
            <w:tcBorders>
              <w:bottom w:val="single" w:color="000000" w:sz="12" w:space="0"/>
              <w:tl2br w:val="nil"/>
              <w:tr2bl w:val="nil"/>
            </w:tcBorders>
            <w:vAlign w:val="center"/>
          </w:tcPr>
          <w:p w14:paraId="72D2FC41">
            <w:pPr>
              <w:jc w:val="center"/>
            </w:pPr>
            <w:r>
              <w:rPr>
                <w:rFonts w:hint="eastAsia"/>
              </w:rPr>
              <w:t>麦克拉伦批判教育学思想研究</w:t>
            </w:r>
          </w:p>
          <w:p w14:paraId="232447B8">
            <w:pPr>
              <w:jc w:val="center"/>
            </w:pPr>
            <w:r>
              <w:rPr>
                <w:rFonts w:hint="eastAsia"/>
              </w:rPr>
              <w:t>（重点项目）</w:t>
            </w:r>
          </w:p>
        </w:tc>
        <w:tc>
          <w:tcPr>
            <w:tcW w:w="1190" w:type="dxa"/>
            <w:tcBorders>
              <w:bottom w:val="single" w:color="000000" w:sz="12" w:space="0"/>
              <w:tl2br w:val="nil"/>
              <w:tr2bl w:val="nil"/>
            </w:tcBorders>
            <w:vAlign w:val="center"/>
          </w:tcPr>
          <w:p w14:paraId="41E02C4B">
            <w:pPr>
              <w:jc w:val="center"/>
            </w:pPr>
            <w:r>
              <w:rPr>
                <w:rFonts w:hint="eastAsia"/>
              </w:rPr>
              <w:t>ZD22167</w:t>
            </w:r>
          </w:p>
        </w:tc>
        <w:tc>
          <w:tcPr>
            <w:tcW w:w="1070" w:type="dxa"/>
            <w:tcBorders>
              <w:bottom w:val="single" w:color="000000" w:sz="12" w:space="0"/>
              <w:tl2br w:val="nil"/>
              <w:tr2bl w:val="nil"/>
            </w:tcBorders>
            <w:vAlign w:val="center"/>
          </w:tcPr>
          <w:p w14:paraId="501019E7">
            <w:pPr>
              <w:jc w:val="center"/>
            </w:pPr>
            <w:r>
              <w:rPr>
                <w:rFonts w:hint="eastAsia"/>
              </w:rPr>
              <w:t>吉林省教育科学规划办</w:t>
            </w:r>
          </w:p>
        </w:tc>
        <w:tc>
          <w:tcPr>
            <w:tcW w:w="810" w:type="dxa"/>
            <w:tcBorders>
              <w:bottom w:val="single" w:color="000000" w:sz="12" w:space="0"/>
              <w:tl2br w:val="nil"/>
              <w:tr2bl w:val="nil"/>
            </w:tcBorders>
            <w:vAlign w:val="center"/>
          </w:tcPr>
          <w:p w14:paraId="14BE98E6">
            <w:pPr>
              <w:jc w:val="center"/>
            </w:pPr>
            <w:r>
              <w:rPr>
                <w:rFonts w:hint="eastAsia"/>
              </w:rPr>
              <w:t>2022.7</w:t>
            </w:r>
          </w:p>
        </w:tc>
        <w:tc>
          <w:tcPr>
            <w:tcW w:w="736" w:type="dxa"/>
            <w:tcBorders>
              <w:bottom w:val="single" w:color="000000" w:sz="12" w:space="0"/>
              <w:tl2br w:val="nil"/>
              <w:tr2bl w:val="nil"/>
            </w:tcBorders>
            <w:vAlign w:val="center"/>
          </w:tcPr>
          <w:p w14:paraId="6EFC6B32">
            <w:pPr>
              <w:jc w:val="center"/>
            </w:pPr>
            <w:r>
              <w:rPr>
                <w:rFonts w:hint="eastAsia"/>
              </w:rPr>
              <w:t>1</w:t>
            </w:r>
          </w:p>
        </w:tc>
        <w:tc>
          <w:tcPr>
            <w:tcW w:w="709" w:type="dxa"/>
            <w:tcBorders>
              <w:bottom w:val="single" w:color="000000" w:sz="12" w:space="0"/>
              <w:tl2br w:val="nil"/>
              <w:tr2bl w:val="nil"/>
            </w:tcBorders>
            <w:vAlign w:val="center"/>
          </w:tcPr>
          <w:p w14:paraId="64A94D7B">
            <w:pPr>
              <w:jc w:val="center"/>
            </w:pPr>
            <w:r>
              <w:rPr>
                <w:rFonts w:hint="eastAsia"/>
              </w:rPr>
              <w:t>是</w:t>
            </w:r>
          </w:p>
        </w:tc>
        <w:tc>
          <w:tcPr>
            <w:tcW w:w="708" w:type="dxa"/>
            <w:tcBorders>
              <w:bottom w:val="single" w:color="000000" w:sz="12" w:space="0"/>
              <w:tl2br w:val="nil"/>
              <w:tr2bl w:val="nil"/>
            </w:tcBorders>
            <w:vAlign w:val="center"/>
          </w:tcPr>
          <w:p w14:paraId="4E0E4C50">
            <w:pPr>
              <w:jc w:val="center"/>
            </w:pPr>
            <w:r>
              <w:rPr>
                <w:rFonts w:hint="eastAsia"/>
              </w:rPr>
              <w:t>否</w:t>
            </w:r>
          </w:p>
        </w:tc>
        <w:tc>
          <w:tcPr>
            <w:tcW w:w="709" w:type="dxa"/>
            <w:tcBorders>
              <w:bottom w:val="single" w:color="000000" w:sz="12" w:space="0"/>
              <w:tl2br w:val="nil"/>
              <w:tr2bl w:val="nil"/>
            </w:tcBorders>
            <w:vAlign w:val="center"/>
          </w:tcPr>
          <w:p w14:paraId="159270BB">
            <w:pPr>
              <w:jc w:val="center"/>
            </w:pPr>
            <w:r>
              <w:rPr>
                <w:rFonts w:hint="eastAsia"/>
              </w:rPr>
              <w:t>400</w:t>
            </w:r>
          </w:p>
        </w:tc>
      </w:tr>
      <w:tr w14:paraId="54BCBE7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2404506B">
            <w:pPr>
              <w:jc w:val="center"/>
              <w:rPr>
                <w:b/>
                <w:bCs/>
              </w:rPr>
            </w:pPr>
            <w:r>
              <w:rPr>
                <w:rFonts w:hint="eastAsia"/>
                <w:b/>
                <w:bCs/>
              </w:rPr>
              <w:t>不可计分</w:t>
            </w:r>
          </w:p>
        </w:tc>
        <w:tc>
          <w:tcPr>
            <w:tcW w:w="478" w:type="dxa"/>
            <w:tcBorders>
              <w:top w:val="single" w:color="000000" w:sz="12" w:space="0"/>
            </w:tcBorders>
            <w:vAlign w:val="center"/>
          </w:tcPr>
          <w:p w14:paraId="548DDC3B"/>
        </w:tc>
        <w:tc>
          <w:tcPr>
            <w:tcW w:w="736" w:type="dxa"/>
            <w:tcBorders>
              <w:top w:val="single" w:color="000000" w:sz="12" w:space="0"/>
            </w:tcBorders>
            <w:vAlign w:val="center"/>
          </w:tcPr>
          <w:p w14:paraId="6146A896"/>
        </w:tc>
        <w:tc>
          <w:tcPr>
            <w:tcW w:w="2059" w:type="dxa"/>
            <w:tcBorders>
              <w:top w:val="single" w:color="000000" w:sz="12" w:space="0"/>
            </w:tcBorders>
            <w:vAlign w:val="center"/>
          </w:tcPr>
          <w:p w14:paraId="6EBE6492"/>
        </w:tc>
        <w:tc>
          <w:tcPr>
            <w:tcW w:w="1190" w:type="dxa"/>
            <w:tcBorders>
              <w:top w:val="single" w:color="000000" w:sz="12" w:space="0"/>
            </w:tcBorders>
            <w:vAlign w:val="center"/>
          </w:tcPr>
          <w:p w14:paraId="19252C54"/>
        </w:tc>
        <w:tc>
          <w:tcPr>
            <w:tcW w:w="1070" w:type="dxa"/>
            <w:tcBorders>
              <w:top w:val="single" w:color="000000" w:sz="12" w:space="0"/>
            </w:tcBorders>
            <w:vAlign w:val="center"/>
          </w:tcPr>
          <w:p w14:paraId="42224C96"/>
        </w:tc>
        <w:tc>
          <w:tcPr>
            <w:tcW w:w="810" w:type="dxa"/>
            <w:tcBorders>
              <w:top w:val="single" w:color="000000" w:sz="12" w:space="0"/>
            </w:tcBorders>
            <w:vAlign w:val="center"/>
          </w:tcPr>
          <w:p w14:paraId="38E0E791"/>
        </w:tc>
        <w:tc>
          <w:tcPr>
            <w:tcW w:w="736" w:type="dxa"/>
            <w:tcBorders>
              <w:top w:val="single" w:color="000000" w:sz="12" w:space="0"/>
            </w:tcBorders>
            <w:vAlign w:val="center"/>
          </w:tcPr>
          <w:p w14:paraId="27206DAF"/>
        </w:tc>
        <w:tc>
          <w:tcPr>
            <w:tcW w:w="709" w:type="dxa"/>
            <w:tcBorders>
              <w:top w:val="single" w:color="000000" w:sz="12" w:space="0"/>
            </w:tcBorders>
            <w:vAlign w:val="center"/>
          </w:tcPr>
          <w:p w14:paraId="221C9B68"/>
        </w:tc>
        <w:tc>
          <w:tcPr>
            <w:tcW w:w="708" w:type="dxa"/>
            <w:tcBorders>
              <w:top w:val="single" w:color="000000" w:sz="12" w:space="0"/>
            </w:tcBorders>
            <w:vAlign w:val="center"/>
          </w:tcPr>
          <w:p w14:paraId="3E82AD89"/>
        </w:tc>
        <w:tc>
          <w:tcPr>
            <w:tcW w:w="709" w:type="dxa"/>
            <w:tcBorders>
              <w:top w:val="single" w:color="000000" w:sz="12" w:space="0"/>
            </w:tcBorders>
            <w:vAlign w:val="center"/>
          </w:tcPr>
          <w:p w14:paraId="364848EC">
            <w:pPr>
              <w:snapToGrid w:val="0"/>
            </w:pPr>
          </w:p>
          <w:p w14:paraId="0E224BA5"/>
        </w:tc>
      </w:tr>
      <w:tr w14:paraId="66251B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67E41760"/>
        </w:tc>
        <w:tc>
          <w:tcPr>
            <w:tcW w:w="478" w:type="dxa"/>
            <w:tcBorders>
              <w:tl2br w:val="nil"/>
              <w:tr2bl w:val="nil"/>
            </w:tcBorders>
            <w:vAlign w:val="center"/>
          </w:tcPr>
          <w:p w14:paraId="34619B89"/>
        </w:tc>
        <w:tc>
          <w:tcPr>
            <w:tcW w:w="736" w:type="dxa"/>
            <w:tcBorders>
              <w:tl2br w:val="nil"/>
              <w:tr2bl w:val="nil"/>
            </w:tcBorders>
            <w:vAlign w:val="center"/>
          </w:tcPr>
          <w:p w14:paraId="1F98B28F"/>
        </w:tc>
        <w:tc>
          <w:tcPr>
            <w:tcW w:w="2059" w:type="dxa"/>
            <w:tcBorders>
              <w:tl2br w:val="nil"/>
              <w:tr2bl w:val="nil"/>
            </w:tcBorders>
            <w:vAlign w:val="center"/>
          </w:tcPr>
          <w:p w14:paraId="4006DEFB"/>
        </w:tc>
        <w:tc>
          <w:tcPr>
            <w:tcW w:w="1190" w:type="dxa"/>
            <w:tcBorders>
              <w:tl2br w:val="nil"/>
              <w:tr2bl w:val="nil"/>
            </w:tcBorders>
            <w:vAlign w:val="center"/>
          </w:tcPr>
          <w:p w14:paraId="62A52483"/>
        </w:tc>
        <w:tc>
          <w:tcPr>
            <w:tcW w:w="1070" w:type="dxa"/>
            <w:tcBorders>
              <w:tl2br w:val="nil"/>
              <w:tr2bl w:val="nil"/>
            </w:tcBorders>
            <w:vAlign w:val="center"/>
          </w:tcPr>
          <w:p w14:paraId="7476B3EB"/>
        </w:tc>
        <w:tc>
          <w:tcPr>
            <w:tcW w:w="810" w:type="dxa"/>
            <w:tcBorders>
              <w:tl2br w:val="nil"/>
              <w:tr2bl w:val="nil"/>
            </w:tcBorders>
            <w:vAlign w:val="center"/>
          </w:tcPr>
          <w:p w14:paraId="08E121A8"/>
        </w:tc>
        <w:tc>
          <w:tcPr>
            <w:tcW w:w="736" w:type="dxa"/>
            <w:tcBorders>
              <w:tl2br w:val="nil"/>
              <w:tr2bl w:val="nil"/>
            </w:tcBorders>
            <w:vAlign w:val="center"/>
          </w:tcPr>
          <w:p w14:paraId="3FD4D112"/>
        </w:tc>
        <w:tc>
          <w:tcPr>
            <w:tcW w:w="709" w:type="dxa"/>
            <w:tcBorders>
              <w:tl2br w:val="nil"/>
              <w:tr2bl w:val="nil"/>
            </w:tcBorders>
            <w:vAlign w:val="center"/>
          </w:tcPr>
          <w:p w14:paraId="62656B5D"/>
        </w:tc>
        <w:tc>
          <w:tcPr>
            <w:tcW w:w="708" w:type="dxa"/>
            <w:tcBorders>
              <w:tl2br w:val="nil"/>
              <w:tr2bl w:val="nil"/>
            </w:tcBorders>
            <w:vAlign w:val="center"/>
          </w:tcPr>
          <w:p w14:paraId="67D4C818"/>
        </w:tc>
        <w:tc>
          <w:tcPr>
            <w:tcW w:w="709" w:type="dxa"/>
            <w:tcBorders>
              <w:tl2br w:val="nil"/>
              <w:tr2bl w:val="nil"/>
            </w:tcBorders>
            <w:vAlign w:val="center"/>
          </w:tcPr>
          <w:p w14:paraId="690D1D7A">
            <w:pPr>
              <w:snapToGrid w:val="0"/>
            </w:pPr>
          </w:p>
          <w:p w14:paraId="3730CC94"/>
        </w:tc>
      </w:tr>
    </w:tbl>
    <w:p w14:paraId="38ABB04D">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p w14:paraId="2D9755D6">
      <w:pPr>
        <w:spacing w:before="156" w:beforeLines="50"/>
        <w:ind w:firstLine="480" w:firstLineChars="200"/>
        <w:rPr>
          <w:rFonts w:asciiTheme="minorEastAsia" w:hAnsiTheme="minorEastAsia" w:cstheme="minorEastAsia"/>
          <w:sz w:val="24"/>
          <w:szCs w:val="28"/>
        </w:rPr>
      </w:pP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142316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21C4C0BF">
            <w:pPr>
              <w:spacing w:line="240" w:lineRule="exact"/>
              <w:jc w:val="center"/>
              <w:rPr>
                <w:b/>
                <w:bCs/>
              </w:rPr>
            </w:pPr>
            <w:r>
              <w:rPr>
                <w:rFonts w:hint="eastAsia"/>
                <w:b/>
                <w:bCs/>
              </w:rPr>
              <w:t>二、发表学术论文</w:t>
            </w:r>
          </w:p>
        </w:tc>
      </w:tr>
      <w:tr w14:paraId="5EC50D4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2118D424">
            <w:pPr>
              <w:jc w:val="center"/>
              <w:rPr>
                <w:rFonts w:eastAsia="宋体"/>
                <w:b/>
                <w:bCs/>
              </w:rPr>
            </w:pPr>
            <w:r>
              <w:rPr>
                <w:rFonts w:hint="eastAsia" w:eastAsia="宋体"/>
                <w:b/>
                <w:bCs/>
              </w:rPr>
              <w:t>类别</w:t>
            </w:r>
          </w:p>
        </w:tc>
        <w:tc>
          <w:tcPr>
            <w:tcW w:w="450" w:type="dxa"/>
            <w:tcBorders>
              <w:tl2br w:val="nil"/>
              <w:tr2bl w:val="nil"/>
            </w:tcBorders>
            <w:vAlign w:val="center"/>
          </w:tcPr>
          <w:p w14:paraId="508F2279">
            <w:pPr>
              <w:jc w:val="center"/>
              <w:rPr>
                <w:rFonts w:eastAsia="宋体"/>
                <w:b/>
                <w:bCs/>
              </w:rPr>
            </w:pPr>
            <w:r>
              <w:rPr>
                <w:rFonts w:hint="eastAsia"/>
                <w:b/>
                <w:bCs/>
              </w:rPr>
              <w:t>序号</w:t>
            </w:r>
          </w:p>
        </w:tc>
        <w:tc>
          <w:tcPr>
            <w:tcW w:w="750" w:type="dxa"/>
            <w:tcBorders>
              <w:tl2br w:val="nil"/>
              <w:tr2bl w:val="nil"/>
            </w:tcBorders>
            <w:vAlign w:val="center"/>
          </w:tcPr>
          <w:p w14:paraId="1E2A5B0B">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59F37BBA">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6CDE7A64">
            <w:pPr>
              <w:widowControl/>
              <w:jc w:val="center"/>
              <w:rPr>
                <w:rFonts w:ascii="宋体" w:hAnsi="宋体" w:cs="Arial"/>
                <w:b/>
                <w:bCs/>
                <w:kern w:val="0"/>
                <w:szCs w:val="21"/>
              </w:rPr>
            </w:pPr>
            <w:r>
              <w:rPr>
                <w:rFonts w:hint="eastAsia" w:ascii="宋体" w:hAnsi="宋体" w:cs="Arial"/>
                <w:b/>
                <w:bCs/>
                <w:kern w:val="0"/>
                <w:szCs w:val="21"/>
              </w:rPr>
              <w:t>刊物名称，</w:t>
            </w:r>
          </w:p>
          <w:p w14:paraId="2E0A36C8">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58E45239">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4A333E0E">
            <w:pPr>
              <w:widowControl/>
              <w:jc w:val="center"/>
              <w:rPr>
                <w:b/>
                <w:bCs/>
              </w:rPr>
            </w:pPr>
            <w:r>
              <w:rPr>
                <w:rFonts w:hint="eastAsia"/>
                <w:b/>
                <w:bCs/>
              </w:rPr>
              <w:t>转载</w:t>
            </w:r>
          </w:p>
          <w:p w14:paraId="2AE087C3">
            <w:pPr>
              <w:widowControl/>
              <w:jc w:val="center"/>
              <w:rPr>
                <w:rFonts w:eastAsia="宋体"/>
                <w:b/>
                <w:bCs/>
              </w:rPr>
            </w:pPr>
            <w:r>
              <w:rPr>
                <w:rFonts w:hint="eastAsia"/>
                <w:b/>
                <w:bCs/>
              </w:rPr>
              <w:t>情况</w:t>
            </w:r>
          </w:p>
        </w:tc>
        <w:tc>
          <w:tcPr>
            <w:tcW w:w="1210" w:type="dxa"/>
            <w:tcBorders>
              <w:tl2br w:val="nil"/>
              <w:tr2bl w:val="nil"/>
            </w:tcBorders>
            <w:vAlign w:val="center"/>
          </w:tcPr>
          <w:p w14:paraId="02C5142B">
            <w:pPr>
              <w:widowControl/>
              <w:jc w:val="center"/>
              <w:rPr>
                <w:rFonts w:ascii="宋体" w:hAnsi="宋体" w:cs="Arial"/>
                <w:b/>
                <w:bCs/>
                <w:kern w:val="0"/>
                <w:szCs w:val="21"/>
              </w:rPr>
            </w:pPr>
            <w:r>
              <w:rPr>
                <w:rFonts w:hint="eastAsia" w:ascii="宋体" w:hAnsi="宋体" w:cs="Arial"/>
                <w:b/>
                <w:bCs/>
                <w:kern w:val="0"/>
                <w:szCs w:val="21"/>
              </w:rPr>
              <w:t>检索证明</w:t>
            </w:r>
          </w:p>
          <w:p w14:paraId="5DA35E4E">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5F65C861">
            <w:pPr>
              <w:widowControl/>
              <w:jc w:val="center"/>
              <w:rPr>
                <w:rFonts w:eastAsia="宋体"/>
                <w:b/>
                <w:bCs/>
              </w:rPr>
            </w:pPr>
            <w:r>
              <w:rPr>
                <w:rFonts w:hint="eastAsia" w:eastAsia="宋体"/>
                <w:b/>
                <w:bCs/>
              </w:rPr>
              <w:t>得分</w:t>
            </w:r>
          </w:p>
        </w:tc>
      </w:tr>
      <w:tr w14:paraId="0652791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489A2C30">
            <w:pPr>
              <w:jc w:val="center"/>
            </w:pPr>
            <w:r>
              <w:rPr>
                <w:rFonts w:hint="eastAsia"/>
                <w:b/>
                <w:bCs/>
              </w:rPr>
              <w:t>可计分</w:t>
            </w:r>
          </w:p>
        </w:tc>
        <w:tc>
          <w:tcPr>
            <w:tcW w:w="450" w:type="dxa"/>
            <w:tcBorders>
              <w:tl2br w:val="nil"/>
              <w:tr2bl w:val="nil"/>
            </w:tcBorders>
          </w:tcPr>
          <w:p w14:paraId="5D9E0268">
            <w:pPr>
              <w:jc w:val="center"/>
            </w:pPr>
          </w:p>
          <w:p w14:paraId="11CF28E0">
            <w:pPr>
              <w:jc w:val="center"/>
            </w:pPr>
            <w:r>
              <w:rPr>
                <w:rFonts w:hint="eastAsia"/>
              </w:rPr>
              <w:t>1</w:t>
            </w:r>
          </w:p>
        </w:tc>
        <w:tc>
          <w:tcPr>
            <w:tcW w:w="750" w:type="dxa"/>
            <w:tcBorders>
              <w:tl2br w:val="nil"/>
              <w:tr2bl w:val="nil"/>
            </w:tcBorders>
          </w:tcPr>
          <w:p w14:paraId="535FCBBA">
            <w:pPr>
              <w:widowControl/>
              <w:jc w:val="center"/>
            </w:pPr>
          </w:p>
          <w:p w14:paraId="1D177ACF">
            <w:pPr>
              <w:widowControl/>
              <w:jc w:val="center"/>
            </w:pPr>
            <w:r>
              <w:rPr>
                <w:rFonts w:hint="eastAsia"/>
              </w:rPr>
              <w:t>C</w:t>
            </w:r>
          </w:p>
        </w:tc>
        <w:tc>
          <w:tcPr>
            <w:tcW w:w="2190" w:type="dxa"/>
            <w:tcBorders>
              <w:tl2br w:val="nil"/>
              <w:tr2bl w:val="nil"/>
            </w:tcBorders>
          </w:tcPr>
          <w:p w14:paraId="28CF21AE">
            <w:pPr>
              <w:widowControl/>
              <w:jc w:val="center"/>
            </w:pPr>
            <w:r>
              <w:rPr>
                <w:rFonts w:hint="eastAsia"/>
              </w:rPr>
              <w:t>麦克拉伦革命性的批判教育学思想及评价</w:t>
            </w:r>
          </w:p>
        </w:tc>
        <w:tc>
          <w:tcPr>
            <w:tcW w:w="2044" w:type="dxa"/>
            <w:tcBorders>
              <w:tl2br w:val="nil"/>
              <w:tr2bl w:val="nil"/>
            </w:tcBorders>
          </w:tcPr>
          <w:p w14:paraId="2D4BD8D1">
            <w:pPr>
              <w:widowControl/>
              <w:jc w:val="center"/>
            </w:pPr>
            <w:r>
              <w:rPr>
                <w:rFonts w:hint="eastAsia"/>
              </w:rPr>
              <w:t xml:space="preserve">社会科学战线, 2021(5). </w:t>
            </w:r>
          </w:p>
        </w:tc>
        <w:tc>
          <w:tcPr>
            <w:tcW w:w="796" w:type="dxa"/>
            <w:tcBorders>
              <w:tl2br w:val="nil"/>
              <w:tr2bl w:val="nil"/>
            </w:tcBorders>
          </w:tcPr>
          <w:p w14:paraId="51C9A424">
            <w:pPr>
              <w:widowControl/>
              <w:jc w:val="center"/>
            </w:pPr>
          </w:p>
          <w:p w14:paraId="3FAAC73B">
            <w:pPr>
              <w:widowControl/>
              <w:jc w:val="center"/>
            </w:pPr>
            <w:r>
              <w:rPr>
                <w:rFonts w:hint="eastAsia"/>
              </w:rPr>
              <w:t>100%</w:t>
            </w:r>
          </w:p>
        </w:tc>
        <w:tc>
          <w:tcPr>
            <w:tcW w:w="923" w:type="dxa"/>
            <w:tcBorders>
              <w:tl2br w:val="nil"/>
              <w:tr2bl w:val="nil"/>
            </w:tcBorders>
          </w:tcPr>
          <w:p w14:paraId="15A9E738">
            <w:pPr>
              <w:widowControl/>
              <w:jc w:val="center"/>
            </w:pPr>
          </w:p>
        </w:tc>
        <w:tc>
          <w:tcPr>
            <w:tcW w:w="1210" w:type="dxa"/>
            <w:tcBorders>
              <w:tl2br w:val="nil"/>
              <w:tr2bl w:val="nil"/>
            </w:tcBorders>
          </w:tcPr>
          <w:p w14:paraId="32181F71">
            <w:pPr>
              <w:widowControl/>
              <w:jc w:val="center"/>
            </w:pPr>
          </w:p>
          <w:p w14:paraId="627B128F">
            <w:pPr>
              <w:widowControl/>
              <w:jc w:val="center"/>
            </w:pPr>
            <w:r>
              <w:rPr>
                <w:rFonts w:hint="eastAsia"/>
              </w:rPr>
              <w:t>有</w:t>
            </w:r>
          </w:p>
        </w:tc>
        <w:tc>
          <w:tcPr>
            <w:tcW w:w="831" w:type="dxa"/>
            <w:tcBorders>
              <w:tl2br w:val="nil"/>
              <w:tr2bl w:val="nil"/>
            </w:tcBorders>
          </w:tcPr>
          <w:p w14:paraId="2683CFFE">
            <w:pPr>
              <w:widowControl/>
              <w:jc w:val="center"/>
            </w:pPr>
          </w:p>
          <w:p w14:paraId="29CF0729">
            <w:pPr>
              <w:widowControl/>
              <w:jc w:val="center"/>
            </w:pPr>
            <w:r>
              <w:rPr>
                <w:rFonts w:hint="eastAsia"/>
              </w:rPr>
              <w:t>300</w:t>
            </w:r>
          </w:p>
        </w:tc>
      </w:tr>
      <w:tr w14:paraId="50BEC9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24FC9FAE">
            <w:pPr>
              <w:jc w:val="center"/>
            </w:pPr>
          </w:p>
        </w:tc>
        <w:tc>
          <w:tcPr>
            <w:tcW w:w="450" w:type="dxa"/>
            <w:tcBorders>
              <w:tl2br w:val="nil"/>
              <w:tr2bl w:val="nil"/>
            </w:tcBorders>
          </w:tcPr>
          <w:p w14:paraId="0A86A9C2">
            <w:pPr>
              <w:jc w:val="center"/>
            </w:pPr>
          </w:p>
          <w:p w14:paraId="6B2B3F41">
            <w:pPr>
              <w:jc w:val="center"/>
            </w:pPr>
            <w:r>
              <w:rPr>
                <w:rFonts w:hint="eastAsia"/>
              </w:rPr>
              <w:t>2</w:t>
            </w:r>
          </w:p>
        </w:tc>
        <w:tc>
          <w:tcPr>
            <w:tcW w:w="750" w:type="dxa"/>
            <w:tcBorders>
              <w:tl2br w:val="nil"/>
              <w:tr2bl w:val="nil"/>
            </w:tcBorders>
          </w:tcPr>
          <w:p w14:paraId="7526A143">
            <w:pPr>
              <w:widowControl/>
              <w:jc w:val="center"/>
            </w:pPr>
          </w:p>
          <w:p w14:paraId="660582E5">
            <w:pPr>
              <w:widowControl/>
              <w:jc w:val="center"/>
            </w:pPr>
            <w:r>
              <w:rPr>
                <w:rFonts w:hint="eastAsia"/>
              </w:rPr>
              <w:t xml:space="preserve">D </w:t>
            </w:r>
          </w:p>
          <w:p w14:paraId="7C7B7942">
            <w:pPr>
              <w:widowControl/>
              <w:jc w:val="center"/>
            </w:pPr>
          </w:p>
        </w:tc>
        <w:tc>
          <w:tcPr>
            <w:tcW w:w="2190" w:type="dxa"/>
            <w:tcBorders>
              <w:tl2br w:val="nil"/>
              <w:tr2bl w:val="nil"/>
            </w:tcBorders>
          </w:tcPr>
          <w:p w14:paraId="27E7D2A9">
            <w:pPr>
              <w:widowControl/>
              <w:jc w:val="center"/>
            </w:pPr>
            <w:r>
              <w:rPr>
                <w:rFonts w:hint="eastAsia"/>
              </w:rPr>
              <w:t>麦克拉伦批判教育学的思想立场、形成因素与价值分析</w:t>
            </w:r>
          </w:p>
        </w:tc>
        <w:tc>
          <w:tcPr>
            <w:tcW w:w="2044" w:type="dxa"/>
            <w:tcBorders>
              <w:tl2br w:val="nil"/>
              <w:tr2bl w:val="nil"/>
            </w:tcBorders>
          </w:tcPr>
          <w:p w14:paraId="038976A3">
            <w:pPr>
              <w:widowControl/>
              <w:jc w:val="center"/>
            </w:pPr>
          </w:p>
          <w:p w14:paraId="4B990B81">
            <w:pPr>
              <w:widowControl/>
              <w:jc w:val="center"/>
            </w:pPr>
            <w:r>
              <w:rPr>
                <w:rFonts w:hint="eastAsia"/>
              </w:rPr>
              <w:t>学术界, 2022(11).</w:t>
            </w:r>
          </w:p>
        </w:tc>
        <w:tc>
          <w:tcPr>
            <w:tcW w:w="796" w:type="dxa"/>
            <w:tcBorders>
              <w:tl2br w:val="nil"/>
              <w:tr2bl w:val="nil"/>
            </w:tcBorders>
            <w:shd w:val="clear" w:color="auto" w:fill="auto"/>
          </w:tcPr>
          <w:p w14:paraId="495B27DC">
            <w:pPr>
              <w:widowControl/>
              <w:jc w:val="center"/>
            </w:pPr>
          </w:p>
          <w:p w14:paraId="4914EE26">
            <w:pPr>
              <w:widowControl/>
              <w:jc w:val="center"/>
            </w:pPr>
            <w:r>
              <w:rPr>
                <w:rFonts w:hint="eastAsia"/>
              </w:rPr>
              <w:t>100%</w:t>
            </w:r>
          </w:p>
        </w:tc>
        <w:tc>
          <w:tcPr>
            <w:tcW w:w="923" w:type="dxa"/>
            <w:tcBorders>
              <w:tl2br w:val="nil"/>
              <w:tr2bl w:val="nil"/>
            </w:tcBorders>
          </w:tcPr>
          <w:p w14:paraId="43010FBB">
            <w:pPr>
              <w:widowControl/>
              <w:jc w:val="center"/>
            </w:pPr>
          </w:p>
        </w:tc>
        <w:tc>
          <w:tcPr>
            <w:tcW w:w="1210" w:type="dxa"/>
            <w:tcBorders>
              <w:tl2br w:val="nil"/>
              <w:tr2bl w:val="nil"/>
            </w:tcBorders>
          </w:tcPr>
          <w:p w14:paraId="1AC5504D">
            <w:pPr>
              <w:widowControl/>
              <w:jc w:val="center"/>
            </w:pPr>
          </w:p>
          <w:p w14:paraId="1EA66BDF">
            <w:pPr>
              <w:widowControl/>
              <w:jc w:val="center"/>
            </w:pPr>
            <w:r>
              <w:rPr>
                <w:rFonts w:hint="eastAsia"/>
              </w:rPr>
              <w:t>有</w:t>
            </w:r>
          </w:p>
        </w:tc>
        <w:tc>
          <w:tcPr>
            <w:tcW w:w="831" w:type="dxa"/>
            <w:tcBorders>
              <w:tl2br w:val="nil"/>
              <w:tr2bl w:val="nil"/>
            </w:tcBorders>
          </w:tcPr>
          <w:p w14:paraId="718511F1">
            <w:pPr>
              <w:widowControl/>
              <w:jc w:val="center"/>
            </w:pPr>
          </w:p>
          <w:p w14:paraId="190E32C7">
            <w:pPr>
              <w:widowControl/>
              <w:jc w:val="center"/>
            </w:pPr>
            <w:r>
              <w:rPr>
                <w:rFonts w:hint="eastAsia"/>
              </w:rPr>
              <w:t>160</w:t>
            </w:r>
          </w:p>
        </w:tc>
      </w:tr>
      <w:tr w14:paraId="3BDE77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423B3E45">
            <w:pPr>
              <w:jc w:val="center"/>
            </w:pPr>
          </w:p>
        </w:tc>
        <w:tc>
          <w:tcPr>
            <w:tcW w:w="450" w:type="dxa"/>
            <w:tcBorders>
              <w:bottom w:val="single" w:color="000000" w:sz="12" w:space="0"/>
              <w:tl2br w:val="nil"/>
              <w:tr2bl w:val="nil"/>
            </w:tcBorders>
          </w:tcPr>
          <w:p w14:paraId="75D0A25F">
            <w:pPr>
              <w:jc w:val="center"/>
            </w:pPr>
          </w:p>
        </w:tc>
        <w:tc>
          <w:tcPr>
            <w:tcW w:w="750" w:type="dxa"/>
            <w:tcBorders>
              <w:bottom w:val="single" w:color="000000" w:sz="12" w:space="0"/>
              <w:tl2br w:val="nil"/>
              <w:tr2bl w:val="nil"/>
            </w:tcBorders>
          </w:tcPr>
          <w:p w14:paraId="5FF21763">
            <w:pPr>
              <w:widowControl/>
              <w:jc w:val="center"/>
            </w:pPr>
          </w:p>
        </w:tc>
        <w:tc>
          <w:tcPr>
            <w:tcW w:w="2190" w:type="dxa"/>
            <w:tcBorders>
              <w:bottom w:val="single" w:color="000000" w:sz="12" w:space="0"/>
              <w:tl2br w:val="nil"/>
              <w:tr2bl w:val="nil"/>
            </w:tcBorders>
          </w:tcPr>
          <w:p w14:paraId="65781AFD">
            <w:pPr>
              <w:widowControl/>
              <w:jc w:val="center"/>
            </w:pPr>
          </w:p>
        </w:tc>
        <w:tc>
          <w:tcPr>
            <w:tcW w:w="2044" w:type="dxa"/>
            <w:tcBorders>
              <w:bottom w:val="single" w:color="000000" w:sz="12" w:space="0"/>
              <w:tl2br w:val="nil"/>
              <w:tr2bl w:val="nil"/>
            </w:tcBorders>
          </w:tcPr>
          <w:p w14:paraId="4BB03693">
            <w:pPr>
              <w:widowControl/>
              <w:jc w:val="center"/>
            </w:pPr>
          </w:p>
        </w:tc>
        <w:tc>
          <w:tcPr>
            <w:tcW w:w="796" w:type="dxa"/>
            <w:tcBorders>
              <w:bottom w:val="single" w:color="000000" w:sz="12" w:space="0"/>
              <w:tl2br w:val="nil"/>
              <w:tr2bl w:val="nil"/>
            </w:tcBorders>
          </w:tcPr>
          <w:p w14:paraId="422A7700">
            <w:pPr>
              <w:widowControl/>
              <w:jc w:val="center"/>
            </w:pPr>
          </w:p>
        </w:tc>
        <w:tc>
          <w:tcPr>
            <w:tcW w:w="923" w:type="dxa"/>
            <w:tcBorders>
              <w:bottom w:val="single" w:color="000000" w:sz="12" w:space="0"/>
              <w:tl2br w:val="nil"/>
              <w:tr2bl w:val="nil"/>
            </w:tcBorders>
          </w:tcPr>
          <w:p w14:paraId="72240D6B">
            <w:pPr>
              <w:widowControl/>
              <w:jc w:val="center"/>
            </w:pPr>
          </w:p>
        </w:tc>
        <w:tc>
          <w:tcPr>
            <w:tcW w:w="1210" w:type="dxa"/>
            <w:tcBorders>
              <w:bottom w:val="single" w:color="000000" w:sz="12" w:space="0"/>
              <w:tl2br w:val="nil"/>
              <w:tr2bl w:val="nil"/>
            </w:tcBorders>
          </w:tcPr>
          <w:p w14:paraId="6C23BA94">
            <w:pPr>
              <w:widowControl/>
              <w:jc w:val="center"/>
            </w:pPr>
          </w:p>
        </w:tc>
        <w:tc>
          <w:tcPr>
            <w:tcW w:w="831" w:type="dxa"/>
            <w:tcBorders>
              <w:bottom w:val="single" w:color="000000" w:sz="12" w:space="0"/>
              <w:tl2br w:val="nil"/>
              <w:tr2bl w:val="nil"/>
            </w:tcBorders>
          </w:tcPr>
          <w:p w14:paraId="31B9B195">
            <w:pPr>
              <w:widowControl/>
              <w:jc w:val="center"/>
            </w:pPr>
          </w:p>
        </w:tc>
      </w:tr>
      <w:tr w14:paraId="0D39A0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60A1D374">
            <w:pPr>
              <w:jc w:val="center"/>
            </w:pPr>
            <w:r>
              <w:rPr>
                <w:rFonts w:hint="eastAsia"/>
                <w:b/>
                <w:bCs/>
              </w:rPr>
              <w:t>不可计分</w:t>
            </w:r>
          </w:p>
        </w:tc>
        <w:tc>
          <w:tcPr>
            <w:tcW w:w="450" w:type="dxa"/>
            <w:tcBorders>
              <w:top w:val="single" w:color="000000" w:sz="12" w:space="0"/>
            </w:tcBorders>
          </w:tcPr>
          <w:p w14:paraId="3B39FE67">
            <w:pPr>
              <w:jc w:val="center"/>
            </w:pPr>
            <w:r>
              <w:rPr>
                <w:rFonts w:hint="eastAsia"/>
              </w:rPr>
              <w:t>1</w:t>
            </w:r>
          </w:p>
        </w:tc>
        <w:tc>
          <w:tcPr>
            <w:tcW w:w="750" w:type="dxa"/>
            <w:tcBorders>
              <w:top w:val="single" w:color="000000" w:sz="12" w:space="0"/>
            </w:tcBorders>
          </w:tcPr>
          <w:p w14:paraId="3AE19986">
            <w:pPr>
              <w:widowControl/>
              <w:jc w:val="center"/>
            </w:pPr>
            <w:r>
              <w:rPr>
                <w:rFonts w:hint="eastAsia"/>
              </w:rPr>
              <w:t>G</w:t>
            </w:r>
          </w:p>
        </w:tc>
        <w:tc>
          <w:tcPr>
            <w:tcW w:w="2190" w:type="dxa"/>
            <w:tcBorders>
              <w:top w:val="single" w:color="000000" w:sz="12" w:space="0"/>
            </w:tcBorders>
          </w:tcPr>
          <w:p w14:paraId="7BCB76ED">
            <w:pPr>
              <w:widowControl/>
              <w:jc w:val="center"/>
              <w:rPr>
                <w:rFonts w:ascii="Times New Roman" w:hAnsi="Times New Roman" w:cs="Times New Roman"/>
              </w:rPr>
            </w:pPr>
            <w:r>
              <w:rPr>
                <w:rFonts w:ascii="Times New Roman" w:hAnsi="Times New Roman" w:eastAsia="仿宋" w:cs="Times New Roman"/>
                <w:szCs w:val="21"/>
              </w:rPr>
              <w:t>Policy Interpretation and Practical Explanation on “Double Reduction”</w:t>
            </w:r>
          </w:p>
        </w:tc>
        <w:tc>
          <w:tcPr>
            <w:tcW w:w="2044" w:type="dxa"/>
            <w:tcBorders>
              <w:top w:val="single" w:color="000000" w:sz="12" w:space="0"/>
            </w:tcBorders>
          </w:tcPr>
          <w:p w14:paraId="479E6CB7">
            <w:pPr>
              <w:widowControl/>
              <w:jc w:val="center"/>
              <w:rPr>
                <w:rFonts w:ascii="Times New Roman" w:hAnsi="Times New Roman" w:eastAsia="仿宋" w:cs="Times New Roman"/>
                <w:i/>
                <w:szCs w:val="21"/>
              </w:rPr>
            </w:pPr>
            <w:bookmarkStart w:id="17" w:name="OLE_LINK21"/>
            <w:r>
              <w:rPr>
                <w:rFonts w:ascii="Times New Roman" w:hAnsi="Times New Roman" w:eastAsia="仿宋" w:cs="Times New Roman"/>
                <w:i/>
                <w:szCs w:val="21"/>
              </w:rPr>
              <w:t>International Journal of Frontiers in Sociology</w:t>
            </w:r>
          </w:p>
          <w:bookmarkEnd w:id="17"/>
          <w:p w14:paraId="23BD83D2">
            <w:pPr>
              <w:widowControl/>
              <w:jc w:val="center"/>
              <w:rPr>
                <w:rFonts w:ascii="Times New Roman" w:hAnsi="Times New Roman" w:eastAsia="仿宋" w:cs="Times New Roman"/>
                <w:i/>
                <w:szCs w:val="21"/>
              </w:rPr>
            </w:pPr>
            <w:r>
              <w:rPr>
                <w:rFonts w:ascii="Times New Roman" w:hAnsi="Times New Roman" w:eastAsia="仿宋" w:cs="Times New Roman"/>
                <w:i/>
                <w:szCs w:val="21"/>
              </w:rPr>
              <w:t xml:space="preserve"> </w:t>
            </w:r>
            <w:r>
              <w:rPr>
                <w:rFonts w:ascii="Times New Roman" w:hAnsi="Times New Roman" w:eastAsia="仿宋" w:cs="Times New Roman"/>
                <w:szCs w:val="21"/>
              </w:rPr>
              <w:t>Issue 18</w:t>
            </w:r>
            <w:r>
              <w:rPr>
                <w:rFonts w:hint="eastAsia" w:ascii="Times New Roman" w:hAnsi="Times New Roman" w:eastAsia="仿宋" w:cs="Times New Roman"/>
                <w:szCs w:val="21"/>
              </w:rPr>
              <w:t xml:space="preserve"> </w:t>
            </w:r>
            <w:r>
              <w:rPr>
                <w:rFonts w:ascii="Times New Roman" w:hAnsi="Times New Roman" w:eastAsia="仿宋" w:cs="Times New Roman"/>
                <w:i/>
                <w:szCs w:val="21"/>
              </w:rPr>
              <w:t>2021</w:t>
            </w:r>
          </w:p>
        </w:tc>
        <w:tc>
          <w:tcPr>
            <w:tcW w:w="796" w:type="dxa"/>
            <w:tcBorders>
              <w:top w:val="single" w:color="000000" w:sz="12" w:space="0"/>
            </w:tcBorders>
          </w:tcPr>
          <w:p w14:paraId="3876D2E0">
            <w:pPr>
              <w:widowControl/>
              <w:jc w:val="center"/>
              <w:rPr>
                <w:rFonts w:ascii="Times New Roman" w:hAnsi="Times New Roman" w:cs="Times New Roman"/>
              </w:rPr>
            </w:pPr>
          </w:p>
          <w:p w14:paraId="4184AF12">
            <w:pPr>
              <w:widowControl/>
              <w:jc w:val="center"/>
              <w:rPr>
                <w:rFonts w:ascii="Times New Roman" w:hAnsi="Times New Roman" w:cs="Times New Roman"/>
              </w:rPr>
            </w:pPr>
          </w:p>
          <w:p w14:paraId="1A3D1B42">
            <w:pPr>
              <w:widowControl/>
              <w:jc w:val="center"/>
              <w:rPr>
                <w:rFonts w:ascii="Times New Roman" w:hAnsi="Times New Roman" w:cs="Times New Roman"/>
              </w:rPr>
            </w:pPr>
            <w:r>
              <w:rPr>
                <w:rFonts w:ascii="Times New Roman" w:hAnsi="Times New Roman" w:cs="Times New Roman"/>
              </w:rPr>
              <w:t>100%</w:t>
            </w:r>
          </w:p>
        </w:tc>
        <w:tc>
          <w:tcPr>
            <w:tcW w:w="923" w:type="dxa"/>
            <w:tcBorders>
              <w:top w:val="single" w:color="000000" w:sz="12" w:space="0"/>
            </w:tcBorders>
          </w:tcPr>
          <w:p w14:paraId="354B8506">
            <w:pPr>
              <w:widowControl/>
              <w:jc w:val="center"/>
              <w:rPr>
                <w:rFonts w:ascii="Times New Roman" w:hAnsi="Times New Roman" w:cs="Times New Roman"/>
              </w:rPr>
            </w:pPr>
          </w:p>
        </w:tc>
        <w:tc>
          <w:tcPr>
            <w:tcW w:w="1210" w:type="dxa"/>
            <w:tcBorders>
              <w:top w:val="single" w:color="000000" w:sz="12" w:space="0"/>
            </w:tcBorders>
          </w:tcPr>
          <w:p w14:paraId="2D3B0D0D">
            <w:pPr>
              <w:widowControl/>
              <w:jc w:val="center"/>
              <w:rPr>
                <w:rFonts w:ascii="Times New Roman" w:hAnsi="Times New Roman" w:cs="Times New Roman"/>
              </w:rPr>
            </w:pPr>
          </w:p>
          <w:p w14:paraId="4D706558">
            <w:pPr>
              <w:widowControl/>
              <w:jc w:val="center"/>
              <w:rPr>
                <w:rFonts w:ascii="Times New Roman" w:hAnsi="Times New Roman" w:cs="Times New Roman"/>
              </w:rPr>
            </w:pPr>
          </w:p>
          <w:p w14:paraId="6BECAE98">
            <w:pPr>
              <w:widowControl/>
              <w:jc w:val="center"/>
              <w:rPr>
                <w:rFonts w:ascii="Times New Roman" w:hAnsi="Times New Roman" w:cs="Times New Roman"/>
              </w:rPr>
            </w:pPr>
            <w:r>
              <w:rPr>
                <w:rFonts w:ascii="Times New Roman" w:hAnsi="Times New Roman" w:cs="Times New Roman"/>
              </w:rPr>
              <w:t>知网可查</w:t>
            </w:r>
          </w:p>
        </w:tc>
        <w:tc>
          <w:tcPr>
            <w:tcW w:w="831" w:type="dxa"/>
            <w:tcBorders>
              <w:top w:val="single" w:color="000000" w:sz="12" w:space="0"/>
            </w:tcBorders>
          </w:tcPr>
          <w:p w14:paraId="71F2DDF3">
            <w:pPr>
              <w:widowControl/>
              <w:jc w:val="center"/>
              <w:rPr>
                <w:rFonts w:ascii="Times New Roman" w:hAnsi="Times New Roman" w:cs="Times New Roman"/>
              </w:rPr>
            </w:pPr>
          </w:p>
        </w:tc>
      </w:tr>
      <w:tr w14:paraId="69881E9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76C76889">
            <w:pPr>
              <w:jc w:val="center"/>
            </w:pPr>
          </w:p>
        </w:tc>
        <w:tc>
          <w:tcPr>
            <w:tcW w:w="450" w:type="dxa"/>
            <w:tcBorders>
              <w:tl2br w:val="nil"/>
              <w:tr2bl w:val="nil"/>
            </w:tcBorders>
          </w:tcPr>
          <w:p w14:paraId="5B02434F">
            <w:pPr>
              <w:jc w:val="center"/>
            </w:pPr>
            <w:r>
              <w:rPr>
                <w:rFonts w:hint="eastAsia"/>
              </w:rPr>
              <w:t>2</w:t>
            </w:r>
          </w:p>
        </w:tc>
        <w:tc>
          <w:tcPr>
            <w:tcW w:w="750" w:type="dxa"/>
            <w:tcBorders>
              <w:tl2br w:val="nil"/>
              <w:tr2bl w:val="nil"/>
            </w:tcBorders>
          </w:tcPr>
          <w:p w14:paraId="00DD0B24">
            <w:pPr>
              <w:widowControl/>
              <w:jc w:val="center"/>
            </w:pPr>
            <w:r>
              <w:rPr>
                <w:rFonts w:hint="eastAsia"/>
              </w:rPr>
              <w:t>G</w:t>
            </w:r>
          </w:p>
        </w:tc>
        <w:tc>
          <w:tcPr>
            <w:tcW w:w="2190" w:type="dxa"/>
            <w:tcBorders>
              <w:tl2br w:val="nil"/>
              <w:tr2bl w:val="nil"/>
            </w:tcBorders>
          </w:tcPr>
          <w:p w14:paraId="3B010499">
            <w:pPr>
              <w:widowControl/>
              <w:jc w:val="center"/>
              <w:rPr>
                <w:rFonts w:ascii="Times New Roman" w:hAnsi="Times New Roman" w:cs="Times New Roman"/>
              </w:rPr>
            </w:pPr>
            <w:r>
              <w:rPr>
                <w:rFonts w:ascii="Times New Roman" w:hAnsi="Times New Roman" w:eastAsia="仿宋" w:cs="Times New Roman"/>
                <w:szCs w:val="21"/>
              </w:rPr>
              <w:t>A Study on Critical Pedagogy's View of Curriculum Knowledge</w:t>
            </w:r>
          </w:p>
        </w:tc>
        <w:tc>
          <w:tcPr>
            <w:tcW w:w="2044" w:type="dxa"/>
            <w:tcBorders>
              <w:tl2br w:val="nil"/>
              <w:tr2bl w:val="nil"/>
            </w:tcBorders>
          </w:tcPr>
          <w:p w14:paraId="311A34FB">
            <w:pPr>
              <w:widowControl/>
              <w:jc w:val="center"/>
              <w:rPr>
                <w:rFonts w:ascii="Times New Roman" w:hAnsi="Times New Roman" w:eastAsia="仿宋" w:cs="Times New Roman"/>
                <w:i/>
                <w:szCs w:val="21"/>
              </w:rPr>
            </w:pPr>
            <w:r>
              <w:rPr>
                <w:rFonts w:ascii="Times New Roman" w:hAnsi="Times New Roman" w:eastAsia="仿宋" w:cs="Times New Roman"/>
                <w:i/>
                <w:szCs w:val="21"/>
              </w:rPr>
              <w:t xml:space="preserve">International Journal of Frontiers in Sociology </w:t>
            </w:r>
            <w:r>
              <w:rPr>
                <w:rFonts w:ascii="Times New Roman" w:hAnsi="Times New Roman" w:eastAsia="仿宋" w:cs="Times New Roman"/>
                <w:szCs w:val="21"/>
              </w:rPr>
              <w:t>Issue 3</w:t>
            </w:r>
          </w:p>
          <w:p w14:paraId="556F467E">
            <w:pPr>
              <w:widowControl/>
              <w:jc w:val="center"/>
              <w:rPr>
                <w:rFonts w:ascii="Times New Roman" w:hAnsi="Times New Roman" w:cs="Times New Roman"/>
              </w:rPr>
            </w:pPr>
            <w:r>
              <w:rPr>
                <w:rFonts w:ascii="Times New Roman" w:hAnsi="Times New Roman" w:eastAsia="仿宋" w:cs="Times New Roman"/>
                <w:i/>
                <w:szCs w:val="21"/>
              </w:rPr>
              <w:t>2021</w:t>
            </w:r>
          </w:p>
        </w:tc>
        <w:tc>
          <w:tcPr>
            <w:tcW w:w="796" w:type="dxa"/>
            <w:tcBorders>
              <w:tl2br w:val="nil"/>
              <w:tr2bl w:val="nil"/>
            </w:tcBorders>
          </w:tcPr>
          <w:p w14:paraId="28F02A4A">
            <w:pPr>
              <w:widowControl/>
              <w:jc w:val="center"/>
              <w:rPr>
                <w:rFonts w:ascii="Times New Roman" w:hAnsi="Times New Roman" w:cs="Times New Roman"/>
              </w:rPr>
            </w:pPr>
          </w:p>
          <w:p w14:paraId="20931C8C">
            <w:pPr>
              <w:widowControl/>
              <w:jc w:val="center"/>
              <w:rPr>
                <w:rFonts w:ascii="Times New Roman" w:hAnsi="Times New Roman" w:cs="Times New Roman"/>
              </w:rPr>
            </w:pPr>
            <w:r>
              <w:rPr>
                <w:rFonts w:ascii="Times New Roman" w:hAnsi="Times New Roman" w:cs="Times New Roman"/>
              </w:rPr>
              <w:t>100%</w:t>
            </w:r>
          </w:p>
        </w:tc>
        <w:tc>
          <w:tcPr>
            <w:tcW w:w="923" w:type="dxa"/>
            <w:tcBorders>
              <w:tl2br w:val="nil"/>
              <w:tr2bl w:val="nil"/>
            </w:tcBorders>
          </w:tcPr>
          <w:p w14:paraId="46BADB29">
            <w:pPr>
              <w:widowControl/>
              <w:jc w:val="center"/>
              <w:rPr>
                <w:rFonts w:ascii="Times New Roman" w:hAnsi="Times New Roman" w:cs="Times New Roman"/>
              </w:rPr>
            </w:pPr>
          </w:p>
        </w:tc>
        <w:tc>
          <w:tcPr>
            <w:tcW w:w="1210" w:type="dxa"/>
            <w:tcBorders>
              <w:tl2br w:val="nil"/>
              <w:tr2bl w:val="nil"/>
            </w:tcBorders>
          </w:tcPr>
          <w:p w14:paraId="0976857F">
            <w:pPr>
              <w:widowControl/>
              <w:jc w:val="center"/>
              <w:rPr>
                <w:rFonts w:ascii="Times New Roman" w:hAnsi="Times New Roman" w:cs="Times New Roman"/>
              </w:rPr>
            </w:pPr>
          </w:p>
          <w:p w14:paraId="22EC0532">
            <w:pPr>
              <w:widowControl/>
              <w:jc w:val="center"/>
              <w:rPr>
                <w:rFonts w:ascii="Times New Roman" w:hAnsi="Times New Roman" w:cs="Times New Roman"/>
              </w:rPr>
            </w:pPr>
            <w:r>
              <w:rPr>
                <w:rFonts w:ascii="Times New Roman" w:hAnsi="Times New Roman" w:cs="Times New Roman"/>
              </w:rPr>
              <w:t>知网可查</w:t>
            </w:r>
          </w:p>
        </w:tc>
        <w:tc>
          <w:tcPr>
            <w:tcW w:w="831" w:type="dxa"/>
            <w:tcBorders>
              <w:tl2br w:val="nil"/>
              <w:tr2bl w:val="nil"/>
            </w:tcBorders>
          </w:tcPr>
          <w:p w14:paraId="53902182">
            <w:pPr>
              <w:widowControl/>
              <w:snapToGrid w:val="0"/>
              <w:jc w:val="center"/>
              <w:rPr>
                <w:rFonts w:ascii="Times New Roman" w:hAnsi="Times New Roman" w:cs="Times New Roman"/>
              </w:rPr>
            </w:pPr>
          </w:p>
          <w:p w14:paraId="5B6269F7">
            <w:pPr>
              <w:widowControl/>
              <w:jc w:val="center"/>
              <w:rPr>
                <w:rFonts w:ascii="Times New Roman" w:hAnsi="Times New Roman" w:cs="Times New Roman"/>
              </w:rPr>
            </w:pPr>
          </w:p>
        </w:tc>
      </w:tr>
      <w:tr w14:paraId="2062DC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26" w:hRule="atLeast"/>
        </w:trPr>
        <w:tc>
          <w:tcPr>
            <w:tcW w:w="602" w:type="dxa"/>
            <w:tcBorders>
              <w:tl2br w:val="nil"/>
              <w:tr2bl w:val="nil"/>
            </w:tcBorders>
          </w:tcPr>
          <w:p w14:paraId="260A7C58">
            <w:pPr>
              <w:jc w:val="center"/>
            </w:pPr>
          </w:p>
        </w:tc>
        <w:tc>
          <w:tcPr>
            <w:tcW w:w="450" w:type="dxa"/>
            <w:tcBorders>
              <w:tl2br w:val="nil"/>
              <w:tr2bl w:val="nil"/>
            </w:tcBorders>
          </w:tcPr>
          <w:p w14:paraId="7B510E9D">
            <w:pPr>
              <w:jc w:val="center"/>
            </w:pPr>
            <w:r>
              <w:rPr>
                <w:rFonts w:hint="eastAsia"/>
              </w:rPr>
              <w:t>3</w:t>
            </w:r>
          </w:p>
        </w:tc>
        <w:tc>
          <w:tcPr>
            <w:tcW w:w="750" w:type="dxa"/>
            <w:tcBorders>
              <w:tl2br w:val="nil"/>
              <w:tr2bl w:val="nil"/>
            </w:tcBorders>
          </w:tcPr>
          <w:p w14:paraId="6FAA8449">
            <w:pPr>
              <w:widowControl/>
              <w:jc w:val="center"/>
            </w:pPr>
            <w:r>
              <w:rPr>
                <w:rFonts w:hint="eastAsia"/>
              </w:rPr>
              <w:t>G</w:t>
            </w:r>
          </w:p>
        </w:tc>
        <w:tc>
          <w:tcPr>
            <w:tcW w:w="2190" w:type="dxa"/>
            <w:tcBorders>
              <w:tl2br w:val="nil"/>
              <w:tr2bl w:val="nil"/>
            </w:tcBorders>
          </w:tcPr>
          <w:p w14:paraId="7BA1CA0B">
            <w:pPr>
              <w:widowControl/>
              <w:jc w:val="center"/>
              <w:rPr>
                <w:rFonts w:ascii="Times New Roman" w:hAnsi="Times New Roman" w:eastAsia="仿宋" w:cs="Times New Roman"/>
                <w:szCs w:val="21"/>
              </w:rPr>
            </w:pPr>
            <w:r>
              <w:rPr>
                <w:rFonts w:hint="eastAsia" w:ascii="Times New Roman" w:hAnsi="Times New Roman" w:eastAsia="仿宋" w:cs="Times New Roman"/>
                <w:szCs w:val="21"/>
              </w:rPr>
              <w:t xml:space="preserve"> Cultivation of Students’ Critical Thinking in the Era of Artificial Intelligence -Based on the Perspective of Training Mode</w:t>
            </w:r>
          </w:p>
        </w:tc>
        <w:tc>
          <w:tcPr>
            <w:tcW w:w="2044" w:type="dxa"/>
            <w:tcBorders>
              <w:tl2br w:val="nil"/>
              <w:tr2bl w:val="nil"/>
            </w:tcBorders>
          </w:tcPr>
          <w:p w14:paraId="08D10CFF">
            <w:pPr>
              <w:widowControl/>
              <w:jc w:val="center"/>
              <w:rPr>
                <w:rFonts w:ascii="Times New Roman" w:hAnsi="Times New Roman" w:eastAsia="仿宋" w:cs="Times New Roman"/>
                <w:i/>
                <w:szCs w:val="21"/>
              </w:rPr>
            </w:pPr>
          </w:p>
          <w:p w14:paraId="56EC55FF">
            <w:pPr>
              <w:widowControl/>
              <w:rPr>
                <w:rFonts w:ascii="Times New Roman" w:hAnsi="Times New Roman" w:eastAsia="仿宋" w:cs="Times New Roman"/>
                <w:i/>
                <w:szCs w:val="21"/>
              </w:rPr>
            </w:pPr>
          </w:p>
          <w:p w14:paraId="43ABFCCA">
            <w:pPr>
              <w:widowControl/>
              <w:jc w:val="center"/>
              <w:rPr>
                <w:rFonts w:ascii="Times New Roman" w:hAnsi="Times New Roman" w:eastAsia="仿宋" w:cs="Times New Roman"/>
                <w:i/>
                <w:szCs w:val="21"/>
              </w:rPr>
            </w:pPr>
          </w:p>
          <w:p w14:paraId="380DB377">
            <w:pPr>
              <w:widowControl/>
              <w:jc w:val="center"/>
            </w:pPr>
            <w:r>
              <w:rPr>
                <w:rFonts w:ascii="Times New Roman" w:hAnsi="Times New Roman" w:eastAsia="仿宋" w:cs="Times New Roman"/>
                <w:i/>
                <w:szCs w:val="21"/>
              </w:rPr>
              <w:t>MMIA, 2021(2)</w:t>
            </w:r>
          </w:p>
        </w:tc>
        <w:tc>
          <w:tcPr>
            <w:tcW w:w="796" w:type="dxa"/>
            <w:tcBorders>
              <w:tl2br w:val="nil"/>
              <w:tr2bl w:val="nil"/>
            </w:tcBorders>
          </w:tcPr>
          <w:p w14:paraId="00AAAD28">
            <w:pPr>
              <w:widowControl/>
              <w:jc w:val="center"/>
            </w:pPr>
          </w:p>
          <w:p w14:paraId="2EC1919A">
            <w:pPr>
              <w:widowControl/>
              <w:jc w:val="center"/>
            </w:pPr>
          </w:p>
          <w:p w14:paraId="52FB9205">
            <w:pPr>
              <w:widowControl/>
            </w:pPr>
          </w:p>
          <w:p w14:paraId="181D9D54">
            <w:pPr>
              <w:widowControl/>
              <w:jc w:val="center"/>
            </w:pPr>
            <w:r>
              <w:rPr>
                <w:rFonts w:hint="eastAsia"/>
              </w:rPr>
              <w:t>100%</w:t>
            </w:r>
          </w:p>
          <w:p w14:paraId="432950AB">
            <w:pPr>
              <w:widowControl/>
              <w:jc w:val="center"/>
            </w:pPr>
          </w:p>
          <w:p w14:paraId="23088FF5">
            <w:pPr>
              <w:widowControl/>
              <w:jc w:val="center"/>
            </w:pPr>
          </w:p>
        </w:tc>
        <w:tc>
          <w:tcPr>
            <w:tcW w:w="923" w:type="dxa"/>
            <w:tcBorders>
              <w:tl2br w:val="nil"/>
              <w:tr2bl w:val="nil"/>
            </w:tcBorders>
          </w:tcPr>
          <w:p w14:paraId="1A8769B2">
            <w:pPr>
              <w:widowControl/>
              <w:jc w:val="center"/>
            </w:pPr>
          </w:p>
        </w:tc>
        <w:tc>
          <w:tcPr>
            <w:tcW w:w="1210" w:type="dxa"/>
            <w:tcBorders>
              <w:tl2br w:val="nil"/>
              <w:tr2bl w:val="nil"/>
            </w:tcBorders>
          </w:tcPr>
          <w:p w14:paraId="57EE9446">
            <w:pPr>
              <w:widowControl/>
              <w:jc w:val="center"/>
            </w:pPr>
          </w:p>
          <w:p w14:paraId="76BB2DA0">
            <w:pPr>
              <w:widowControl/>
            </w:pPr>
          </w:p>
          <w:p w14:paraId="05D2380F">
            <w:pPr>
              <w:widowControl/>
              <w:jc w:val="center"/>
            </w:pPr>
          </w:p>
          <w:p w14:paraId="6CBD3E56">
            <w:pPr>
              <w:widowControl/>
              <w:ind w:firstLine="420" w:firstLineChars="200"/>
            </w:pPr>
            <w:r>
              <w:rPr>
                <w:rFonts w:hint="eastAsia"/>
              </w:rPr>
              <w:t>有</w:t>
            </w:r>
          </w:p>
        </w:tc>
        <w:tc>
          <w:tcPr>
            <w:tcW w:w="831" w:type="dxa"/>
            <w:tcBorders>
              <w:tl2br w:val="nil"/>
              <w:tr2bl w:val="nil"/>
            </w:tcBorders>
          </w:tcPr>
          <w:p w14:paraId="330D4D7F">
            <w:pPr>
              <w:widowControl/>
              <w:jc w:val="center"/>
            </w:pPr>
          </w:p>
        </w:tc>
      </w:tr>
      <w:tr w14:paraId="3125AE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tcBorders>
              <w:tl2br w:val="nil"/>
              <w:tr2bl w:val="nil"/>
            </w:tcBorders>
          </w:tcPr>
          <w:p w14:paraId="0BB0F7E9">
            <w:pPr>
              <w:jc w:val="center"/>
            </w:pPr>
          </w:p>
        </w:tc>
        <w:tc>
          <w:tcPr>
            <w:tcW w:w="450" w:type="dxa"/>
            <w:tcBorders>
              <w:tl2br w:val="nil"/>
              <w:tr2bl w:val="nil"/>
            </w:tcBorders>
          </w:tcPr>
          <w:p w14:paraId="1F2352FA">
            <w:pPr>
              <w:jc w:val="center"/>
            </w:pPr>
            <w:r>
              <w:rPr>
                <w:rFonts w:hint="eastAsia"/>
              </w:rPr>
              <w:t>4</w:t>
            </w:r>
          </w:p>
        </w:tc>
        <w:tc>
          <w:tcPr>
            <w:tcW w:w="750" w:type="dxa"/>
            <w:tcBorders>
              <w:tl2br w:val="nil"/>
              <w:tr2bl w:val="nil"/>
            </w:tcBorders>
          </w:tcPr>
          <w:p w14:paraId="2933168A">
            <w:pPr>
              <w:widowControl/>
              <w:jc w:val="center"/>
            </w:pPr>
            <w:r>
              <w:rPr>
                <w:rFonts w:hint="eastAsia"/>
              </w:rPr>
              <w:t>G</w:t>
            </w:r>
          </w:p>
        </w:tc>
        <w:tc>
          <w:tcPr>
            <w:tcW w:w="2190" w:type="dxa"/>
            <w:tcBorders>
              <w:tl2br w:val="nil"/>
              <w:tr2bl w:val="nil"/>
            </w:tcBorders>
          </w:tcPr>
          <w:p w14:paraId="27F47E2E">
            <w:pPr>
              <w:widowControl/>
              <w:jc w:val="center"/>
              <w:rPr>
                <w:rFonts w:ascii="Times New Roman" w:hAnsi="Times New Roman" w:eastAsia="仿宋" w:cs="Times New Roman"/>
                <w:szCs w:val="21"/>
              </w:rPr>
            </w:pPr>
            <w:r>
              <w:rPr>
                <w:rFonts w:hint="eastAsia" w:ascii="Times New Roman" w:hAnsi="Times New Roman" w:eastAsia="仿宋" w:cs="Times New Roman"/>
                <w:szCs w:val="21"/>
              </w:rPr>
              <w:t>Analysis on the Related Issues of Critical Pedagogy Curriculum Knowledge</w:t>
            </w:r>
          </w:p>
        </w:tc>
        <w:tc>
          <w:tcPr>
            <w:tcW w:w="2044" w:type="dxa"/>
            <w:tcBorders>
              <w:tl2br w:val="nil"/>
              <w:tr2bl w:val="nil"/>
            </w:tcBorders>
          </w:tcPr>
          <w:p w14:paraId="69998094">
            <w:pPr>
              <w:widowControl/>
              <w:jc w:val="center"/>
              <w:rPr>
                <w:rFonts w:ascii="Times New Roman" w:hAnsi="Times New Roman" w:eastAsia="仿宋" w:cs="Times New Roman"/>
                <w:i/>
                <w:szCs w:val="21"/>
              </w:rPr>
            </w:pPr>
          </w:p>
          <w:p w14:paraId="40E68DC0">
            <w:pPr>
              <w:widowControl/>
              <w:jc w:val="center"/>
              <w:rPr>
                <w:rFonts w:ascii="Times New Roman" w:hAnsi="Times New Roman" w:eastAsia="仿宋" w:cs="Times New Roman"/>
                <w:i/>
                <w:szCs w:val="21"/>
              </w:rPr>
            </w:pPr>
          </w:p>
          <w:p w14:paraId="67D8CC60">
            <w:pPr>
              <w:widowControl/>
              <w:jc w:val="center"/>
            </w:pPr>
            <w:r>
              <w:rPr>
                <w:rFonts w:hint="eastAsia" w:ascii="Times New Roman" w:hAnsi="Times New Roman" w:eastAsia="仿宋" w:cs="Times New Roman"/>
                <w:i/>
                <w:szCs w:val="21"/>
              </w:rPr>
              <w:t>ICIC</w:t>
            </w:r>
            <w:r>
              <w:rPr>
                <w:rFonts w:ascii="Times New Roman" w:hAnsi="Times New Roman" w:eastAsia="仿宋" w:cs="Times New Roman"/>
                <w:i/>
                <w:szCs w:val="21"/>
              </w:rPr>
              <w:t>, 2021(</w:t>
            </w:r>
            <w:r>
              <w:rPr>
                <w:rFonts w:hint="eastAsia" w:ascii="Times New Roman" w:hAnsi="Times New Roman" w:eastAsia="仿宋" w:cs="Times New Roman"/>
                <w:i/>
                <w:szCs w:val="21"/>
              </w:rPr>
              <w:t>1</w:t>
            </w:r>
            <w:r>
              <w:rPr>
                <w:rFonts w:ascii="Times New Roman" w:hAnsi="Times New Roman" w:eastAsia="仿宋" w:cs="Times New Roman"/>
                <w:i/>
                <w:szCs w:val="21"/>
              </w:rPr>
              <w:t>2)</w:t>
            </w:r>
          </w:p>
        </w:tc>
        <w:tc>
          <w:tcPr>
            <w:tcW w:w="796" w:type="dxa"/>
            <w:tcBorders>
              <w:tl2br w:val="nil"/>
              <w:tr2bl w:val="nil"/>
            </w:tcBorders>
          </w:tcPr>
          <w:p w14:paraId="03255F9D">
            <w:pPr>
              <w:widowControl/>
              <w:jc w:val="center"/>
            </w:pPr>
          </w:p>
          <w:p w14:paraId="4BD1AA41">
            <w:pPr>
              <w:widowControl/>
              <w:jc w:val="center"/>
            </w:pPr>
          </w:p>
          <w:p w14:paraId="457D5D80">
            <w:pPr>
              <w:widowControl/>
              <w:jc w:val="center"/>
            </w:pPr>
            <w:r>
              <w:rPr>
                <w:rFonts w:hint="eastAsia"/>
              </w:rPr>
              <w:t>100%</w:t>
            </w:r>
          </w:p>
          <w:p w14:paraId="7578D8D4">
            <w:pPr>
              <w:widowControl/>
              <w:jc w:val="center"/>
            </w:pPr>
          </w:p>
          <w:p w14:paraId="38233B58">
            <w:pPr>
              <w:widowControl/>
              <w:jc w:val="center"/>
            </w:pPr>
          </w:p>
        </w:tc>
        <w:tc>
          <w:tcPr>
            <w:tcW w:w="923" w:type="dxa"/>
            <w:tcBorders>
              <w:tl2br w:val="nil"/>
              <w:tr2bl w:val="nil"/>
            </w:tcBorders>
          </w:tcPr>
          <w:p w14:paraId="3AA88266">
            <w:pPr>
              <w:widowControl/>
              <w:jc w:val="center"/>
            </w:pPr>
          </w:p>
        </w:tc>
        <w:tc>
          <w:tcPr>
            <w:tcW w:w="1210" w:type="dxa"/>
            <w:tcBorders>
              <w:tl2br w:val="nil"/>
              <w:tr2bl w:val="nil"/>
            </w:tcBorders>
          </w:tcPr>
          <w:p w14:paraId="6D9F5E51">
            <w:pPr>
              <w:widowControl/>
              <w:jc w:val="center"/>
            </w:pPr>
          </w:p>
          <w:p w14:paraId="15F22C69">
            <w:pPr>
              <w:widowControl/>
              <w:jc w:val="center"/>
            </w:pPr>
          </w:p>
          <w:p w14:paraId="069E69AD">
            <w:pPr>
              <w:widowControl/>
              <w:jc w:val="center"/>
            </w:pPr>
            <w:r>
              <w:rPr>
                <w:rFonts w:hint="eastAsia"/>
              </w:rPr>
              <w:t>有</w:t>
            </w:r>
          </w:p>
        </w:tc>
        <w:tc>
          <w:tcPr>
            <w:tcW w:w="831" w:type="dxa"/>
            <w:tcBorders>
              <w:tl2br w:val="nil"/>
              <w:tr2bl w:val="nil"/>
            </w:tcBorders>
          </w:tcPr>
          <w:p w14:paraId="0648C7CD">
            <w:pPr>
              <w:widowControl/>
              <w:jc w:val="center"/>
            </w:pPr>
          </w:p>
        </w:tc>
      </w:tr>
    </w:tbl>
    <w:p w14:paraId="0DA66870">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14:paraId="440144EA">
      <w:pPr>
        <w:widowControl/>
      </w:pPr>
    </w:p>
    <w:p w14:paraId="7FBD8FA2">
      <w:pPr>
        <w:widowControl/>
      </w:pPr>
    </w:p>
    <w:p w14:paraId="263C36C2">
      <w:pPr>
        <w:widowControl/>
        <w:ind w:firstLine="420" w:firstLineChars="200"/>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578"/>
        <w:gridCol w:w="860"/>
        <w:gridCol w:w="1387"/>
        <w:gridCol w:w="730"/>
        <w:gridCol w:w="1100"/>
        <w:gridCol w:w="860"/>
        <w:gridCol w:w="1035"/>
        <w:gridCol w:w="675"/>
      </w:tblGrid>
      <w:tr w14:paraId="7455248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6F0D8285">
            <w:pPr>
              <w:jc w:val="center"/>
              <w:rPr>
                <w:b/>
                <w:bCs/>
              </w:rPr>
            </w:pPr>
            <w:r>
              <w:rPr>
                <w:rFonts w:hint="eastAsia"/>
                <w:b/>
                <w:bCs/>
              </w:rPr>
              <w:t>三、出版学术著作</w:t>
            </w:r>
          </w:p>
        </w:tc>
      </w:tr>
      <w:tr w14:paraId="5E26B3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0167EEFF">
            <w:pPr>
              <w:widowControl/>
              <w:rPr>
                <w:rFonts w:eastAsia="宋体"/>
              </w:rPr>
            </w:pPr>
            <w:r>
              <w:rPr>
                <w:rFonts w:hint="eastAsia" w:eastAsia="宋体"/>
                <w:b/>
                <w:bCs/>
              </w:rPr>
              <w:t>类别</w:t>
            </w:r>
          </w:p>
        </w:tc>
        <w:tc>
          <w:tcPr>
            <w:tcW w:w="467" w:type="dxa"/>
            <w:tcBorders>
              <w:tl2br w:val="nil"/>
              <w:tr2bl w:val="nil"/>
            </w:tcBorders>
            <w:vAlign w:val="center"/>
          </w:tcPr>
          <w:p w14:paraId="0B4861EA">
            <w:pPr>
              <w:widowControl/>
              <w:rPr>
                <w:rFonts w:eastAsia="宋体"/>
                <w:b/>
                <w:bCs/>
              </w:rPr>
            </w:pPr>
            <w:r>
              <w:rPr>
                <w:rFonts w:hint="eastAsia"/>
                <w:b/>
                <w:bCs/>
              </w:rPr>
              <w:t>序号</w:t>
            </w:r>
          </w:p>
        </w:tc>
        <w:tc>
          <w:tcPr>
            <w:tcW w:w="885" w:type="dxa"/>
            <w:tcBorders>
              <w:tl2br w:val="nil"/>
              <w:tr2bl w:val="nil"/>
            </w:tcBorders>
            <w:vAlign w:val="center"/>
          </w:tcPr>
          <w:p w14:paraId="72E1071A">
            <w:pPr>
              <w:widowControl/>
              <w:jc w:val="center"/>
              <w:rPr>
                <w:b/>
                <w:bCs/>
              </w:rPr>
            </w:pPr>
            <w:r>
              <w:rPr>
                <w:rFonts w:hint="eastAsia"/>
                <w:b/>
                <w:bCs/>
              </w:rPr>
              <w:t>著作</w:t>
            </w:r>
          </w:p>
          <w:p w14:paraId="3DDA6585">
            <w:pPr>
              <w:widowControl/>
              <w:jc w:val="center"/>
              <w:rPr>
                <w:b/>
                <w:bCs/>
              </w:rPr>
            </w:pPr>
            <w:r>
              <w:rPr>
                <w:rFonts w:hint="eastAsia"/>
                <w:b/>
                <w:bCs/>
              </w:rPr>
              <w:t>等级</w:t>
            </w:r>
          </w:p>
        </w:tc>
        <w:tc>
          <w:tcPr>
            <w:tcW w:w="1578" w:type="dxa"/>
            <w:tcBorders>
              <w:tl2br w:val="nil"/>
              <w:tr2bl w:val="nil"/>
            </w:tcBorders>
            <w:vAlign w:val="center"/>
          </w:tcPr>
          <w:p w14:paraId="7E75854A">
            <w:pPr>
              <w:widowControl/>
              <w:jc w:val="center"/>
              <w:rPr>
                <w:rFonts w:eastAsia="宋体"/>
                <w:b/>
                <w:bCs/>
              </w:rPr>
            </w:pPr>
            <w:r>
              <w:rPr>
                <w:rFonts w:hint="eastAsia"/>
                <w:b/>
                <w:bCs/>
              </w:rPr>
              <w:t>成果名称</w:t>
            </w:r>
          </w:p>
        </w:tc>
        <w:tc>
          <w:tcPr>
            <w:tcW w:w="860" w:type="dxa"/>
            <w:tcBorders>
              <w:tl2br w:val="nil"/>
              <w:tr2bl w:val="nil"/>
            </w:tcBorders>
            <w:vAlign w:val="center"/>
          </w:tcPr>
          <w:p w14:paraId="7D877040">
            <w:pPr>
              <w:widowControl/>
              <w:rPr>
                <w:b/>
                <w:bCs/>
              </w:rPr>
            </w:pPr>
            <w:r>
              <w:rPr>
                <w:rFonts w:hint="eastAsia"/>
                <w:b/>
                <w:bCs/>
              </w:rPr>
              <w:t>合（独）著译及排名</w:t>
            </w:r>
          </w:p>
        </w:tc>
        <w:tc>
          <w:tcPr>
            <w:tcW w:w="1387" w:type="dxa"/>
            <w:tcBorders>
              <w:tl2br w:val="nil"/>
              <w:tr2bl w:val="nil"/>
            </w:tcBorders>
            <w:vAlign w:val="center"/>
          </w:tcPr>
          <w:p w14:paraId="4FEA3791">
            <w:pPr>
              <w:widowControl/>
              <w:rPr>
                <w:rFonts w:eastAsia="宋体"/>
                <w:b/>
                <w:bCs/>
              </w:rPr>
            </w:pPr>
            <w:r>
              <w:rPr>
                <w:rFonts w:hint="eastAsia"/>
                <w:b/>
                <w:bCs/>
              </w:rPr>
              <w:t>出版社和出版年月</w:t>
            </w:r>
          </w:p>
        </w:tc>
        <w:tc>
          <w:tcPr>
            <w:tcW w:w="730" w:type="dxa"/>
            <w:tcBorders>
              <w:tl2br w:val="nil"/>
              <w:tr2bl w:val="nil"/>
            </w:tcBorders>
            <w:vAlign w:val="center"/>
          </w:tcPr>
          <w:p w14:paraId="67629A4D">
            <w:pPr>
              <w:widowControl/>
              <w:rPr>
                <w:rFonts w:eastAsia="宋体"/>
                <w:b/>
                <w:bCs/>
              </w:rPr>
            </w:pPr>
            <w:r>
              <w:rPr>
                <w:rFonts w:hint="eastAsia"/>
                <w:b/>
                <w:bCs/>
              </w:rPr>
              <w:t>CIP核字号</w:t>
            </w:r>
          </w:p>
        </w:tc>
        <w:tc>
          <w:tcPr>
            <w:tcW w:w="1100" w:type="dxa"/>
            <w:tcBorders>
              <w:tl2br w:val="nil"/>
              <w:tr2bl w:val="nil"/>
            </w:tcBorders>
            <w:vAlign w:val="center"/>
          </w:tcPr>
          <w:p w14:paraId="4CC67A00">
            <w:pPr>
              <w:widowControl/>
              <w:jc w:val="center"/>
              <w:rPr>
                <w:b/>
                <w:bCs/>
              </w:rPr>
            </w:pPr>
            <w:r>
              <w:rPr>
                <w:rFonts w:hint="eastAsia"/>
                <w:b/>
                <w:bCs/>
              </w:rPr>
              <w:t>总字数</w:t>
            </w:r>
          </w:p>
          <w:p w14:paraId="75433FC4">
            <w:pPr>
              <w:widowControl/>
              <w:jc w:val="center"/>
              <w:rPr>
                <w:b/>
                <w:bCs/>
              </w:rPr>
            </w:pPr>
            <w:r>
              <w:rPr>
                <w:rFonts w:hint="eastAsia"/>
                <w:b/>
                <w:bCs/>
                <w:sz w:val="18"/>
                <w:szCs w:val="18"/>
              </w:rPr>
              <w:t>（万字）</w:t>
            </w:r>
          </w:p>
        </w:tc>
        <w:tc>
          <w:tcPr>
            <w:tcW w:w="860" w:type="dxa"/>
            <w:tcBorders>
              <w:tl2br w:val="nil"/>
              <w:tr2bl w:val="nil"/>
            </w:tcBorders>
            <w:vAlign w:val="center"/>
          </w:tcPr>
          <w:p w14:paraId="2FF24661">
            <w:pPr>
              <w:widowControl/>
              <w:rPr>
                <w:b/>
                <w:bCs/>
              </w:rPr>
            </w:pPr>
            <w:r>
              <w:rPr>
                <w:rFonts w:hint="eastAsia"/>
                <w:b/>
                <w:bCs/>
              </w:rPr>
              <w:t>个人撰</w:t>
            </w:r>
          </w:p>
          <w:p w14:paraId="7C82BA98">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3E3D64BC">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44E6287">
            <w:pPr>
              <w:widowControl/>
              <w:rPr>
                <w:rFonts w:eastAsia="宋体"/>
                <w:b/>
                <w:bCs/>
              </w:rPr>
            </w:pPr>
            <w:r>
              <w:rPr>
                <w:rFonts w:hint="eastAsia" w:eastAsia="宋体"/>
                <w:b/>
                <w:bCs/>
              </w:rPr>
              <w:t>得分</w:t>
            </w:r>
          </w:p>
        </w:tc>
      </w:tr>
      <w:tr w14:paraId="64E376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tcBorders>
              <w:tl2br w:val="nil"/>
              <w:tr2bl w:val="nil"/>
            </w:tcBorders>
            <w:vAlign w:val="center"/>
          </w:tcPr>
          <w:p w14:paraId="0DD07D1D">
            <w:pPr>
              <w:widowControl/>
            </w:pPr>
            <w:r>
              <w:rPr>
                <w:rFonts w:hint="eastAsia"/>
                <w:b/>
                <w:bCs/>
              </w:rPr>
              <w:t>可计分</w:t>
            </w:r>
          </w:p>
        </w:tc>
        <w:tc>
          <w:tcPr>
            <w:tcW w:w="467" w:type="dxa"/>
            <w:tcBorders>
              <w:tl2br w:val="nil"/>
              <w:tr2bl w:val="nil"/>
            </w:tcBorders>
            <w:vAlign w:val="center"/>
          </w:tcPr>
          <w:p w14:paraId="125C6CFF">
            <w:pPr>
              <w:widowControl/>
              <w:jc w:val="center"/>
            </w:pPr>
            <w:r>
              <w:rPr>
                <w:rFonts w:hint="eastAsia"/>
              </w:rPr>
              <w:t>1</w:t>
            </w:r>
          </w:p>
        </w:tc>
        <w:tc>
          <w:tcPr>
            <w:tcW w:w="885" w:type="dxa"/>
            <w:tcBorders>
              <w:tl2br w:val="nil"/>
              <w:tr2bl w:val="nil"/>
            </w:tcBorders>
            <w:vAlign w:val="center"/>
          </w:tcPr>
          <w:p w14:paraId="7ECE3399">
            <w:pPr>
              <w:widowControl/>
              <w:jc w:val="center"/>
            </w:pPr>
            <w:r>
              <w:rPr>
                <w:rFonts w:hint="eastAsia"/>
              </w:rPr>
              <w:t>A级</w:t>
            </w:r>
          </w:p>
        </w:tc>
        <w:tc>
          <w:tcPr>
            <w:tcW w:w="1578" w:type="dxa"/>
            <w:tcBorders>
              <w:tl2br w:val="nil"/>
              <w:tr2bl w:val="nil"/>
            </w:tcBorders>
            <w:vAlign w:val="center"/>
          </w:tcPr>
          <w:p w14:paraId="479E60EE">
            <w:pPr>
              <w:widowControl/>
              <w:jc w:val="center"/>
            </w:pPr>
          </w:p>
          <w:p w14:paraId="21F9571D">
            <w:pPr>
              <w:widowControl/>
              <w:jc w:val="center"/>
            </w:pPr>
            <w:r>
              <w:rPr>
                <w:rFonts w:hint="eastAsia"/>
              </w:rPr>
              <w:t>学校生活忧思——麦克拉伦批判教育学思想解读</w:t>
            </w:r>
          </w:p>
          <w:p w14:paraId="758FC667">
            <w:pPr>
              <w:widowControl/>
              <w:jc w:val="center"/>
            </w:pPr>
          </w:p>
        </w:tc>
        <w:tc>
          <w:tcPr>
            <w:tcW w:w="860" w:type="dxa"/>
            <w:tcBorders>
              <w:tl2br w:val="nil"/>
              <w:tr2bl w:val="nil"/>
            </w:tcBorders>
            <w:vAlign w:val="center"/>
          </w:tcPr>
          <w:p w14:paraId="27BB5993">
            <w:pPr>
              <w:widowControl/>
              <w:jc w:val="center"/>
            </w:pPr>
            <w:r>
              <w:rPr>
                <w:rFonts w:hint="eastAsia"/>
              </w:rPr>
              <w:t>独著</w:t>
            </w:r>
          </w:p>
        </w:tc>
        <w:tc>
          <w:tcPr>
            <w:tcW w:w="1387" w:type="dxa"/>
            <w:tcBorders>
              <w:tl2br w:val="nil"/>
              <w:tr2bl w:val="nil"/>
            </w:tcBorders>
            <w:vAlign w:val="center"/>
          </w:tcPr>
          <w:p w14:paraId="5968357E">
            <w:pPr>
              <w:widowControl/>
              <w:jc w:val="center"/>
            </w:pPr>
            <w:r>
              <w:rPr>
                <w:rFonts w:hint="eastAsia"/>
              </w:rPr>
              <w:t>中国社会科学出版社</w:t>
            </w:r>
          </w:p>
          <w:p w14:paraId="0DD8FB7E">
            <w:pPr>
              <w:widowControl/>
              <w:jc w:val="center"/>
            </w:pPr>
          </w:p>
        </w:tc>
        <w:tc>
          <w:tcPr>
            <w:tcW w:w="730" w:type="dxa"/>
            <w:tcBorders>
              <w:tl2br w:val="nil"/>
              <w:tr2bl w:val="nil"/>
            </w:tcBorders>
            <w:vAlign w:val="center"/>
          </w:tcPr>
          <w:p w14:paraId="5834C6A5">
            <w:pPr>
              <w:widowControl/>
              <w:jc w:val="center"/>
            </w:pPr>
            <w:r>
              <w:rPr>
                <w:rFonts w:hint="eastAsia"/>
              </w:rPr>
              <w:t>（2023）第031165</w:t>
            </w:r>
          </w:p>
        </w:tc>
        <w:tc>
          <w:tcPr>
            <w:tcW w:w="1100" w:type="dxa"/>
            <w:tcBorders>
              <w:tl2br w:val="nil"/>
              <w:tr2bl w:val="nil"/>
            </w:tcBorders>
            <w:vAlign w:val="center"/>
          </w:tcPr>
          <w:p w14:paraId="7BB598C8">
            <w:pPr>
              <w:widowControl/>
              <w:jc w:val="center"/>
            </w:pPr>
            <w:r>
              <w:rPr>
                <w:rFonts w:hint="eastAsia"/>
              </w:rPr>
              <w:t>36.2</w:t>
            </w:r>
          </w:p>
        </w:tc>
        <w:tc>
          <w:tcPr>
            <w:tcW w:w="860" w:type="dxa"/>
            <w:tcBorders>
              <w:tl2br w:val="nil"/>
              <w:tr2bl w:val="nil"/>
            </w:tcBorders>
            <w:vAlign w:val="center"/>
          </w:tcPr>
          <w:p w14:paraId="00B31FA1">
            <w:pPr>
              <w:widowControl/>
              <w:jc w:val="center"/>
            </w:pPr>
            <w:r>
              <w:rPr>
                <w:rFonts w:hint="eastAsia"/>
              </w:rPr>
              <w:t>36.2</w:t>
            </w:r>
          </w:p>
        </w:tc>
        <w:tc>
          <w:tcPr>
            <w:tcW w:w="1035" w:type="dxa"/>
            <w:tcBorders>
              <w:tl2br w:val="nil"/>
              <w:tr2bl w:val="nil"/>
            </w:tcBorders>
            <w:vAlign w:val="center"/>
          </w:tcPr>
          <w:p w14:paraId="72D11769">
            <w:pPr>
              <w:widowControl/>
              <w:jc w:val="center"/>
            </w:pPr>
            <w:r>
              <w:rPr>
                <w:rFonts w:hint="eastAsia"/>
              </w:rPr>
              <w:t>无</w:t>
            </w:r>
          </w:p>
        </w:tc>
        <w:tc>
          <w:tcPr>
            <w:tcW w:w="675" w:type="dxa"/>
            <w:tcBorders>
              <w:tl2br w:val="nil"/>
              <w:tr2bl w:val="nil"/>
            </w:tcBorders>
            <w:vAlign w:val="center"/>
          </w:tcPr>
          <w:p w14:paraId="5A7C12A0">
            <w:pPr>
              <w:widowControl/>
              <w:jc w:val="center"/>
            </w:pPr>
            <w:r>
              <w:rPr>
                <w:rFonts w:hint="eastAsia"/>
              </w:rPr>
              <w:t>300</w:t>
            </w:r>
          </w:p>
        </w:tc>
      </w:tr>
      <w:tr w14:paraId="4A5AFF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054D33BB">
            <w:pPr>
              <w:widowControl/>
            </w:pPr>
            <w:r>
              <w:rPr>
                <w:rFonts w:hint="eastAsia"/>
                <w:b/>
                <w:bCs/>
              </w:rPr>
              <w:t>不可计分</w:t>
            </w:r>
          </w:p>
        </w:tc>
        <w:tc>
          <w:tcPr>
            <w:tcW w:w="467" w:type="dxa"/>
            <w:tcBorders>
              <w:top w:val="single" w:color="000000" w:sz="12" w:space="0"/>
            </w:tcBorders>
            <w:vAlign w:val="center"/>
          </w:tcPr>
          <w:p w14:paraId="7DC62EB9">
            <w:pPr>
              <w:widowControl/>
            </w:pPr>
          </w:p>
        </w:tc>
        <w:tc>
          <w:tcPr>
            <w:tcW w:w="885" w:type="dxa"/>
            <w:tcBorders>
              <w:top w:val="single" w:color="000000" w:sz="12" w:space="0"/>
            </w:tcBorders>
            <w:vAlign w:val="center"/>
          </w:tcPr>
          <w:p w14:paraId="36FB6C57">
            <w:pPr>
              <w:widowControl/>
            </w:pPr>
          </w:p>
        </w:tc>
        <w:tc>
          <w:tcPr>
            <w:tcW w:w="1578" w:type="dxa"/>
            <w:tcBorders>
              <w:top w:val="single" w:color="000000" w:sz="12" w:space="0"/>
            </w:tcBorders>
            <w:vAlign w:val="center"/>
          </w:tcPr>
          <w:p w14:paraId="66780644">
            <w:pPr>
              <w:widowControl/>
            </w:pPr>
          </w:p>
        </w:tc>
        <w:tc>
          <w:tcPr>
            <w:tcW w:w="860" w:type="dxa"/>
            <w:tcBorders>
              <w:top w:val="single" w:color="000000" w:sz="12" w:space="0"/>
            </w:tcBorders>
            <w:vAlign w:val="center"/>
          </w:tcPr>
          <w:p w14:paraId="2595558B">
            <w:pPr>
              <w:widowControl/>
            </w:pPr>
          </w:p>
        </w:tc>
        <w:tc>
          <w:tcPr>
            <w:tcW w:w="1387" w:type="dxa"/>
            <w:tcBorders>
              <w:top w:val="single" w:color="000000" w:sz="12" w:space="0"/>
            </w:tcBorders>
            <w:vAlign w:val="center"/>
          </w:tcPr>
          <w:p w14:paraId="6CFF6C1E">
            <w:pPr>
              <w:widowControl/>
            </w:pPr>
          </w:p>
        </w:tc>
        <w:tc>
          <w:tcPr>
            <w:tcW w:w="730" w:type="dxa"/>
            <w:tcBorders>
              <w:top w:val="single" w:color="000000" w:sz="12" w:space="0"/>
            </w:tcBorders>
            <w:vAlign w:val="center"/>
          </w:tcPr>
          <w:p w14:paraId="1DE3A4B3">
            <w:pPr>
              <w:widowControl/>
            </w:pPr>
          </w:p>
        </w:tc>
        <w:tc>
          <w:tcPr>
            <w:tcW w:w="1100" w:type="dxa"/>
            <w:tcBorders>
              <w:top w:val="single" w:color="000000" w:sz="12" w:space="0"/>
            </w:tcBorders>
            <w:vAlign w:val="center"/>
          </w:tcPr>
          <w:p w14:paraId="41322CC9">
            <w:pPr>
              <w:widowControl/>
            </w:pPr>
          </w:p>
        </w:tc>
        <w:tc>
          <w:tcPr>
            <w:tcW w:w="860" w:type="dxa"/>
            <w:tcBorders>
              <w:top w:val="single" w:color="000000" w:sz="12" w:space="0"/>
            </w:tcBorders>
            <w:vAlign w:val="center"/>
          </w:tcPr>
          <w:p w14:paraId="3CECF8FB">
            <w:pPr>
              <w:widowControl/>
            </w:pPr>
          </w:p>
        </w:tc>
        <w:tc>
          <w:tcPr>
            <w:tcW w:w="1035" w:type="dxa"/>
            <w:tcBorders>
              <w:top w:val="single" w:color="000000" w:sz="12" w:space="0"/>
            </w:tcBorders>
            <w:vAlign w:val="center"/>
          </w:tcPr>
          <w:p w14:paraId="6A18867B">
            <w:pPr>
              <w:widowControl/>
            </w:pPr>
          </w:p>
        </w:tc>
        <w:tc>
          <w:tcPr>
            <w:tcW w:w="675" w:type="dxa"/>
            <w:tcBorders>
              <w:top w:val="single" w:color="000000" w:sz="12" w:space="0"/>
            </w:tcBorders>
            <w:vAlign w:val="center"/>
          </w:tcPr>
          <w:p w14:paraId="49EBF998">
            <w:pPr>
              <w:widowControl/>
              <w:snapToGrid w:val="0"/>
            </w:pPr>
          </w:p>
          <w:p w14:paraId="7CD31F0C">
            <w:pPr>
              <w:widowControl/>
            </w:pPr>
          </w:p>
        </w:tc>
      </w:tr>
      <w:tr w14:paraId="50201D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00C94AF">
            <w:pPr>
              <w:widowControl/>
            </w:pPr>
          </w:p>
        </w:tc>
        <w:tc>
          <w:tcPr>
            <w:tcW w:w="467" w:type="dxa"/>
            <w:tcBorders>
              <w:tl2br w:val="nil"/>
              <w:tr2bl w:val="nil"/>
            </w:tcBorders>
            <w:vAlign w:val="center"/>
          </w:tcPr>
          <w:p w14:paraId="1DB0B9F8">
            <w:pPr>
              <w:widowControl/>
            </w:pPr>
          </w:p>
        </w:tc>
        <w:tc>
          <w:tcPr>
            <w:tcW w:w="885" w:type="dxa"/>
            <w:tcBorders>
              <w:tl2br w:val="nil"/>
              <w:tr2bl w:val="nil"/>
            </w:tcBorders>
            <w:vAlign w:val="center"/>
          </w:tcPr>
          <w:p w14:paraId="1FDB2202">
            <w:pPr>
              <w:widowControl/>
            </w:pPr>
          </w:p>
        </w:tc>
        <w:tc>
          <w:tcPr>
            <w:tcW w:w="1578" w:type="dxa"/>
            <w:tcBorders>
              <w:tl2br w:val="nil"/>
              <w:tr2bl w:val="nil"/>
            </w:tcBorders>
            <w:vAlign w:val="center"/>
          </w:tcPr>
          <w:p w14:paraId="34B46212">
            <w:pPr>
              <w:widowControl/>
            </w:pPr>
          </w:p>
        </w:tc>
        <w:tc>
          <w:tcPr>
            <w:tcW w:w="860" w:type="dxa"/>
            <w:tcBorders>
              <w:tl2br w:val="nil"/>
              <w:tr2bl w:val="nil"/>
            </w:tcBorders>
            <w:vAlign w:val="center"/>
          </w:tcPr>
          <w:p w14:paraId="072320FD">
            <w:pPr>
              <w:widowControl/>
            </w:pPr>
          </w:p>
        </w:tc>
        <w:tc>
          <w:tcPr>
            <w:tcW w:w="1387" w:type="dxa"/>
            <w:tcBorders>
              <w:tl2br w:val="nil"/>
              <w:tr2bl w:val="nil"/>
            </w:tcBorders>
            <w:vAlign w:val="center"/>
          </w:tcPr>
          <w:p w14:paraId="69B53238">
            <w:pPr>
              <w:widowControl/>
            </w:pPr>
          </w:p>
        </w:tc>
        <w:tc>
          <w:tcPr>
            <w:tcW w:w="730" w:type="dxa"/>
            <w:tcBorders>
              <w:tl2br w:val="nil"/>
              <w:tr2bl w:val="nil"/>
            </w:tcBorders>
            <w:vAlign w:val="center"/>
          </w:tcPr>
          <w:p w14:paraId="675483E7">
            <w:pPr>
              <w:widowControl/>
            </w:pPr>
          </w:p>
        </w:tc>
        <w:tc>
          <w:tcPr>
            <w:tcW w:w="1100" w:type="dxa"/>
            <w:tcBorders>
              <w:tl2br w:val="nil"/>
              <w:tr2bl w:val="nil"/>
            </w:tcBorders>
            <w:vAlign w:val="center"/>
          </w:tcPr>
          <w:p w14:paraId="305534E6">
            <w:pPr>
              <w:widowControl/>
            </w:pPr>
          </w:p>
        </w:tc>
        <w:tc>
          <w:tcPr>
            <w:tcW w:w="860" w:type="dxa"/>
            <w:tcBorders>
              <w:tl2br w:val="nil"/>
              <w:tr2bl w:val="nil"/>
            </w:tcBorders>
            <w:vAlign w:val="center"/>
          </w:tcPr>
          <w:p w14:paraId="4FDB1852">
            <w:pPr>
              <w:widowControl/>
            </w:pPr>
          </w:p>
        </w:tc>
        <w:tc>
          <w:tcPr>
            <w:tcW w:w="1035" w:type="dxa"/>
            <w:tcBorders>
              <w:tl2br w:val="nil"/>
              <w:tr2bl w:val="nil"/>
            </w:tcBorders>
            <w:vAlign w:val="center"/>
          </w:tcPr>
          <w:p w14:paraId="2340E78B">
            <w:pPr>
              <w:widowControl/>
            </w:pPr>
          </w:p>
        </w:tc>
        <w:tc>
          <w:tcPr>
            <w:tcW w:w="675" w:type="dxa"/>
            <w:tcBorders>
              <w:tl2br w:val="nil"/>
              <w:tr2bl w:val="nil"/>
            </w:tcBorders>
            <w:vAlign w:val="center"/>
          </w:tcPr>
          <w:p w14:paraId="0BFF8C9A">
            <w:pPr>
              <w:widowControl/>
              <w:snapToGrid w:val="0"/>
            </w:pPr>
          </w:p>
          <w:p w14:paraId="65C19FE6">
            <w:pPr>
              <w:widowControl/>
            </w:pPr>
          </w:p>
        </w:tc>
      </w:tr>
    </w:tbl>
    <w:p w14:paraId="7B2B27CE">
      <w:pPr>
        <w:keepLines/>
        <w:widowControl/>
        <w:spacing w:before="156" w:beforeLines="50"/>
        <w:ind w:firstLine="630" w:firstLineChars="300"/>
        <w:jc w:val="left"/>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p w14:paraId="41A3132E">
      <w:pPr>
        <w:keepLines/>
        <w:widowControl/>
        <w:spacing w:before="156" w:beforeLines="50"/>
        <w:ind w:firstLine="630" w:firstLineChars="300"/>
        <w:jc w:val="left"/>
        <w:rPr>
          <w:rFonts w:asciiTheme="minorEastAsia" w:hAnsiTheme="minorEastAsia" w:cstheme="minorEastAsia"/>
        </w:rPr>
      </w:pPr>
    </w:p>
    <w:p w14:paraId="2823A39B">
      <w:pPr>
        <w:keepLines/>
        <w:widowControl/>
        <w:spacing w:before="156" w:beforeLines="50"/>
        <w:ind w:firstLine="630" w:firstLineChars="300"/>
        <w:jc w:val="left"/>
        <w:rPr>
          <w:rFonts w:asciiTheme="minorEastAsia" w:hAnsiTheme="minorEastAsia" w:cstheme="minorEastAsia"/>
        </w:rPr>
      </w:pPr>
    </w:p>
    <w:p w14:paraId="7A482741">
      <w:pPr>
        <w:keepLines/>
        <w:widowControl/>
        <w:spacing w:before="156" w:beforeLines="50"/>
        <w:jc w:val="left"/>
        <w:rPr>
          <w:rFonts w:asciiTheme="minorEastAsia" w:hAnsiTheme="minorEastAsia" w:cstheme="minorEastAsia"/>
        </w:rPr>
      </w:pPr>
      <w:r>
        <w:rPr>
          <w:rFonts w:hint="eastAsia" w:asciiTheme="minorEastAsia" w:hAnsiTheme="minorEastAsia" w:cstheme="minorEastAsia"/>
        </w:rPr>
        <w:br w:type="textWrapping"/>
      </w:r>
    </w:p>
    <w:p w14:paraId="3D16E06D">
      <w:pPr>
        <w:keepLines/>
        <w:widowControl/>
        <w:spacing w:before="156" w:beforeLines="50"/>
        <w:jc w:val="left"/>
        <w:rPr>
          <w:rFonts w:asciiTheme="minorEastAsia" w:hAnsiTheme="minorEastAsia" w:cstheme="minorEastAsia"/>
        </w:rPr>
      </w:pP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40D732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31AC7A29">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14:paraId="27A62A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1AA962DE">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14:paraId="6F428F33">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14:paraId="677C8C57">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14:paraId="3020C657">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14:paraId="7465BE2F">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7E3E1552">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14:paraId="2EC4DB8F">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14:paraId="5127BEA9">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7CCA3EB2">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14:paraId="75D422AE">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14:paraId="66435C54">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14:paraId="4139EABE">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14:paraId="65EF47E6">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14:paraId="695F68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2CB2C84F">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14:paraId="61BB58D6">
            <w:pPr>
              <w:overflowPunct w:val="0"/>
              <w:jc w:val="center"/>
              <w:rPr>
                <w:rFonts w:asciiTheme="minorEastAsia" w:hAnsiTheme="minorEastAsia" w:cstheme="minorEastAsia"/>
              </w:rPr>
            </w:pPr>
            <w:r>
              <w:rPr>
                <w:rFonts w:hint="eastAsia" w:asciiTheme="minorEastAsia" w:hAnsiTheme="minorEastAsia" w:cstheme="minorEastAsia"/>
              </w:rPr>
              <w:t>1</w:t>
            </w:r>
          </w:p>
        </w:tc>
        <w:tc>
          <w:tcPr>
            <w:tcW w:w="1281" w:type="dxa"/>
            <w:tcBorders>
              <w:tl2br w:val="nil"/>
              <w:tr2bl w:val="nil"/>
            </w:tcBorders>
            <w:vAlign w:val="center"/>
          </w:tcPr>
          <w:p w14:paraId="6B4BF749">
            <w:pPr>
              <w:overflowPunct w:val="0"/>
              <w:jc w:val="center"/>
              <w:rPr>
                <w:rFonts w:asciiTheme="minorEastAsia" w:hAnsiTheme="minorEastAsia" w:cstheme="minorEastAsia"/>
              </w:rPr>
            </w:pPr>
            <w:r>
              <w:rPr>
                <w:rFonts w:hint="eastAsia" w:asciiTheme="minorEastAsia" w:hAnsiTheme="minorEastAsia" w:cstheme="minorEastAsia"/>
              </w:rPr>
              <w:t>C级</w:t>
            </w:r>
          </w:p>
        </w:tc>
        <w:tc>
          <w:tcPr>
            <w:tcW w:w="1814" w:type="dxa"/>
            <w:tcBorders>
              <w:tl2br w:val="nil"/>
              <w:tr2bl w:val="nil"/>
            </w:tcBorders>
            <w:vAlign w:val="center"/>
          </w:tcPr>
          <w:p w14:paraId="5C5A9AC9">
            <w:pPr>
              <w:overflowPunct w:val="0"/>
              <w:jc w:val="center"/>
              <w:rPr>
                <w:rFonts w:asciiTheme="minorEastAsia" w:hAnsiTheme="minorEastAsia" w:cstheme="minorEastAsia"/>
              </w:rPr>
            </w:pPr>
            <w:r>
              <w:rPr>
                <w:rFonts w:hint="eastAsia" w:asciiTheme="minorEastAsia" w:hAnsiTheme="minorEastAsia" w:cstheme="minorEastAsia"/>
              </w:rPr>
              <w:tab/>
            </w:r>
            <w:r>
              <w:rPr>
                <w:rFonts w:hint="eastAsia" w:asciiTheme="minorEastAsia" w:hAnsiTheme="minorEastAsia" w:cstheme="minorEastAsia"/>
              </w:rPr>
              <w:t>彼得·麦克拉伦的《学校生活——批判教育学导论》述评</w:t>
            </w:r>
          </w:p>
          <w:p w14:paraId="1AF1072F">
            <w:pPr>
              <w:overflowPunct w:val="0"/>
              <w:jc w:val="center"/>
              <w:rPr>
                <w:rFonts w:asciiTheme="minorEastAsia" w:hAnsiTheme="minorEastAsia" w:cstheme="minorEastAsia"/>
              </w:rPr>
            </w:pPr>
          </w:p>
          <w:p w14:paraId="2BAD5AB6">
            <w:pPr>
              <w:overflowPunct w:val="0"/>
              <w:jc w:val="center"/>
              <w:rPr>
                <w:rFonts w:asciiTheme="minorEastAsia" w:hAnsiTheme="minorEastAsia" w:cstheme="minorEastAsia"/>
              </w:rPr>
            </w:pPr>
            <w:r>
              <w:rPr>
                <w:rFonts w:hint="eastAsia" w:asciiTheme="minorEastAsia" w:hAnsiTheme="minorEastAsia" w:cstheme="minorEastAsia"/>
              </w:rPr>
              <w:tab/>
            </w:r>
            <w:r>
              <w:rPr>
                <w:rFonts w:hint="eastAsia" w:asciiTheme="minorEastAsia" w:hAnsiTheme="minorEastAsia" w:cstheme="minorEastAsia"/>
              </w:rPr>
              <w:t xml:space="preserve"> </w:t>
            </w:r>
          </w:p>
        </w:tc>
        <w:tc>
          <w:tcPr>
            <w:tcW w:w="1200" w:type="dxa"/>
            <w:tcBorders>
              <w:tl2br w:val="nil"/>
              <w:tr2bl w:val="nil"/>
            </w:tcBorders>
            <w:vAlign w:val="center"/>
          </w:tcPr>
          <w:p w14:paraId="347DBA48">
            <w:pPr>
              <w:overflowPunct w:val="0"/>
              <w:jc w:val="center"/>
              <w:rPr>
                <w:rFonts w:asciiTheme="minorEastAsia" w:hAnsiTheme="minorEastAsia" w:cstheme="minorEastAsia"/>
              </w:rPr>
            </w:pPr>
            <w:r>
              <w:rPr>
                <w:rFonts w:hint="eastAsia" w:asciiTheme="minorEastAsia" w:hAnsiTheme="minorEastAsia" w:cstheme="minorEastAsia"/>
              </w:rPr>
              <w:t>一等奖</w:t>
            </w:r>
          </w:p>
        </w:tc>
        <w:tc>
          <w:tcPr>
            <w:tcW w:w="736" w:type="dxa"/>
            <w:tcBorders>
              <w:tl2br w:val="nil"/>
              <w:tr2bl w:val="nil"/>
            </w:tcBorders>
            <w:vAlign w:val="center"/>
          </w:tcPr>
          <w:p w14:paraId="56601E8B">
            <w:pPr>
              <w:overflowPunct w:val="0"/>
              <w:jc w:val="center"/>
              <w:rPr>
                <w:rFonts w:asciiTheme="minorEastAsia" w:hAnsiTheme="minorEastAsia" w:cstheme="minorEastAsia"/>
              </w:rPr>
            </w:pPr>
            <w:r>
              <w:rPr>
                <w:rFonts w:hint="eastAsia" w:asciiTheme="minorEastAsia" w:hAnsiTheme="minorEastAsia" w:cstheme="minorEastAsia"/>
              </w:rPr>
              <w:t>吉林省第十一届教育科学优秀成果奖</w:t>
            </w:r>
          </w:p>
        </w:tc>
        <w:tc>
          <w:tcPr>
            <w:tcW w:w="1105" w:type="dxa"/>
            <w:tcBorders>
              <w:tl2br w:val="nil"/>
              <w:tr2bl w:val="nil"/>
            </w:tcBorders>
            <w:vAlign w:val="center"/>
          </w:tcPr>
          <w:p w14:paraId="408091CA">
            <w:pPr>
              <w:overflowPunct w:val="0"/>
              <w:jc w:val="center"/>
              <w:rPr>
                <w:rFonts w:asciiTheme="minorEastAsia" w:hAnsiTheme="minorEastAsia" w:cstheme="minorEastAsia"/>
              </w:rPr>
            </w:pPr>
            <w:r>
              <w:rPr>
                <w:rFonts w:hint="eastAsia" w:asciiTheme="minorEastAsia" w:hAnsiTheme="minorEastAsia" w:cstheme="minorEastAsia"/>
              </w:rPr>
              <w:t>2019年9月</w:t>
            </w:r>
          </w:p>
        </w:tc>
        <w:tc>
          <w:tcPr>
            <w:tcW w:w="1104" w:type="dxa"/>
            <w:tcBorders>
              <w:tl2br w:val="nil"/>
              <w:tr2bl w:val="nil"/>
            </w:tcBorders>
            <w:vAlign w:val="center"/>
          </w:tcPr>
          <w:p w14:paraId="1F65BD50">
            <w:pPr>
              <w:overflowPunct w:val="0"/>
              <w:jc w:val="center"/>
              <w:rPr>
                <w:rFonts w:asciiTheme="minorEastAsia" w:hAnsiTheme="minorEastAsia" w:cstheme="minorEastAsia"/>
              </w:rPr>
            </w:pPr>
            <w:r>
              <w:rPr>
                <w:rFonts w:hint="eastAsia" w:asciiTheme="minorEastAsia" w:hAnsiTheme="minorEastAsia" w:cstheme="minorEastAsia"/>
              </w:rPr>
              <w:t>一</w:t>
            </w:r>
          </w:p>
        </w:tc>
        <w:tc>
          <w:tcPr>
            <w:tcW w:w="750" w:type="dxa"/>
            <w:tcBorders>
              <w:tl2br w:val="nil"/>
              <w:tr2bl w:val="nil"/>
            </w:tcBorders>
            <w:vAlign w:val="center"/>
          </w:tcPr>
          <w:p w14:paraId="1D1C721E">
            <w:pPr>
              <w:overflowPunct w:val="0"/>
              <w:jc w:val="center"/>
              <w:rPr>
                <w:rFonts w:asciiTheme="minorEastAsia" w:hAnsiTheme="minorEastAsia" w:cstheme="minorEastAsia"/>
              </w:rPr>
            </w:pPr>
          </w:p>
        </w:tc>
        <w:tc>
          <w:tcPr>
            <w:tcW w:w="648" w:type="dxa"/>
            <w:tcBorders>
              <w:tl2br w:val="nil"/>
              <w:tr2bl w:val="nil"/>
            </w:tcBorders>
            <w:vAlign w:val="center"/>
          </w:tcPr>
          <w:p w14:paraId="6752AA62">
            <w:pPr>
              <w:overflowPunct w:val="0"/>
              <w:jc w:val="center"/>
              <w:rPr>
                <w:rFonts w:asciiTheme="minorEastAsia" w:hAnsiTheme="minorEastAsia" w:cstheme="minorEastAsia"/>
              </w:rPr>
            </w:pPr>
            <w:r>
              <w:rPr>
                <w:rFonts w:hint="eastAsia" w:asciiTheme="minorEastAsia" w:hAnsiTheme="minorEastAsia" w:cstheme="minorEastAsia"/>
              </w:rPr>
              <w:t>1400</w:t>
            </w:r>
          </w:p>
        </w:tc>
      </w:tr>
      <w:tr w14:paraId="58CA2A2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0C338DCE">
            <w:pPr>
              <w:overflowPunct w:val="0"/>
              <w:jc w:val="center"/>
              <w:rPr>
                <w:rFonts w:asciiTheme="minorEastAsia" w:hAnsiTheme="minorEastAsia" w:cstheme="minorEastAsia"/>
              </w:rPr>
            </w:pPr>
            <w:bookmarkStart w:id="18" w:name="OLE_LINK22" w:colFirst="6" w:colLast="7"/>
          </w:p>
        </w:tc>
        <w:tc>
          <w:tcPr>
            <w:tcW w:w="887" w:type="dxa"/>
            <w:tcBorders>
              <w:bottom w:val="single" w:color="000000" w:sz="12" w:space="0"/>
              <w:tl2br w:val="nil"/>
              <w:tr2bl w:val="nil"/>
            </w:tcBorders>
            <w:vAlign w:val="center"/>
          </w:tcPr>
          <w:p w14:paraId="30D3DF65">
            <w:pPr>
              <w:overflowPunct w:val="0"/>
              <w:jc w:val="center"/>
              <w:rPr>
                <w:rFonts w:asciiTheme="minorEastAsia" w:hAnsiTheme="minorEastAsia" w:cstheme="minorEastAsia"/>
              </w:rPr>
            </w:pPr>
            <w:r>
              <w:rPr>
                <w:rFonts w:hint="eastAsia" w:asciiTheme="minorEastAsia" w:hAnsiTheme="minorEastAsia" w:cstheme="minorEastAsia"/>
              </w:rPr>
              <w:t>2</w:t>
            </w:r>
          </w:p>
        </w:tc>
        <w:tc>
          <w:tcPr>
            <w:tcW w:w="1281" w:type="dxa"/>
            <w:tcBorders>
              <w:bottom w:val="single" w:color="000000" w:sz="12" w:space="0"/>
              <w:tl2br w:val="nil"/>
              <w:tr2bl w:val="nil"/>
            </w:tcBorders>
            <w:vAlign w:val="center"/>
          </w:tcPr>
          <w:p w14:paraId="4B2DEB13">
            <w:pPr>
              <w:overflowPunct w:val="0"/>
              <w:jc w:val="center"/>
              <w:rPr>
                <w:rFonts w:asciiTheme="minorEastAsia" w:hAnsiTheme="minorEastAsia" w:cstheme="minorEastAsia"/>
              </w:rPr>
            </w:pPr>
            <w:r>
              <w:rPr>
                <w:rFonts w:hint="eastAsia" w:asciiTheme="minorEastAsia" w:hAnsiTheme="minorEastAsia" w:cstheme="minorEastAsia"/>
              </w:rPr>
              <w:t>C级</w:t>
            </w:r>
          </w:p>
        </w:tc>
        <w:tc>
          <w:tcPr>
            <w:tcW w:w="1814" w:type="dxa"/>
            <w:tcBorders>
              <w:bottom w:val="single" w:color="000000" w:sz="12" w:space="0"/>
              <w:tl2br w:val="nil"/>
              <w:tr2bl w:val="nil"/>
            </w:tcBorders>
            <w:vAlign w:val="center"/>
          </w:tcPr>
          <w:p w14:paraId="3BA01962">
            <w:pPr>
              <w:overflowPunct w:val="0"/>
              <w:jc w:val="center"/>
              <w:rPr>
                <w:rFonts w:asciiTheme="minorEastAsia" w:hAnsiTheme="minorEastAsia" w:cstheme="minorEastAsia"/>
              </w:rPr>
            </w:pPr>
            <w:r>
              <w:rPr>
                <w:rFonts w:hint="eastAsia" w:asciiTheme="minorEastAsia" w:hAnsiTheme="minorEastAsia" w:cstheme="minorEastAsia"/>
              </w:rPr>
              <w:t>麦克拉伦革命性的批判教育学思想及评价</w:t>
            </w:r>
          </w:p>
        </w:tc>
        <w:tc>
          <w:tcPr>
            <w:tcW w:w="1200" w:type="dxa"/>
            <w:tcBorders>
              <w:bottom w:val="single" w:color="000000" w:sz="12" w:space="0"/>
              <w:tl2br w:val="nil"/>
              <w:tr2bl w:val="nil"/>
            </w:tcBorders>
            <w:vAlign w:val="center"/>
          </w:tcPr>
          <w:p w14:paraId="07FAAA82">
            <w:pPr>
              <w:overflowPunct w:val="0"/>
              <w:jc w:val="center"/>
              <w:rPr>
                <w:rFonts w:asciiTheme="minorEastAsia" w:hAnsiTheme="minorEastAsia" w:cstheme="minorEastAsia"/>
              </w:rPr>
            </w:pPr>
            <w:r>
              <w:rPr>
                <w:rFonts w:hint="eastAsia" w:asciiTheme="minorEastAsia" w:hAnsiTheme="minorEastAsia" w:cstheme="minorEastAsia"/>
              </w:rPr>
              <w:t>二等奖</w:t>
            </w:r>
          </w:p>
        </w:tc>
        <w:tc>
          <w:tcPr>
            <w:tcW w:w="736" w:type="dxa"/>
            <w:tcBorders>
              <w:bottom w:val="single" w:color="000000" w:sz="12" w:space="0"/>
              <w:tl2br w:val="nil"/>
              <w:tr2bl w:val="nil"/>
            </w:tcBorders>
            <w:vAlign w:val="center"/>
          </w:tcPr>
          <w:p w14:paraId="366BF1E7">
            <w:pPr>
              <w:overflowPunct w:val="0"/>
              <w:jc w:val="center"/>
              <w:rPr>
                <w:rFonts w:asciiTheme="minorEastAsia" w:hAnsiTheme="minorEastAsia" w:cstheme="minorEastAsia"/>
              </w:rPr>
            </w:pPr>
            <w:r>
              <w:rPr>
                <w:rFonts w:hint="eastAsia" w:asciiTheme="minorEastAsia" w:hAnsiTheme="minorEastAsia" w:cstheme="minorEastAsia"/>
              </w:rPr>
              <w:t>吉林省第十二届教育科学优秀成果奖</w:t>
            </w:r>
          </w:p>
        </w:tc>
        <w:tc>
          <w:tcPr>
            <w:tcW w:w="1105" w:type="dxa"/>
            <w:tcBorders>
              <w:bottom w:val="single" w:color="000000" w:sz="12" w:space="0"/>
              <w:tl2br w:val="nil"/>
              <w:tr2bl w:val="nil"/>
            </w:tcBorders>
            <w:vAlign w:val="center"/>
          </w:tcPr>
          <w:p w14:paraId="662BF8FE">
            <w:pPr>
              <w:overflowPunct w:val="0"/>
              <w:jc w:val="center"/>
              <w:rPr>
                <w:rFonts w:asciiTheme="minorEastAsia" w:hAnsiTheme="minorEastAsia" w:cstheme="minorEastAsia"/>
              </w:rPr>
            </w:pPr>
            <w:r>
              <w:rPr>
                <w:rFonts w:hint="eastAsia" w:asciiTheme="minorEastAsia" w:hAnsiTheme="minorEastAsia" w:cstheme="minorEastAsia"/>
              </w:rPr>
              <w:t>2022年6月</w:t>
            </w:r>
          </w:p>
        </w:tc>
        <w:tc>
          <w:tcPr>
            <w:tcW w:w="1104" w:type="dxa"/>
            <w:tcBorders>
              <w:bottom w:val="single" w:color="000000" w:sz="12" w:space="0"/>
              <w:tl2br w:val="nil"/>
              <w:tr2bl w:val="nil"/>
            </w:tcBorders>
            <w:vAlign w:val="center"/>
          </w:tcPr>
          <w:p w14:paraId="3FFC0C74">
            <w:pPr>
              <w:overflowPunct w:val="0"/>
              <w:jc w:val="center"/>
              <w:rPr>
                <w:rFonts w:asciiTheme="minorEastAsia" w:hAnsiTheme="minorEastAsia" w:cstheme="minorEastAsia"/>
              </w:rPr>
            </w:pPr>
            <w:r>
              <w:rPr>
                <w:rFonts w:hint="eastAsia" w:asciiTheme="minorEastAsia" w:hAnsiTheme="minorEastAsia" w:cstheme="minorEastAsia"/>
              </w:rPr>
              <w:t>一</w:t>
            </w:r>
          </w:p>
        </w:tc>
        <w:tc>
          <w:tcPr>
            <w:tcW w:w="750" w:type="dxa"/>
            <w:tcBorders>
              <w:bottom w:val="single" w:color="000000" w:sz="12" w:space="0"/>
              <w:tl2br w:val="nil"/>
              <w:tr2bl w:val="nil"/>
            </w:tcBorders>
            <w:vAlign w:val="center"/>
          </w:tcPr>
          <w:p w14:paraId="4376925C">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14:paraId="36D9B38E">
            <w:pPr>
              <w:overflowPunct w:val="0"/>
              <w:jc w:val="center"/>
              <w:rPr>
                <w:rFonts w:asciiTheme="minorEastAsia" w:hAnsiTheme="minorEastAsia" w:cstheme="minorEastAsia"/>
              </w:rPr>
            </w:pPr>
            <w:r>
              <w:rPr>
                <w:rFonts w:hint="eastAsia" w:asciiTheme="minorEastAsia" w:hAnsiTheme="minorEastAsia" w:cstheme="minorEastAsia"/>
              </w:rPr>
              <w:t>800</w:t>
            </w:r>
          </w:p>
        </w:tc>
      </w:tr>
      <w:bookmarkEnd w:id="18"/>
      <w:tr w14:paraId="556576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tcBorders>
              <w:top w:val="single" w:color="000000" w:sz="12" w:space="0"/>
            </w:tcBorders>
            <w:vAlign w:val="center"/>
          </w:tcPr>
          <w:p w14:paraId="5EBFCC4B">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14:paraId="7F0D46F0">
            <w:pPr>
              <w:overflowPunct w:val="0"/>
              <w:jc w:val="center"/>
              <w:rPr>
                <w:rFonts w:asciiTheme="minorEastAsia" w:hAnsiTheme="minorEastAsia" w:cstheme="minorEastAsia"/>
              </w:rPr>
            </w:pPr>
          </w:p>
          <w:p w14:paraId="3B676265">
            <w:pPr>
              <w:overflowPunct w:val="0"/>
              <w:jc w:val="center"/>
              <w:rPr>
                <w:rFonts w:asciiTheme="minorEastAsia" w:hAnsiTheme="minorEastAsia" w:cstheme="minorEastAsia"/>
              </w:rPr>
            </w:pPr>
          </w:p>
          <w:p w14:paraId="08368440">
            <w:pPr>
              <w:overflowPunct w:val="0"/>
              <w:jc w:val="center"/>
              <w:rPr>
                <w:rFonts w:asciiTheme="minorEastAsia" w:hAnsiTheme="minorEastAsia" w:cstheme="minorEastAsia"/>
              </w:rPr>
            </w:pPr>
          </w:p>
          <w:p w14:paraId="2E7C50A3">
            <w:pPr>
              <w:overflowPunct w:val="0"/>
              <w:jc w:val="center"/>
              <w:rPr>
                <w:rFonts w:asciiTheme="minorEastAsia" w:hAnsiTheme="minorEastAsia" w:cstheme="minorEastAsia"/>
              </w:rPr>
            </w:pPr>
          </w:p>
          <w:p w14:paraId="722E3855">
            <w:pPr>
              <w:overflowPunct w:val="0"/>
              <w:jc w:val="center"/>
              <w:rPr>
                <w:rFonts w:asciiTheme="minorEastAsia" w:hAnsiTheme="minorEastAsia" w:cstheme="minorEastAsia"/>
              </w:rPr>
            </w:pPr>
            <w:r>
              <w:rPr>
                <w:rFonts w:hint="eastAsia" w:asciiTheme="minorEastAsia" w:hAnsiTheme="minorEastAsia" w:cstheme="minorEastAsia"/>
              </w:rPr>
              <w:t>1</w:t>
            </w:r>
          </w:p>
        </w:tc>
        <w:tc>
          <w:tcPr>
            <w:tcW w:w="1281" w:type="dxa"/>
            <w:tcBorders>
              <w:top w:val="single" w:color="000000" w:sz="12" w:space="0"/>
            </w:tcBorders>
          </w:tcPr>
          <w:p w14:paraId="7233FAC7">
            <w:pPr>
              <w:overflowPunct w:val="0"/>
              <w:jc w:val="center"/>
              <w:rPr>
                <w:rFonts w:asciiTheme="minorEastAsia" w:hAnsiTheme="minorEastAsia" w:cstheme="minorEastAsia"/>
              </w:rPr>
            </w:pPr>
          </w:p>
          <w:p w14:paraId="4F28A5B2">
            <w:pPr>
              <w:overflowPunct w:val="0"/>
              <w:jc w:val="center"/>
              <w:rPr>
                <w:rFonts w:asciiTheme="minorEastAsia" w:hAnsiTheme="minorEastAsia" w:cstheme="minorEastAsia"/>
              </w:rPr>
            </w:pPr>
          </w:p>
          <w:p w14:paraId="65696BD0">
            <w:pPr>
              <w:overflowPunct w:val="0"/>
              <w:jc w:val="center"/>
              <w:rPr>
                <w:rFonts w:asciiTheme="minorEastAsia" w:hAnsiTheme="minorEastAsia" w:cstheme="minorEastAsia"/>
              </w:rPr>
            </w:pPr>
          </w:p>
          <w:p w14:paraId="1859F5B6">
            <w:pPr>
              <w:overflowPunct w:val="0"/>
              <w:jc w:val="center"/>
              <w:rPr>
                <w:rFonts w:asciiTheme="minorEastAsia" w:hAnsiTheme="minorEastAsia" w:cstheme="minorEastAsia"/>
              </w:rPr>
            </w:pPr>
          </w:p>
          <w:p w14:paraId="4E341737">
            <w:pPr>
              <w:overflowPunct w:val="0"/>
              <w:jc w:val="center"/>
              <w:rPr>
                <w:rFonts w:asciiTheme="minorEastAsia" w:hAnsiTheme="minorEastAsia" w:cstheme="minorEastAsia"/>
              </w:rPr>
            </w:pPr>
            <w:r>
              <w:rPr>
                <w:rFonts w:hint="eastAsia" w:asciiTheme="minorEastAsia" w:hAnsiTheme="minorEastAsia" w:cstheme="minorEastAsia"/>
              </w:rPr>
              <w:t>D级</w:t>
            </w:r>
          </w:p>
        </w:tc>
        <w:tc>
          <w:tcPr>
            <w:tcW w:w="1814" w:type="dxa"/>
            <w:tcBorders>
              <w:top w:val="single" w:color="000000" w:sz="12" w:space="0"/>
            </w:tcBorders>
          </w:tcPr>
          <w:p w14:paraId="3F6B797D">
            <w:pPr>
              <w:overflowPunct w:val="0"/>
              <w:jc w:val="center"/>
              <w:rPr>
                <w:rFonts w:asciiTheme="minorEastAsia" w:hAnsiTheme="minorEastAsia" w:cstheme="minorEastAsia"/>
              </w:rPr>
            </w:pPr>
          </w:p>
          <w:p w14:paraId="19208874">
            <w:pPr>
              <w:overflowPunct w:val="0"/>
              <w:jc w:val="center"/>
              <w:rPr>
                <w:rFonts w:asciiTheme="minorEastAsia" w:hAnsiTheme="minorEastAsia" w:cstheme="minorEastAsia"/>
              </w:rPr>
            </w:pPr>
          </w:p>
          <w:p w14:paraId="101F8E07">
            <w:pPr>
              <w:overflowPunct w:val="0"/>
              <w:jc w:val="center"/>
              <w:rPr>
                <w:rFonts w:asciiTheme="minorEastAsia" w:hAnsiTheme="minorEastAsia" w:cstheme="minorEastAsia"/>
              </w:rPr>
            </w:pPr>
          </w:p>
          <w:p w14:paraId="25986BC0">
            <w:pPr>
              <w:overflowPunct w:val="0"/>
              <w:jc w:val="center"/>
              <w:rPr>
                <w:rFonts w:asciiTheme="minorEastAsia" w:hAnsiTheme="minorEastAsia" w:cstheme="minorEastAsia"/>
              </w:rPr>
            </w:pPr>
            <w:r>
              <w:rPr>
                <w:rFonts w:hint="eastAsia" w:asciiTheme="minorEastAsia" w:hAnsiTheme="minorEastAsia" w:cstheme="minorEastAsia"/>
              </w:rPr>
              <w:t>麦克拉伦革命性的批判教育学思想及评价</w:t>
            </w:r>
          </w:p>
        </w:tc>
        <w:tc>
          <w:tcPr>
            <w:tcW w:w="1200" w:type="dxa"/>
            <w:tcBorders>
              <w:top w:val="single" w:color="000000" w:sz="12" w:space="0"/>
            </w:tcBorders>
          </w:tcPr>
          <w:p w14:paraId="636A69FB">
            <w:pPr>
              <w:overflowPunct w:val="0"/>
              <w:jc w:val="center"/>
              <w:rPr>
                <w:rFonts w:asciiTheme="minorEastAsia" w:hAnsiTheme="minorEastAsia" w:cstheme="minorEastAsia"/>
              </w:rPr>
            </w:pPr>
          </w:p>
          <w:p w14:paraId="0470BC19">
            <w:pPr>
              <w:overflowPunct w:val="0"/>
              <w:jc w:val="center"/>
              <w:rPr>
                <w:rFonts w:asciiTheme="minorEastAsia" w:hAnsiTheme="minorEastAsia" w:cstheme="minorEastAsia"/>
              </w:rPr>
            </w:pPr>
          </w:p>
          <w:p w14:paraId="73ECAC7F">
            <w:pPr>
              <w:overflowPunct w:val="0"/>
              <w:jc w:val="center"/>
              <w:rPr>
                <w:rFonts w:asciiTheme="minorEastAsia" w:hAnsiTheme="minorEastAsia" w:cstheme="minorEastAsia"/>
              </w:rPr>
            </w:pPr>
          </w:p>
          <w:p w14:paraId="59A284CA">
            <w:pPr>
              <w:overflowPunct w:val="0"/>
              <w:jc w:val="center"/>
              <w:rPr>
                <w:rFonts w:asciiTheme="minorEastAsia" w:hAnsiTheme="minorEastAsia" w:cstheme="minorEastAsia"/>
              </w:rPr>
            </w:pPr>
          </w:p>
          <w:p w14:paraId="4ACD0E93">
            <w:pPr>
              <w:overflowPunct w:val="0"/>
              <w:jc w:val="center"/>
              <w:rPr>
                <w:rFonts w:asciiTheme="minorEastAsia" w:hAnsiTheme="minorEastAsia" w:cstheme="minorEastAsia"/>
              </w:rPr>
            </w:pPr>
            <w:r>
              <w:rPr>
                <w:rFonts w:hint="eastAsia" w:asciiTheme="minorEastAsia" w:hAnsiTheme="minorEastAsia" w:cstheme="minorEastAsia"/>
              </w:rPr>
              <w:t>三等奖</w:t>
            </w:r>
          </w:p>
        </w:tc>
        <w:tc>
          <w:tcPr>
            <w:tcW w:w="736" w:type="dxa"/>
            <w:tcBorders>
              <w:top w:val="single" w:color="000000" w:sz="12" w:space="0"/>
            </w:tcBorders>
          </w:tcPr>
          <w:p w14:paraId="37B50B66">
            <w:pPr>
              <w:overflowPunct w:val="0"/>
              <w:jc w:val="center"/>
              <w:rPr>
                <w:rFonts w:asciiTheme="minorEastAsia" w:hAnsiTheme="minorEastAsia" w:cstheme="minorEastAsia"/>
              </w:rPr>
            </w:pPr>
            <w:r>
              <w:rPr>
                <w:rFonts w:hint="eastAsia" w:asciiTheme="minorEastAsia" w:hAnsiTheme="minorEastAsia" w:cstheme="minorEastAsia"/>
              </w:rPr>
              <w:t>第十届长春市社会科学优秀成果奖</w:t>
            </w:r>
          </w:p>
        </w:tc>
        <w:tc>
          <w:tcPr>
            <w:tcW w:w="1105" w:type="dxa"/>
            <w:tcBorders>
              <w:top w:val="single" w:color="000000" w:sz="12" w:space="0"/>
            </w:tcBorders>
            <w:vAlign w:val="center"/>
          </w:tcPr>
          <w:p w14:paraId="37831468">
            <w:pPr>
              <w:overflowPunct w:val="0"/>
              <w:jc w:val="center"/>
              <w:rPr>
                <w:rFonts w:asciiTheme="minorEastAsia" w:hAnsiTheme="minorEastAsia" w:cstheme="minorEastAsia"/>
              </w:rPr>
            </w:pPr>
            <w:r>
              <w:rPr>
                <w:rFonts w:hint="eastAsia" w:asciiTheme="minorEastAsia" w:hAnsiTheme="minorEastAsia" w:cstheme="minorEastAsia"/>
              </w:rPr>
              <w:t>2022年12月</w:t>
            </w:r>
          </w:p>
        </w:tc>
        <w:tc>
          <w:tcPr>
            <w:tcW w:w="1104" w:type="dxa"/>
            <w:tcBorders>
              <w:top w:val="single" w:color="000000" w:sz="12" w:space="0"/>
            </w:tcBorders>
            <w:vAlign w:val="center"/>
          </w:tcPr>
          <w:p w14:paraId="3AB2B724">
            <w:pPr>
              <w:overflowPunct w:val="0"/>
              <w:jc w:val="center"/>
              <w:rPr>
                <w:rFonts w:asciiTheme="minorEastAsia" w:hAnsiTheme="minorEastAsia" w:cstheme="minorEastAsia"/>
              </w:rPr>
            </w:pPr>
            <w:r>
              <w:rPr>
                <w:rFonts w:hint="eastAsia" w:asciiTheme="minorEastAsia" w:hAnsiTheme="minorEastAsia" w:cstheme="minorEastAsia"/>
              </w:rPr>
              <w:t>一</w:t>
            </w:r>
          </w:p>
        </w:tc>
        <w:tc>
          <w:tcPr>
            <w:tcW w:w="750" w:type="dxa"/>
            <w:tcBorders>
              <w:top w:val="single" w:color="000000" w:sz="12" w:space="0"/>
            </w:tcBorders>
          </w:tcPr>
          <w:p w14:paraId="7528C65A">
            <w:pPr>
              <w:overflowPunct w:val="0"/>
              <w:jc w:val="center"/>
              <w:rPr>
                <w:rFonts w:asciiTheme="minorEastAsia" w:hAnsiTheme="minorEastAsia" w:cstheme="minorEastAsia"/>
              </w:rPr>
            </w:pPr>
          </w:p>
        </w:tc>
        <w:tc>
          <w:tcPr>
            <w:tcW w:w="648" w:type="dxa"/>
            <w:tcBorders>
              <w:top w:val="single" w:color="000000" w:sz="12" w:space="0"/>
            </w:tcBorders>
          </w:tcPr>
          <w:p w14:paraId="384E6893">
            <w:pPr>
              <w:overflowPunct w:val="0"/>
              <w:snapToGrid w:val="0"/>
              <w:jc w:val="center"/>
              <w:rPr>
                <w:rFonts w:asciiTheme="minorEastAsia" w:hAnsiTheme="minorEastAsia" w:cstheme="minorEastAsia"/>
              </w:rPr>
            </w:pPr>
          </w:p>
          <w:p w14:paraId="330EAF3D">
            <w:pPr>
              <w:overflowPunct w:val="0"/>
              <w:jc w:val="center"/>
              <w:rPr>
                <w:rFonts w:asciiTheme="minorEastAsia" w:hAnsiTheme="minorEastAsia" w:cstheme="minorEastAsia"/>
              </w:rPr>
            </w:pPr>
          </w:p>
        </w:tc>
      </w:tr>
    </w:tbl>
    <w:p w14:paraId="308D4BCF">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5E67B9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37A20A09">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14:paraId="742398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4C5113EB">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14:paraId="5D75FBA8">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14:paraId="12443B58">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14:paraId="5EA5543E">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14:paraId="079DADFC">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14:paraId="47285FC2">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14:paraId="72EE6CB1">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14:paraId="3FCCACA0">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14:paraId="2A074660">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14:paraId="4E2E58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14AFBECE">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14:paraId="3537A98C">
            <w:pPr>
              <w:jc w:val="center"/>
              <w:rPr>
                <w:rFonts w:asciiTheme="minorEastAsia" w:hAnsiTheme="minorEastAsia" w:cstheme="minorEastAsia"/>
              </w:rPr>
            </w:pPr>
          </w:p>
        </w:tc>
        <w:tc>
          <w:tcPr>
            <w:tcW w:w="1370" w:type="dxa"/>
            <w:tcBorders>
              <w:bottom w:val="single" w:color="000000" w:sz="12" w:space="0"/>
              <w:tl2br w:val="nil"/>
              <w:tr2bl w:val="nil"/>
            </w:tcBorders>
          </w:tcPr>
          <w:p w14:paraId="337028FE">
            <w:pPr>
              <w:widowControl/>
              <w:jc w:val="center"/>
              <w:rPr>
                <w:rFonts w:asciiTheme="minorEastAsia" w:hAnsiTheme="minorEastAsia" w:cstheme="minorEastAsia"/>
              </w:rPr>
            </w:pPr>
          </w:p>
        </w:tc>
        <w:tc>
          <w:tcPr>
            <w:tcW w:w="2242" w:type="dxa"/>
            <w:tcBorders>
              <w:bottom w:val="single" w:color="000000" w:sz="12" w:space="0"/>
              <w:tl2br w:val="nil"/>
              <w:tr2bl w:val="nil"/>
            </w:tcBorders>
          </w:tcPr>
          <w:p w14:paraId="70E15689">
            <w:pPr>
              <w:widowControl/>
              <w:jc w:val="center"/>
              <w:rPr>
                <w:rFonts w:asciiTheme="minorEastAsia" w:hAnsiTheme="minorEastAsia" w:cstheme="minorEastAsia"/>
              </w:rPr>
            </w:pPr>
          </w:p>
        </w:tc>
        <w:tc>
          <w:tcPr>
            <w:tcW w:w="1964" w:type="dxa"/>
            <w:tcBorders>
              <w:bottom w:val="single" w:color="000000" w:sz="12" w:space="0"/>
              <w:tl2br w:val="nil"/>
              <w:tr2bl w:val="nil"/>
            </w:tcBorders>
          </w:tcPr>
          <w:p w14:paraId="0FC1C3CD">
            <w:pPr>
              <w:widowControl/>
              <w:jc w:val="center"/>
              <w:rPr>
                <w:rFonts w:asciiTheme="minorEastAsia" w:hAnsiTheme="minorEastAsia" w:cstheme="minorEastAsia"/>
              </w:rPr>
            </w:pPr>
          </w:p>
        </w:tc>
        <w:tc>
          <w:tcPr>
            <w:tcW w:w="1595" w:type="dxa"/>
            <w:tcBorders>
              <w:bottom w:val="single" w:color="000000" w:sz="12" w:space="0"/>
              <w:tl2br w:val="nil"/>
              <w:tr2bl w:val="nil"/>
            </w:tcBorders>
          </w:tcPr>
          <w:p w14:paraId="17815708">
            <w:pPr>
              <w:widowControl/>
              <w:jc w:val="center"/>
              <w:rPr>
                <w:rFonts w:asciiTheme="minorEastAsia" w:hAnsiTheme="minorEastAsia" w:cstheme="minorEastAsia"/>
              </w:rPr>
            </w:pPr>
          </w:p>
        </w:tc>
        <w:tc>
          <w:tcPr>
            <w:tcW w:w="737" w:type="dxa"/>
            <w:tcBorders>
              <w:bottom w:val="single" w:color="000000" w:sz="12" w:space="0"/>
              <w:tl2br w:val="nil"/>
              <w:tr2bl w:val="nil"/>
            </w:tcBorders>
          </w:tcPr>
          <w:p w14:paraId="57F4934A">
            <w:pPr>
              <w:widowControl/>
              <w:jc w:val="center"/>
              <w:rPr>
                <w:rFonts w:asciiTheme="minorEastAsia" w:hAnsiTheme="minorEastAsia" w:cstheme="minorEastAsia"/>
              </w:rPr>
            </w:pPr>
          </w:p>
        </w:tc>
        <w:tc>
          <w:tcPr>
            <w:tcW w:w="681" w:type="dxa"/>
            <w:tcBorders>
              <w:bottom w:val="single" w:color="000000" w:sz="12" w:space="0"/>
              <w:tl2br w:val="nil"/>
              <w:tr2bl w:val="nil"/>
            </w:tcBorders>
          </w:tcPr>
          <w:p w14:paraId="5CC35F5D">
            <w:pPr>
              <w:widowControl/>
              <w:jc w:val="center"/>
              <w:rPr>
                <w:rFonts w:asciiTheme="minorEastAsia" w:hAnsiTheme="minorEastAsia" w:cstheme="minorEastAsia"/>
              </w:rPr>
            </w:pPr>
          </w:p>
        </w:tc>
      </w:tr>
      <w:tr w14:paraId="6D4032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630D32F9">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14:paraId="0C696EE6">
            <w:pPr>
              <w:jc w:val="center"/>
              <w:rPr>
                <w:rFonts w:asciiTheme="minorEastAsia" w:hAnsiTheme="minorEastAsia" w:cstheme="minorEastAsia"/>
              </w:rPr>
            </w:pPr>
          </w:p>
        </w:tc>
        <w:tc>
          <w:tcPr>
            <w:tcW w:w="1370" w:type="dxa"/>
            <w:tcBorders>
              <w:top w:val="single" w:color="000000" w:sz="12" w:space="0"/>
            </w:tcBorders>
          </w:tcPr>
          <w:p w14:paraId="43D02B5F">
            <w:pPr>
              <w:widowControl/>
              <w:jc w:val="center"/>
              <w:rPr>
                <w:rFonts w:asciiTheme="minorEastAsia" w:hAnsiTheme="minorEastAsia" w:cstheme="minorEastAsia"/>
              </w:rPr>
            </w:pPr>
          </w:p>
        </w:tc>
        <w:tc>
          <w:tcPr>
            <w:tcW w:w="2242" w:type="dxa"/>
            <w:tcBorders>
              <w:top w:val="single" w:color="000000" w:sz="12" w:space="0"/>
            </w:tcBorders>
          </w:tcPr>
          <w:p w14:paraId="241CAFBC">
            <w:pPr>
              <w:widowControl/>
              <w:jc w:val="center"/>
              <w:rPr>
                <w:rFonts w:asciiTheme="minorEastAsia" w:hAnsiTheme="minorEastAsia" w:cstheme="minorEastAsia"/>
              </w:rPr>
            </w:pPr>
          </w:p>
        </w:tc>
        <w:tc>
          <w:tcPr>
            <w:tcW w:w="1964" w:type="dxa"/>
            <w:tcBorders>
              <w:top w:val="single" w:color="000000" w:sz="12" w:space="0"/>
            </w:tcBorders>
          </w:tcPr>
          <w:p w14:paraId="7B8E7910">
            <w:pPr>
              <w:widowControl/>
              <w:jc w:val="center"/>
              <w:rPr>
                <w:rFonts w:asciiTheme="minorEastAsia" w:hAnsiTheme="minorEastAsia" w:cstheme="minorEastAsia"/>
              </w:rPr>
            </w:pPr>
          </w:p>
        </w:tc>
        <w:tc>
          <w:tcPr>
            <w:tcW w:w="1595" w:type="dxa"/>
            <w:tcBorders>
              <w:top w:val="single" w:color="000000" w:sz="12" w:space="0"/>
            </w:tcBorders>
          </w:tcPr>
          <w:p w14:paraId="23C75CBD">
            <w:pPr>
              <w:widowControl/>
              <w:jc w:val="center"/>
              <w:rPr>
                <w:rFonts w:asciiTheme="minorEastAsia" w:hAnsiTheme="minorEastAsia" w:cstheme="minorEastAsia"/>
              </w:rPr>
            </w:pPr>
          </w:p>
        </w:tc>
        <w:tc>
          <w:tcPr>
            <w:tcW w:w="737" w:type="dxa"/>
            <w:tcBorders>
              <w:top w:val="single" w:color="000000" w:sz="12" w:space="0"/>
            </w:tcBorders>
          </w:tcPr>
          <w:p w14:paraId="323D974D">
            <w:pPr>
              <w:widowControl/>
              <w:jc w:val="center"/>
              <w:rPr>
                <w:rFonts w:asciiTheme="minorEastAsia" w:hAnsiTheme="minorEastAsia" w:cstheme="minorEastAsia"/>
              </w:rPr>
            </w:pPr>
          </w:p>
        </w:tc>
        <w:tc>
          <w:tcPr>
            <w:tcW w:w="681" w:type="dxa"/>
            <w:tcBorders>
              <w:top w:val="single" w:color="000000" w:sz="12" w:space="0"/>
            </w:tcBorders>
          </w:tcPr>
          <w:p w14:paraId="7FE23A3D">
            <w:pPr>
              <w:widowControl/>
              <w:snapToGrid w:val="0"/>
              <w:jc w:val="center"/>
              <w:rPr>
                <w:rFonts w:asciiTheme="minorEastAsia" w:hAnsiTheme="minorEastAsia" w:cstheme="minorEastAsia"/>
              </w:rPr>
            </w:pPr>
          </w:p>
          <w:p w14:paraId="24E12B20">
            <w:pPr>
              <w:widowControl/>
              <w:jc w:val="center"/>
              <w:rPr>
                <w:rFonts w:asciiTheme="minorEastAsia" w:hAnsiTheme="minorEastAsia" w:cstheme="minorEastAsia"/>
              </w:rPr>
            </w:pPr>
          </w:p>
        </w:tc>
      </w:tr>
    </w:tbl>
    <w:p w14:paraId="52EEB92A">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14:paraId="2B425EE5">
      <w:pPr>
        <w:spacing w:before="156" w:beforeLines="50"/>
        <w:ind w:firstLine="420" w:firstLineChars="200"/>
        <w:rPr>
          <w:rFonts w:asciiTheme="minorEastAsia" w:hAnsiTheme="minorEastAsia" w:cstheme="minorEastAsia"/>
        </w:rPr>
      </w:pPr>
    </w:p>
    <w:p w14:paraId="2C3F3A7B">
      <w:pPr>
        <w:spacing w:before="156" w:beforeLines="50"/>
        <w:ind w:firstLine="420" w:firstLineChars="200"/>
        <w:rPr>
          <w:rFonts w:asciiTheme="minorEastAsia" w:hAnsiTheme="minorEastAsia" w:cstheme="minorEastAsia"/>
        </w:rPr>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468B93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0B33882">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14:paraId="6FCA45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7395C3B9">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14:paraId="53827429">
            <w:pPr>
              <w:jc w:val="center"/>
              <w:rPr>
                <w:rFonts w:asciiTheme="minorEastAsia" w:hAnsiTheme="minorEastAsia" w:cstheme="minorEastAsia"/>
                <w:b/>
                <w:bCs/>
              </w:rPr>
            </w:pPr>
            <w:r>
              <w:rPr>
                <w:rFonts w:hint="eastAsia" w:asciiTheme="minorEastAsia" w:hAnsiTheme="minorEastAsia" w:cstheme="minorEastAsia"/>
                <w:b/>
                <w:bCs/>
              </w:rPr>
              <w:t>序号</w:t>
            </w:r>
          </w:p>
        </w:tc>
        <w:tc>
          <w:tcPr>
            <w:tcW w:w="1750" w:type="dxa"/>
            <w:tcBorders>
              <w:tl2br w:val="nil"/>
              <w:tr2bl w:val="nil"/>
            </w:tcBorders>
            <w:vAlign w:val="center"/>
          </w:tcPr>
          <w:p w14:paraId="4EAF2EB9">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130" w:type="dxa"/>
            <w:tcBorders>
              <w:tl2br w:val="nil"/>
              <w:tr2bl w:val="nil"/>
            </w:tcBorders>
            <w:vAlign w:val="center"/>
          </w:tcPr>
          <w:p w14:paraId="31A04347">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14:paraId="6C41CCFD">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14:paraId="3361E9B7">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14:paraId="4E4FE939">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14:paraId="6AB2FE14">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14:paraId="6391E75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DD21E86">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14:paraId="40E9DC50">
            <w:pPr>
              <w:jc w:val="center"/>
              <w:rPr>
                <w:rFonts w:asciiTheme="minorEastAsia" w:hAnsiTheme="minorEastAsia" w:cstheme="minorEastAsia"/>
              </w:rPr>
            </w:pPr>
          </w:p>
        </w:tc>
        <w:tc>
          <w:tcPr>
            <w:tcW w:w="1750" w:type="dxa"/>
            <w:tcBorders>
              <w:bottom w:val="single" w:color="000000" w:sz="12" w:space="0"/>
              <w:tl2br w:val="nil"/>
              <w:tr2bl w:val="nil"/>
            </w:tcBorders>
          </w:tcPr>
          <w:p w14:paraId="66B5B689">
            <w:pPr>
              <w:widowControl/>
              <w:jc w:val="center"/>
              <w:rPr>
                <w:rFonts w:asciiTheme="minorEastAsia" w:hAnsiTheme="minorEastAsia" w:cstheme="minorEastAsia"/>
              </w:rPr>
            </w:pPr>
          </w:p>
        </w:tc>
        <w:tc>
          <w:tcPr>
            <w:tcW w:w="1130" w:type="dxa"/>
            <w:tcBorders>
              <w:bottom w:val="single" w:color="000000" w:sz="12" w:space="0"/>
              <w:tl2br w:val="nil"/>
              <w:tr2bl w:val="nil"/>
            </w:tcBorders>
            <w:vAlign w:val="center"/>
          </w:tcPr>
          <w:p w14:paraId="64289EED">
            <w:pPr>
              <w:widowControl/>
              <w:jc w:val="center"/>
              <w:rPr>
                <w:rFonts w:asciiTheme="minorEastAsia" w:hAnsiTheme="minorEastAsia" w:cstheme="minorEastAsia"/>
              </w:rPr>
            </w:pPr>
          </w:p>
        </w:tc>
        <w:tc>
          <w:tcPr>
            <w:tcW w:w="2000" w:type="dxa"/>
            <w:tcBorders>
              <w:bottom w:val="single" w:color="000000" w:sz="12" w:space="0"/>
              <w:tl2br w:val="nil"/>
              <w:tr2bl w:val="nil"/>
            </w:tcBorders>
          </w:tcPr>
          <w:p w14:paraId="0565DF4A">
            <w:pPr>
              <w:widowControl/>
              <w:jc w:val="center"/>
              <w:rPr>
                <w:rFonts w:asciiTheme="minorEastAsia" w:hAnsiTheme="minorEastAsia" w:cstheme="minorEastAsia"/>
              </w:rPr>
            </w:pPr>
          </w:p>
        </w:tc>
        <w:tc>
          <w:tcPr>
            <w:tcW w:w="1400" w:type="dxa"/>
            <w:tcBorders>
              <w:bottom w:val="single" w:color="000000" w:sz="12" w:space="0"/>
              <w:tl2br w:val="nil"/>
              <w:tr2bl w:val="nil"/>
            </w:tcBorders>
          </w:tcPr>
          <w:p w14:paraId="3033D0A8">
            <w:pPr>
              <w:widowControl/>
              <w:jc w:val="center"/>
              <w:rPr>
                <w:rFonts w:asciiTheme="minorEastAsia" w:hAnsiTheme="minorEastAsia" w:cstheme="minorEastAsia"/>
              </w:rPr>
            </w:pPr>
          </w:p>
        </w:tc>
        <w:tc>
          <w:tcPr>
            <w:tcW w:w="890" w:type="dxa"/>
            <w:tcBorders>
              <w:bottom w:val="single" w:color="000000" w:sz="12" w:space="0"/>
              <w:tl2br w:val="nil"/>
              <w:tr2bl w:val="nil"/>
            </w:tcBorders>
          </w:tcPr>
          <w:p w14:paraId="4ED88E67">
            <w:pPr>
              <w:widowControl/>
              <w:jc w:val="center"/>
              <w:rPr>
                <w:rFonts w:asciiTheme="minorEastAsia" w:hAnsiTheme="minorEastAsia" w:cstheme="minorEastAsia"/>
              </w:rPr>
            </w:pPr>
          </w:p>
        </w:tc>
        <w:tc>
          <w:tcPr>
            <w:tcW w:w="751" w:type="dxa"/>
            <w:tcBorders>
              <w:bottom w:val="single" w:color="000000" w:sz="12" w:space="0"/>
              <w:tl2br w:val="nil"/>
              <w:tr2bl w:val="nil"/>
            </w:tcBorders>
          </w:tcPr>
          <w:p w14:paraId="64DBE94C">
            <w:pPr>
              <w:widowControl/>
              <w:jc w:val="center"/>
              <w:rPr>
                <w:rFonts w:asciiTheme="minorEastAsia" w:hAnsiTheme="minorEastAsia" w:cstheme="minorEastAsia"/>
              </w:rPr>
            </w:pPr>
          </w:p>
        </w:tc>
      </w:tr>
      <w:tr w14:paraId="2775E86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6F63FF0A">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1570" w:type="dxa"/>
            <w:tcBorders>
              <w:top w:val="single" w:color="000000" w:sz="12" w:space="0"/>
            </w:tcBorders>
          </w:tcPr>
          <w:p w14:paraId="6A3C230F">
            <w:pPr>
              <w:jc w:val="center"/>
              <w:rPr>
                <w:rFonts w:asciiTheme="minorEastAsia" w:hAnsiTheme="minorEastAsia" w:cstheme="minorEastAsia"/>
              </w:rPr>
            </w:pPr>
          </w:p>
        </w:tc>
        <w:tc>
          <w:tcPr>
            <w:tcW w:w="1750" w:type="dxa"/>
            <w:tcBorders>
              <w:top w:val="single" w:color="000000" w:sz="12" w:space="0"/>
            </w:tcBorders>
          </w:tcPr>
          <w:p w14:paraId="2019DD2E">
            <w:pPr>
              <w:widowControl/>
              <w:jc w:val="center"/>
              <w:rPr>
                <w:rFonts w:asciiTheme="minorEastAsia" w:hAnsiTheme="minorEastAsia" w:cstheme="minorEastAsia"/>
              </w:rPr>
            </w:pPr>
          </w:p>
        </w:tc>
        <w:tc>
          <w:tcPr>
            <w:tcW w:w="1130" w:type="dxa"/>
            <w:tcBorders>
              <w:top w:val="single" w:color="000000" w:sz="12" w:space="0"/>
            </w:tcBorders>
            <w:vAlign w:val="center"/>
          </w:tcPr>
          <w:p w14:paraId="1B46E250">
            <w:pPr>
              <w:widowControl/>
              <w:jc w:val="center"/>
              <w:rPr>
                <w:rFonts w:asciiTheme="minorEastAsia" w:hAnsiTheme="minorEastAsia" w:cstheme="minorEastAsia"/>
              </w:rPr>
            </w:pPr>
          </w:p>
        </w:tc>
        <w:tc>
          <w:tcPr>
            <w:tcW w:w="2000" w:type="dxa"/>
            <w:tcBorders>
              <w:top w:val="single" w:color="000000" w:sz="12" w:space="0"/>
            </w:tcBorders>
          </w:tcPr>
          <w:p w14:paraId="0964DE2C">
            <w:pPr>
              <w:widowControl/>
              <w:jc w:val="center"/>
              <w:rPr>
                <w:rFonts w:asciiTheme="minorEastAsia" w:hAnsiTheme="minorEastAsia" w:cstheme="minorEastAsia"/>
              </w:rPr>
            </w:pPr>
          </w:p>
        </w:tc>
        <w:tc>
          <w:tcPr>
            <w:tcW w:w="1400" w:type="dxa"/>
            <w:tcBorders>
              <w:top w:val="single" w:color="000000" w:sz="12" w:space="0"/>
            </w:tcBorders>
          </w:tcPr>
          <w:p w14:paraId="7DABFFEB">
            <w:pPr>
              <w:widowControl/>
              <w:jc w:val="center"/>
              <w:rPr>
                <w:rFonts w:asciiTheme="minorEastAsia" w:hAnsiTheme="minorEastAsia" w:cstheme="minorEastAsia"/>
              </w:rPr>
            </w:pPr>
          </w:p>
        </w:tc>
        <w:tc>
          <w:tcPr>
            <w:tcW w:w="890" w:type="dxa"/>
            <w:tcBorders>
              <w:top w:val="single" w:color="000000" w:sz="12" w:space="0"/>
            </w:tcBorders>
          </w:tcPr>
          <w:p w14:paraId="4A85D494">
            <w:pPr>
              <w:widowControl/>
              <w:jc w:val="center"/>
              <w:rPr>
                <w:rFonts w:asciiTheme="minorEastAsia" w:hAnsiTheme="minorEastAsia" w:cstheme="minorEastAsia"/>
              </w:rPr>
            </w:pPr>
          </w:p>
        </w:tc>
        <w:tc>
          <w:tcPr>
            <w:tcW w:w="751" w:type="dxa"/>
            <w:tcBorders>
              <w:top w:val="single" w:color="000000" w:sz="12" w:space="0"/>
            </w:tcBorders>
          </w:tcPr>
          <w:p w14:paraId="0B391580">
            <w:pPr>
              <w:widowControl/>
              <w:snapToGrid w:val="0"/>
              <w:jc w:val="center"/>
              <w:rPr>
                <w:rFonts w:asciiTheme="minorEastAsia" w:hAnsiTheme="minorEastAsia" w:cstheme="minorEastAsia"/>
              </w:rPr>
            </w:pPr>
          </w:p>
          <w:p w14:paraId="27FA79E9">
            <w:pPr>
              <w:widowControl/>
              <w:snapToGrid w:val="0"/>
              <w:jc w:val="center"/>
              <w:rPr>
                <w:rFonts w:asciiTheme="minorEastAsia" w:hAnsiTheme="minorEastAsia" w:cstheme="minorEastAsia"/>
              </w:rPr>
            </w:pPr>
          </w:p>
          <w:p w14:paraId="4F23B224">
            <w:pPr>
              <w:widowControl/>
              <w:jc w:val="center"/>
              <w:rPr>
                <w:rFonts w:asciiTheme="minorEastAsia" w:hAnsiTheme="minorEastAsia" w:cstheme="minorEastAsia"/>
              </w:rPr>
            </w:pPr>
          </w:p>
        </w:tc>
      </w:tr>
    </w:tbl>
    <w:p w14:paraId="716131F2">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14:paraId="38C60727">
      <w:pPr>
        <w:spacing w:before="156" w:beforeLines="50"/>
        <w:rPr>
          <w:rFonts w:asciiTheme="minorEastAsia" w:hAnsiTheme="minorEastAsia" w:cstheme="minorEastAsia"/>
        </w:rPr>
      </w:pPr>
    </w:p>
    <w:p w14:paraId="200D2EEC">
      <w:pPr>
        <w:spacing w:before="156" w:beforeLines="50"/>
        <w:rPr>
          <w:rFonts w:asciiTheme="minorEastAsia" w:hAnsiTheme="minorEastAsia" w:cstheme="minorEastAsia"/>
        </w:rPr>
      </w:pP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590C2A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34CDDFB6">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14:paraId="26704A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42B41685">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11D0C1F6">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10ADC573">
            <w:pPr>
              <w:jc w:val="center"/>
              <w:rPr>
                <w:rFonts w:asciiTheme="minorEastAsia" w:hAnsiTheme="minorEastAsia" w:cstheme="minorEastAsia"/>
                <w:b/>
                <w:bCs/>
              </w:rPr>
            </w:pPr>
            <w:r>
              <w:rPr>
                <w:rFonts w:hint="eastAsia" w:asciiTheme="minorEastAsia" w:hAnsiTheme="minorEastAsia" w:cstheme="minorEastAsia"/>
                <w:b/>
                <w:bCs/>
              </w:rPr>
              <w:t>指标</w:t>
            </w:r>
          </w:p>
          <w:p w14:paraId="757C8066">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4456CF07">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515110B1">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2DFA2547">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7074D980">
            <w:pPr>
              <w:jc w:val="center"/>
              <w:rPr>
                <w:rFonts w:asciiTheme="minorEastAsia" w:hAnsiTheme="minorEastAsia" w:cstheme="minorEastAsia"/>
                <w:b/>
                <w:bCs/>
              </w:rPr>
            </w:pPr>
            <w:r>
              <w:rPr>
                <w:rFonts w:hint="eastAsia" w:asciiTheme="minorEastAsia" w:hAnsiTheme="minorEastAsia" w:cstheme="minorEastAsia"/>
                <w:b/>
                <w:bCs/>
              </w:rPr>
              <w:t>授权</w:t>
            </w:r>
          </w:p>
          <w:p w14:paraId="4DC8F2FE">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311EDEE7">
            <w:pPr>
              <w:jc w:val="center"/>
              <w:rPr>
                <w:rFonts w:asciiTheme="minorEastAsia" w:hAnsiTheme="minorEastAsia" w:cstheme="minorEastAsia"/>
                <w:b/>
                <w:bCs/>
              </w:rPr>
            </w:pPr>
            <w:r>
              <w:rPr>
                <w:rFonts w:hint="eastAsia" w:asciiTheme="minorEastAsia" w:hAnsiTheme="minorEastAsia" w:cstheme="minorEastAsia"/>
                <w:b/>
                <w:bCs/>
              </w:rPr>
              <w:t>第几发</w:t>
            </w:r>
          </w:p>
          <w:p w14:paraId="085A1B96">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03E110E7">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6C52255D">
            <w:pPr>
              <w:jc w:val="center"/>
              <w:rPr>
                <w:rFonts w:asciiTheme="minorEastAsia" w:hAnsiTheme="minorEastAsia" w:cstheme="minorEastAsia"/>
                <w:b/>
                <w:bCs/>
              </w:rPr>
            </w:pPr>
            <w:r>
              <w:rPr>
                <w:rFonts w:hint="eastAsia" w:asciiTheme="minorEastAsia" w:hAnsiTheme="minorEastAsia" w:cstheme="minorEastAsia"/>
                <w:b/>
                <w:bCs/>
              </w:rPr>
              <w:t>得分</w:t>
            </w:r>
          </w:p>
        </w:tc>
      </w:tr>
      <w:tr w14:paraId="7A2D80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CE74275">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14:paraId="0EED4532">
            <w:pPr>
              <w:jc w:val="left"/>
              <w:rPr>
                <w:rFonts w:asciiTheme="minorEastAsia" w:hAnsiTheme="minorEastAsia" w:cstheme="minorEastAsia"/>
              </w:rPr>
            </w:pPr>
          </w:p>
        </w:tc>
        <w:tc>
          <w:tcPr>
            <w:tcW w:w="920" w:type="dxa"/>
            <w:tcBorders>
              <w:bottom w:val="single" w:color="000000" w:sz="12" w:space="0"/>
              <w:tl2br w:val="nil"/>
              <w:tr2bl w:val="nil"/>
            </w:tcBorders>
          </w:tcPr>
          <w:p w14:paraId="3F84359A">
            <w:pPr>
              <w:jc w:val="left"/>
              <w:rPr>
                <w:rFonts w:asciiTheme="minorEastAsia" w:hAnsiTheme="minorEastAsia" w:cstheme="minorEastAsia"/>
              </w:rPr>
            </w:pPr>
          </w:p>
        </w:tc>
        <w:tc>
          <w:tcPr>
            <w:tcW w:w="1130" w:type="dxa"/>
            <w:tcBorders>
              <w:bottom w:val="single" w:color="000000" w:sz="12" w:space="0"/>
              <w:tl2br w:val="nil"/>
              <w:tr2bl w:val="nil"/>
            </w:tcBorders>
          </w:tcPr>
          <w:p w14:paraId="4E0935C1">
            <w:pPr>
              <w:jc w:val="left"/>
              <w:rPr>
                <w:rFonts w:asciiTheme="minorEastAsia" w:hAnsiTheme="minorEastAsia" w:cstheme="minorEastAsia"/>
              </w:rPr>
            </w:pPr>
          </w:p>
        </w:tc>
        <w:tc>
          <w:tcPr>
            <w:tcW w:w="1149" w:type="dxa"/>
            <w:tcBorders>
              <w:bottom w:val="single" w:color="000000" w:sz="12" w:space="0"/>
              <w:tl2br w:val="nil"/>
              <w:tr2bl w:val="nil"/>
            </w:tcBorders>
          </w:tcPr>
          <w:p w14:paraId="525FFAAA">
            <w:pPr>
              <w:jc w:val="left"/>
              <w:rPr>
                <w:rFonts w:asciiTheme="minorEastAsia" w:hAnsiTheme="minorEastAsia" w:cstheme="minorEastAsia"/>
              </w:rPr>
            </w:pPr>
          </w:p>
        </w:tc>
        <w:tc>
          <w:tcPr>
            <w:tcW w:w="1050" w:type="dxa"/>
            <w:tcBorders>
              <w:bottom w:val="single" w:color="000000" w:sz="12" w:space="0"/>
              <w:tl2br w:val="nil"/>
              <w:tr2bl w:val="nil"/>
            </w:tcBorders>
          </w:tcPr>
          <w:p w14:paraId="47202586">
            <w:pPr>
              <w:jc w:val="left"/>
              <w:rPr>
                <w:rFonts w:asciiTheme="minorEastAsia" w:hAnsiTheme="minorEastAsia" w:cstheme="minorEastAsia"/>
              </w:rPr>
            </w:pPr>
          </w:p>
        </w:tc>
        <w:tc>
          <w:tcPr>
            <w:tcW w:w="1341" w:type="dxa"/>
            <w:tcBorders>
              <w:bottom w:val="single" w:color="000000" w:sz="12" w:space="0"/>
              <w:tl2br w:val="nil"/>
              <w:tr2bl w:val="nil"/>
            </w:tcBorders>
          </w:tcPr>
          <w:p w14:paraId="374C5062">
            <w:pPr>
              <w:jc w:val="left"/>
              <w:rPr>
                <w:rFonts w:asciiTheme="minorEastAsia" w:hAnsiTheme="minorEastAsia" w:cstheme="minorEastAsia"/>
              </w:rPr>
            </w:pPr>
          </w:p>
        </w:tc>
        <w:tc>
          <w:tcPr>
            <w:tcW w:w="909" w:type="dxa"/>
            <w:tcBorders>
              <w:bottom w:val="single" w:color="000000" w:sz="12" w:space="0"/>
              <w:tl2br w:val="nil"/>
              <w:tr2bl w:val="nil"/>
            </w:tcBorders>
          </w:tcPr>
          <w:p w14:paraId="05B49D1E">
            <w:pPr>
              <w:jc w:val="left"/>
              <w:rPr>
                <w:rFonts w:asciiTheme="minorEastAsia" w:hAnsiTheme="minorEastAsia" w:cstheme="minorEastAsia"/>
              </w:rPr>
            </w:pPr>
          </w:p>
        </w:tc>
        <w:tc>
          <w:tcPr>
            <w:tcW w:w="1411" w:type="dxa"/>
            <w:tcBorders>
              <w:bottom w:val="single" w:color="000000" w:sz="12" w:space="0"/>
              <w:tl2br w:val="nil"/>
              <w:tr2bl w:val="nil"/>
            </w:tcBorders>
          </w:tcPr>
          <w:p w14:paraId="7CFC2F62">
            <w:pPr>
              <w:jc w:val="left"/>
              <w:rPr>
                <w:rFonts w:asciiTheme="minorEastAsia" w:hAnsiTheme="minorEastAsia" w:cstheme="minorEastAsia"/>
              </w:rPr>
            </w:pPr>
          </w:p>
        </w:tc>
        <w:tc>
          <w:tcPr>
            <w:tcW w:w="700" w:type="dxa"/>
            <w:tcBorders>
              <w:bottom w:val="single" w:color="000000" w:sz="12" w:space="0"/>
              <w:tl2br w:val="nil"/>
              <w:tr2bl w:val="nil"/>
            </w:tcBorders>
          </w:tcPr>
          <w:p w14:paraId="71B2B83C">
            <w:pPr>
              <w:snapToGrid w:val="0"/>
              <w:jc w:val="left"/>
              <w:rPr>
                <w:rFonts w:asciiTheme="minorEastAsia" w:hAnsiTheme="minorEastAsia" w:cstheme="minorEastAsia"/>
              </w:rPr>
            </w:pPr>
          </w:p>
          <w:p w14:paraId="7052DCE4">
            <w:pPr>
              <w:snapToGrid w:val="0"/>
              <w:jc w:val="left"/>
              <w:rPr>
                <w:rFonts w:asciiTheme="minorEastAsia" w:hAnsiTheme="minorEastAsia" w:cstheme="minorEastAsia"/>
              </w:rPr>
            </w:pPr>
          </w:p>
          <w:p w14:paraId="35F103DA">
            <w:pPr>
              <w:jc w:val="left"/>
              <w:rPr>
                <w:rFonts w:asciiTheme="minorEastAsia" w:hAnsiTheme="minorEastAsia" w:cstheme="minorEastAsia"/>
              </w:rPr>
            </w:pPr>
          </w:p>
        </w:tc>
      </w:tr>
      <w:tr w14:paraId="023C82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3EB18604">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3B6F24E4">
            <w:pPr>
              <w:jc w:val="left"/>
              <w:rPr>
                <w:rFonts w:asciiTheme="minorEastAsia" w:hAnsiTheme="minorEastAsia" w:cstheme="minorEastAsia"/>
              </w:rPr>
            </w:pPr>
          </w:p>
        </w:tc>
        <w:tc>
          <w:tcPr>
            <w:tcW w:w="920" w:type="dxa"/>
            <w:tcBorders>
              <w:top w:val="single" w:color="000000" w:sz="12" w:space="0"/>
            </w:tcBorders>
          </w:tcPr>
          <w:p w14:paraId="31E705B6">
            <w:pPr>
              <w:jc w:val="left"/>
              <w:rPr>
                <w:rFonts w:asciiTheme="minorEastAsia" w:hAnsiTheme="minorEastAsia" w:cstheme="minorEastAsia"/>
              </w:rPr>
            </w:pPr>
          </w:p>
        </w:tc>
        <w:tc>
          <w:tcPr>
            <w:tcW w:w="1130" w:type="dxa"/>
            <w:tcBorders>
              <w:top w:val="single" w:color="000000" w:sz="12" w:space="0"/>
            </w:tcBorders>
          </w:tcPr>
          <w:p w14:paraId="06D2EA84">
            <w:pPr>
              <w:jc w:val="left"/>
              <w:rPr>
                <w:rFonts w:asciiTheme="minorEastAsia" w:hAnsiTheme="minorEastAsia" w:cstheme="minorEastAsia"/>
              </w:rPr>
            </w:pPr>
          </w:p>
        </w:tc>
        <w:tc>
          <w:tcPr>
            <w:tcW w:w="1149" w:type="dxa"/>
            <w:tcBorders>
              <w:top w:val="single" w:color="000000" w:sz="12" w:space="0"/>
            </w:tcBorders>
          </w:tcPr>
          <w:p w14:paraId="647B83CC">
            <w:pPr>
              <w:jc w:val="left"/>
              <w:rPr>
                <w:rFonts w:asciiTheme="minorEastAsia" w:hAnsiTheme="minorEastAsia" w:cstheme="minorEastAsia"/>
              </w:rPr>
            </w:pPr>
          </w:p>
        </w:tc>
        <w:tc>
          <w:tcPr>
            <w:tcW w:w="1050" w:type="dxa"/>
            <w:tcBorders>
              <w:top w:val="single" w:color="000000" w:sz="12" w:space="0"/>
            </w:tcBorders>
          </w:tcPr>
          <w:p w14:paraId="717C0BA3">
            <w:pPr>
              <w:jc w:val="left"/>
              <w:rPr>
                <w:rFonts w:asciiTheme="minorEastAsia" w:hAnsiTheme="minorEastAsia" w:cstheme="minorEastAsia"/>
              </w:rPr>
            </w:pPr>
          </w:p>
        </w:tc>
        <w:tc>
          <w:tcPr>
            <w:tcW w:w="1341" w:type="dxa"/>
            <w:tcBorders>
              <w:top w:val="single" w:color="000000" w:sz="12" w:space="0"/>
            </w:tcBorders>
          </w:tcPr>
          <w:p w14:paraId="3ED766F3">
            <w:pPr>
              <w:jc w:val="left"/>
              <w:rPr>
                <w:rFonts w:asciiTheme="minorEastAsia" w:hAnsiTheme="minorEastAsia" w:cstheme="minorEastAsia"/>
              </w:rPr>
            </w:pPr>
          </w:p>
        </w:tc>
        <w:tc>
          <w:tcPr>
            <w:tcW w:w="909" w:type="dxa"/>
            <w:tcBorders>
              <w:top w:val="single" w:color="000000" w:sz="12" w:space="0"/>
            </w:tcBorders>
          </w:tcPr>
          <w:p w14:paraId="68954022">
            <w:pPr>
              <w:jc w:val="left"/>
              <w:rPr>
                <w:rFonts w:asciiTheme="minorEastAsia" w:hAnsiTheme="minorEastAsia" w:cstheme="minorEastAsia"/>
              </w:rPr>
            </w:pPr>
          </w:p>
        </w:tc>
        <w:tc>
          <w:tcPr>
            <w:tcW w:w="1411" w:type="dxa"/>
            <w:tcBorders>
              <w:top w:val="single" w:color="000000" w:sz="12" w:space="0"/>
            </w:tcBorders>
          </w:tcPr>
          <w:p w14:paraId="40CA399C">
            <w:pPr>
              <w:jc w:val="left"/>
              <w:rPr>
                <w:rFonts w:asciiTheme="minorEastAsia" w:hAnsiTheme="minorEastAsia" w:cstheme="minorEastAsia"/>
              </w:rPr>
            </w:pPr>
          </w:p>
        </w:tc>
        <w:tc>
          <w:tcPr>
            <w:tcW w:w="700" w:type="dxa"/>
            <w:tcBorders>
              <w:top w:val="single" w:color="000000" w:sz="12" w:space="0"/>
            </w:tcBorders>
          </w:tcPr>
          <w:p w14:paraId="2910E6AC">
            <w:pPr>
              <w:snapToGrid w:val="0"/>
              <w:jc w:val="left"/>
              <w:rPr>
                <w:rFonts w:asciiTheme="minorEastAsia" w:hAnsiTheme="minorEastAsia" w:cstheme="minorEastAsia"/>
              </w:rPr>
            </w:pPr>
          </w:p>
          <w:p w14:paraId="086E1587">
            <w:pPr>
              <w:jc w:val="left"/>
              <w:rPr>
                <w:rFonts w:asciiTheme="minorEastAsia" w:hAnsiTheme="minorEastAsia" w:cstheme="minorEastAsia"/>
              </w:rPr>
            </w:pPr>
          </w:p>
        </w:tc>
      </w:tr>
    </w:tbl>
    <w:p w14:paraId="666C493B">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6342481B">
      <w:pPr>
        <w:widowControl/>
        <w:jc w:val="left"/>
        <w:rPr>
          <w:rFonts w:asciiTheme="minorEastAsia" w:hAnsiTheme="minorEastAsia" w:cstheme="minorEastAsia"/>
          <w:b/>
          <w:bCs/>
        </w:rPr>
      </w:pPr>
    </w:p>
    <w:p w14:paraId="00D52554">
      <w:pPr>
        <w:widowControl/>
        <w:jc w:val="left"/>
        <w:rPr>
          <w:rFonts w:asciiTheme="minorEastAsia" w:hAnsiTheme="minorEastAsia" w:cstheme="minorEastAsia"/>
          <w:b/>
          <w:bCs/>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53F48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0C05C21D">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14:paraId="269FF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67053B6A">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4EC551EF">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02E52468">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2BB25072">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72C4F4C3">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08EEDB66">
            <w:pPr>
              <w:jc w:val="center"/>
              <w:rPr>
                <w:rFonts w:asciiTheme="minorEastAsia" w:hAnsiTheme="minorEastAsia" w:cstheme="minorEastAsia"/>
                <w:b/>
                <w:bCs/>
              </w:rPr>
            </w:pPr>
            <w:r>
              <w:rPr>
                <w:rFonts w:hint="eastAsia" w:asciiTheme="minorEastAsia" w:hAnsiTheme="minorEastAsia" w:cstheme="minorEastAsia"/>
                <w:b/>
                <w:bCs/>
              </w:rPr>
              <w:t>是否</w:t>
            </w:r>
          </w:p>
          <w:p w14:paraId="4E638396">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5ABBFFC9">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7950AA3E">
            <w:pPr>
              <w:jc w:val="center"/>
              <w:rPr>
                <w:rFonts w:asciiTheme="minorEastAsia" w:hAnsiTheme="minorEastAsia" w:cstheme="minorEastAsia"/>
                <w:b/>
                <w:bCs/>
              </w:rPr>
            </w:pPr>
            <w:r>
              <w:rPr>
                <w:rFonts w:hint="eastAsia" w:asciiTheme="minorEastAsia" w:hAnsiTheme="minorEastAsia" w:cstheme="minorEastAsia"/>
                <w:b/>
                <w:bCs/>
              </w:rPr>
              <w:t>得分</w:t>
            </w:r>
          </w:p>
        </w:tc>
      </w:tr>
      <w:tr w14:paraId="5AD50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323C3C3">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6E1A0D91">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78876BEF">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7E449E31">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2975AD12">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227D5B57">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3E25DD3D">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4DA555AF">
            <w:pPr>
              <w:rPr>
                <w:rFonts w:asciiTheme="minorEastAsia" w:hAnsiTheme="minorEastAsia" w:cstheme="minorEastAsia"/>
              </w:rPr>
            </w:pPr>
          </w:p>
        </w:tc>
      </w:tr>
    </w:tbl>
    <w:p w14:paraId="38ED5E72">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054D0659"/>
    <w:p w14:paraId="76F92A05">
      <w:pPr>
        <w:widowControl/>
        <w:jc w:val="left"/>
      </w:pPr>
      <w:r>
        <w:br w:type="page"/>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298A15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4FCDE9AB">
            <w:pPr>
              <w:jc w:val="center"/>
            </w:pPr>
            <w:r>
              <w:rPr>
                <w:rFonts w:hint="eastAsia"/>
              </w:rPr>
              <w:t>本人专业技术工作述评（限1800字）</w:t>
            </w:r>
          </w:p>
        </w:tc>
      </w:tr>
      <w:tr w14:paraId="29A6C3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316E2514"/>
          <w:p w14:paraId="69912F94">
            <w:pPr>
              <w:pStyle w:val="2"/>
              <w:widowControl/>
              <w:spacing w:line="360" w:lineRule="auto"/>
              <w:ind w:firstLine="480" w:firstLineChars="200"/>
              <w:rPr>
                <w:rFonts w:ascii="宋体" w:hAnsi="宋体"/>
                <w:bCs/>
                <w:sz w:val="24"/>
                <w:szCs w:val="24"/>
              </w:rPr>
            </w:pPr>
            <w:bookmarkStart w:id="19" w:name="OLE_LINK24"/>
            <w:r>
              <w:rPr>
                <w:rFonts w:hint="eastAsia" w:ascii="宋体" w:hAnsi="宋体" w:eastAsia="宋体" w:cs="宋体"/>
                <w:sz w:val="24"/>
                <w:szCs w:val="24"/>
              </w:rPr>
              <w:t>魏凤云</w:t>
            </w:r>
            <w:r>
              <w:rPr>
                <w:rFonts w:hint="eastAsia" w:ascii="宋体" w:hAnsi="宋体" w:eastAsia="宋体" w:cs="宋体"/>
                <w:sz w:val="24"/>
                <w:szCs w:val="24"/>
                <w:lang w:eastAsia="zh-CN"/>
              </w:rPr>
              <w:t>，</w:t>
            </w:r>
            <w:bookmarkStart w:id="23" w:name="_GoBack"/>
            <w:bookmarkEnd w:id="23"/>
            <w:r>
              <w:rPr>
                <w:rFonts w:hint="eastAsia" w:ascii="宋体" w:hAnsi="宋体" w:eastAsia="宋体" w:cs="宋体"/>
                <w:sz w:val="24"/>
                <w:szCs w:val="24"/>
              </w:rPr>
              <w:t>女，汉族，教育学博士研究生学历，副教授。自2004年7月开始从事大学专业教师工作。从2005年07月至2019年12月，就职于长春师范大学历史文化学院任旅游管理专业教师。2018年被评聘为管理学副教授。2019年12月教育学博士毕业后于2020年1月调入长春师范大学教育学院任教育学专业教师。2023年8月调转到海南师范大学初等教育学院任教育学专业教师。</w:t>
            </w:r>
            <w:r>
              <w:rPr>
                <w:rFonts w:hint="eastAsia" w:ascii="宋体" w:hAnsi="宋体"/>
                <w:bCs/>
                <w:sz w:val="24"/>
                <w:szCs w:val="24"/>
              </w:rPr>
              <w:t>在工作中，我始终严格要求自己，对待工作充满热情，认真负责，刻苦钻研业务。主要工作实绩如下：</w:t>
            </w:r>
          </w:p>
          <w:p w14:paraId="01DB2D44">
            <w:pPr>
              <w:pStyle w:val="2"/>
              <w:widowControl/>
              <w:numPr>
                <w:ilvl w:val="0"/>
                <w:numId w:val="1"/>
              </w:num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教学方面</w:t>
            </w:r>
          </w:p>
          <w:p w14:paraId="50643DC7">
            <w:pPr>
              <w:pStyle w:val="2"/>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2020年1月以后主要承担的教育学专业相关本科课程《教育哲学》、</w:t>
            </w:r>
            <w:bookmarkStart w:id="20" w:name="OLE_LINK5"/>
            <w:r>
              <w:rPr>
                <w:rFonts w:hint="eastAsia" w:ascii="宋体" w:hAnsi="宋体" w:eastAsia="宋体" w:cs="宋体"/>
                <w:sz w:val="24"/>
                <w:szCs w:val="24"/>
              </w:rPr>
              <w:t>《幼儿写作艺术教学（中英双语）》</w:t>
            </w:r>
            <w:bookmarkEnd w:id="20"/>
            <w:r>
              <w:rPr>
                <w:rFonts w:hint="eastAsia" w:ascii="宋体" w:hAnsi="宋体" w:eastAsia="宋体" w:cs="宋体"/>
                <w:sz w:val="24"/>
                <w:szCs w:val="24"/>
              </w:rPr>
              <w:t>、《教育学基础》、《中国教育史》、《外国教育史》、《社会科学概论》及研究生课程《中外教育思想史》等课程的教学工作。年均课时量近600课时。在教学环节中不仅制定合理的教学大纲、备课认真，有详细的教案和设计精细的多媒体课件，而且在课堂上能针对所授课程内容和学生状况采取灵活多样的教学方法，因材施教，并积极进行教学改革，收到了良好的教学效果。期间获得长春师范大学课堂教学质量奖和青年教师课堂观摩赛二等奖。</w:t>
            </w:r>
          </w:p>
          <w:p w14:paraId="30A2DE5A">
            <w:pPr>
              <w:widowControl/>
              <w:numPr>
                <w:ilvl w:val="0"/>
                <w:numId w:val="2"/>
              </w:numPr>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教研、科研方面</w:t>
            </w:r>
          </w:p>
          <w:p w14:paraId="7338F21E">
            <w:pPr>
              <w:widowControl/>
              <w:wordWrap w:val="0"/>
              <w:spacing w:before="100" w:beforeAutospacing="1" w:after="100" w:afterAutospacing="1" w:line="460" w:lineRule="exact"/>
              <w:ind w:firstLine="480" w:firstLineChars="200"/>
              <w:jc w:val="left"/>
              <w:rPr>
                <w:rFonts w:ascii="宋体" w:hAnsi="宋体" w:eastAsia="宋体"/>
                <w:bCs/>
                <w:sz w:val="24"/>
                <w:szCs w:val="24"/>
              </w:rPr>
            </w:pPr>
            <w:r>
              <w:rPr>
                <w:rFonts w:hint="eastAsia" w:ascii="宋体" w:hAnsi="宋体"/>
                <w:bCs/>
                <w:sz w:val="24"/>
                <w:szCs w:val="24"/>
              </w:rPr>
              <w:t>基于现实教育问题、教学反思和教育理论学习，积极投入教学改革研究和教育科学研究。近5年发表CSSCI论文4篇，中国社会科学出版社专著1部，主持吉林省哲学社会科学基金项目1项、吉林省教育科学规划办基金项目2项、吉林省教育厅基金项目2项。获吉林省第十一届教育科学优秀成果奖论文类一等奖1项，获吉林省第十二届教育科学优秀成果奖论文类二等奖1项，获吉林省高教学会第17届优秀高教科研成果奖论文类二等奖1项，获第十届长春市社会科学优秀成果奖三等奖1项。</w:t>
            </w:r>
          </w:p>
          <w:p w14:paraId="6AAD576A">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三、其他方面</w:t>
            </w:r>
          </w:p>
          <w:p w14:paraId="16FF7AB7">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1.近五年认真指导了5届学生的本科毕业论文48篇，指导研究生毕业论文3篇。</w:t>
            </w:r>
          </w:p>
          <w:p w14:paraId="621385F6">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2.在长春师范大学小学教育学一流专业申报和专业评估工作中是评估材料撰写组的主要成员。在海南师范大学初等教育学院专业评估中负责部分评估材料的撰写，是中外合作办学项目申报筹备组的主要成员之一。</w:t>
            </w:r>
          </w:p>
          <w:p w14:paraId="22071326">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3.于2022年度6月、12月分别组织、主持长春师范大学教育学院国际批判教育理论与实践系列论坛三场。</w:t>
            </w:r>
          </w:p>
          <w:p w14:paraId="0476580C">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4.参与一系列研究生复试、开题、中期、预答辩等工作。参与研究生入学考试阅卷工作、高考阅卷工作、特岗教师考试阅卷工作、转专业考试监考、阅卷工作，公费师范生入学考试面试工作。</w:t>
            </w:r>
          </w:p>
          <w:p w14:paraId="4B1C8386">
            <w:pPr>
              <w:widowControl/>
              <w:wordWrap w:val="0"/>
              <w:spacing w:before="100" w:beforeAutospacing="1" w:after="100" w:afterAutospacing="1" w:line="460" w:lineRule="exact"/>
              <w:ind w:firstLine="480" w:firstLineChars="200"/>
              <w:jc w:val="left"/>
              <w:rPr>
                <w:rFonts w:ascii="宋体" w:hAnsi="宋体"/>
                <w:bCs/>
                <w:sz w:val="24"/>
                <w:szCs w:val="24"/>
              </w:rPr>
            </w:pPr>
            <w:r>
              <w:rPr>
                <w:rFonts w:hint="eastAsia" w:ascii="宋体" w:hAnsi="宋体"/>
                <w:bCs/>
                <w:sz w:val="24"/>
                <w:szCs w:val="24"/>
              </w:rPr>
              <w:t>5.认真指导实习、见习工作。积极承担2021级小学教育学英语2班的班主任工作。</w:t>
            </w:r>
          </w:p>
          <w:p w14:paraId="1FEE8A3E">
            <w:pPr>
              <w:pStyle w:val="2"/>
              <w:widowControl/>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总体上，我能做到敬业爱</w:t>
            </w:r>
            <w:bookmarkStart w:id="21" w:name="OLE_LINK20"/>
            <w:r>
              <w:rPr>
                <w:rFonts w:hint="eastAsia" w:ascii="宋体" w:hAnsi="宋体" w:eastAsia="宋体" w:cs="宋体"/>
                <w:sz w:val="24"/>
                <w:szCs w:val="24"/>
              </w:rPr>
              <w:t>岗</w:t>
            </w:r>
            <w:bookmarkEnd w:id="21"/>
            <w:r>
              <w:rPr>
                <w:rFonts w:hint="eastAsia" w:ascii="宋体" w:hAnsi="宋体" w:eastAsia="宋体" w:cs="宋体"/>
                <w:sz w:val="24"/>
                <w:szCs w:val="24"/>
              </w:rPr>
              <w:t>，尽职尽责，能坚持多渠道、多方面地加强业务学习，充实知识、拓展业务能力，不断完善和提高自身的理论结构和业务水平。在完成主要工作之余，还及时完成领导交办的各项业务活动，积极协助其他同事做好其它工作。为人踏实稳重，责任心强，有着强烈的集体荣誉感和良好的团队合作精神。</w:t>
            </w:r>
          </w:p>
          <w:bookmarkEnd w:id="19"/>
          <w:p w14:paraId="1D3A28D8"/>
          <w:p w14:paraId="5B3DA269">
            <w:pPr>
              <w:ind w:firstLine="480" w:firstLineChars="200"/>
              <w:rPr>
                <w:rFonts w:ascii="宋体" w:hAnsi="宋体" w:eastAsia="宋体" w:cs="宋体"/>
                <w:sz w:val="24"/>
                <w:szCs w:val="24"/>
              </w:rPr>
            </w:pPr>
            <w:r>
              <w:rPr>
                <w:rFonts w:hint="eastAsia" w:ascii="宋体" w:hAnsi="宋体" w:eastAsia="宋体" w:cs="宋体"/>
                <w:sz w:val="24"/>
                <w:szCs w:val="24"/>
              </w:rPr>
              <w:t>本人承诺：</w:t>
            </w:r>
          </w:p>
          <w:p w14:paraId="668C7BF8"/>
          <w:p w14:paraId="367CD387"/>
          <w:p w14:paraId="6DCBB43D"/>
          <w:p w14:paraId="3ACE6BF7"/>
          <w:p w14:paraId="1C10BA79"/>
          <w:p w14:paraId="48CE8255"/>
          <w:p w14:paraId="356AD092"/>
          <w:p w14:paraId="5DD034C6"/>
          <w:p w14:paraId="17857190"/>
          <w:p w14:paraId="75626EC9"/>
          <w:p w14:paraId="5C410E2D"/>
          <w:p w14:paraId="46C9C99C"/>
          <w:p w14:paraId="464849C7"/>
          <w:p w14:paraId="5E43248B"/>
          <w:p w14:paraId="50DDCCC0"/>
          <w:p w14:paraId="6804BCF0">
            <w:r>
              <w:rPr>
                <w:rFonts w:hint="eastAsia"/>
              </w:rPr>
              <w:t xml:space="preserve">                                                签名：   </w:t>
            </w:r>
            <w:r>
              <w:rPr>
                <w:rFonts w:hint="eastAsia"/>
              </w:rPr>
              <w:drawing>
                <wp:inline distT="0" distB="0" distL="114300" distR="114300">
                  <wp:extent cx="650875" cy="245110"/>
                  <wp:effectExtent l="0" t="0" r="9525" b="8890"/>
                  <wp:docPr id="4" name="图片 4"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签名"/>
                          <pic:cNvPicPr>
                            <a:picLocks noChangeAspect="1"/>
                          </pic:cNvPicPr>
                        </pic:nvPicPr>
                        <pic:blipFill>
                          <a:blip r:embed="rId6"/>
                          <a:stretch>
                            <a:fillRect/>
                          </a:stretch>
                        </pic:blipFill>
                        <pic:spPr>
                          <a:xfrm>
                            <a:off x="0" y="0"/>
                            <a:ext cx="650875" cy="245110"/>
                          </a:xfrm>
                          <a:prstGeom prst="rect">
                            <a:avLst/>
                          </a:prstGeom>
                        </pic:spPr>
                      </pic:pic>
                    </a:graphicData>
                  </a:graphic>
                </wp:inline>
              </w:drawing>
            </w:r>
            <w:r>
              <w:rPr>
                <w:rFonts w:hint="eastAsia"/>
              </w:rPr>
              <w:t xml:space="preserve">              </w:t>
            </w:r>
          </w:p>
          <w:p w14:paraId="18D11F34">
            <w:pPr>
              <w:ind w:firstLine="5670" w:firstLineChars="2700"/>
            </w:pPr>
            <w:r>
              <w:rPr>
                <w:rFonts w:hint="eastAsia"/>
              </w:rPr>
              <w:t>年      月     日</w:t>
            </w:r>
          </w:p>
        </w:tc>
      </w:tr>
    </w:tbl>
    <w:p w14:paraId="7DA58132"/>
    <w:p w14:paraId="515A5A9E"/>
    <w:p w14:paraId="12533831">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614F15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1D9F6CA5">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0817BC4E">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魏凤云</w:t>
            </w:r>
          </w:p>
        </w:tc>
        <w:tc>
          <w:tcPr>
            <w:tcW w:w="1543" w:type="dxa"/>
            <w:vAlign w:val="center"/>
          </w:tcPr>
          <w:p w14:paraId="119F9EF5">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33A1CD55">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初等教育学院</w:t>
            </w:r>
          </w:p>
        </w:tc>
      </w:tr>
      <w:tr w14:paraId="5283CD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203AD0B">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52123D7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教育学</w:t>
            </w:r>
          </w:p>
        </w:tc>
        <w:tc>
          <w:tcPr>
            <w:tcW w:w="1417" w:type="dxa"/>
            <w:vAlign w:val="center"/>
          </w:tcPr>
          <w:p w14:paraId="20CDAA9F">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0D1750CF">
            <w:pPr>
              <w:spacing w:line="360" w:lineRule="exact"/>
              <w:jc w:val="center"/>
              <w:rPr>
                <w:rFonts w:asciiTheme="minorEastAsia" w:hAnsiTheme="minorEastAsia" w:cstheme="minorEastAsia"/>
                <w:sz w:val="30"/>
                <w:szCs w:val="30"/>
              </w:rPr>
            </w:pPr>
            <w:bookmarkStart w:id="22" w:name="OLE_LINK19"/>
            <w:r>
              <w:rPr>
                <w:rFonts w:hint="eastAsia" w:asciiTheme="minorEastAsia" w:hAnsiTheme="minorEastAsia" w:cstheme="minorEastAsia"/>
                <w:sz w:val="30"/>
                <w:szCs w:val="30"/>
              </w:rPr>
              <w:t>教学科研型副教授</w:t>
            </w:r>
            <w:bookmarkEnd w:id="22"/>
          </w:p>
        </w:tc>
      </w:tr>
      <w:tr w14:paraId="65FA72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2579DDBA">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4F3BF645">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4A639CC4">
            <w:pPr>
              <w:spacing w:line="360" w:lineRule="exact"/>
              <w:rPr>
                <w:rFonts w:asciiTheme="minorEastAsia" w:hAnsiTheme="minorEastAsia" w:cstheme="minorEastAsia"/>
                <w:sz w:val="24"/>
                <w:szCs w:val="24"/>
              </w:rPr>
            </w:pPr>
          </w:p>
          <w:p w14:paraId="6A81F407">
            <w:pPr>
              <w:spacing w:line="360" w:lineRule="exact"/>
              <w:rPr>
                <w:rFonts w:asciiTheme="minorEastAsia" w:hAnsiTheme="minorEastAsia" w:cstheme="minorEastAsia"/>
                <w:sz w:val="24"/>
                <w:szCs w:val="24"/>
              </w:rPr>
            </w:pPr>
          </w:p>
          <w:p w14:paraId="167B8ECE">
            <w:pPr>
              <w:spacing w:line="360" w:lineRule="exact"/>
              <w:rPr>
                <w:rFonts w:asciiTheme="minorEastAsia" w:hAnsiTheme="minorEastAsia" w:cstheme="minorEastAsia"/>
                <w:sz w:val="24"/>
                <w:szCs w:val="24"/>
              </w:rPr>
            </w:pPr>
          </w:p>
          <w:p w14:paraId="1D223BA5">
            <w:pPr>
              <w:spacing w:line="360" w:lineRule="exact"/>
              <w:rPr>
                <w:rFonts w:asciiTheme="minorEastAsia" w:hAnsiTheme="minorEastAsia" w:cstheme="minorEastAsia"/>
                <w:sz w:val="24"/>
                <w:szCs w:val="24"/>
              </w:rPr>
            </w:pPr>
          </w:p>
          <w:p w14:paraId="4556F55E">
            <w:pPr>
              <w:spacing w:line="360" w:lineRule="exact"/>
              <w:rPr>
                <w:rFonts w:asciiTheme="minorEastAsia" w:hAnsiTheme="minorEastAsia" w:cstheme="minorEastAsia"/>
                <w:sz w:val="24"/>
                <w:szCs w:val="24"/>
              </w:rPr>
            </w:pPr>
          </w:p>
          <w:p w14:paraId="340FFB7A">
            <w:pPr>
              <w:spacing w:line="360" w:lineRule="exact"/>
              <w:rPr>
                <w:rFonts w:asciiTheme="minorEastAsia" w:hAnsiTheme="minorEastAsia" w:cstheme="minorEastAsia"/>
                <w:sz w:val="24"/>
                <w:szCs w:val="24"/>
              </w:rPr>
            </w:pPr>
          </w:p>
          <w:p w14:paraId="642F5979">
            <w:pPr>
              <w:spacing w:line="360" w:lineRule="exact"/>
              <w:rPr>
                <w:rFonts w:asciiTheme="minorEastAsia" w:hAnsiTheme="minorEastAsia" w:cstheme="minorEastAsia"/>
                <w:sz w:val="24"/>
                <w:szCs w:val="24"/>
              </w:rPr>
            </w:pPr>
          </w:p>
          <w:p w14:paraId="07887537">
            <w:pPr>
              <w:spacing w:line="360" w:lineRule="exact"/>
              <w:rPr>
                <w:rFonts w:asciiTheme="minorEastAsia" w:hAnsiTheme="minorEastAsia" w:cstheme="minorEastAsia"/>
                <w:sz w:val="24"/>
                <w:szCs w:val="24"/>
              </w:rPr>
            </w:pPr>
          </w:p>
          <w:p w14:paraId="190574EE">
            <w:pPr>
              <w:spacing w:line="360" w:lineRule="exact"/>
              <w:rPr>
                <w:rFonts w:asciiTheme="minorEastAsia" w:hAnsiTheme="minorEastAsia" w:cstheme="minorEastAsia"/>
                <w:sz w:val="24"/>
                <w:szCs w:val="24"/>
              </w:rPr>
            </w:pPr>
          </w:p>
          <w:p w14:paraId="01639FEA">
            <w:pPr>
              <w:spacing w:line="360" w:lineRule="exact"/>
              <w:rPr>
                <w:rFonts w:asciiTheme="minorEastAsia" w:hAnsiTheme="minorEastAsia" w:cstheme="minorEastAsia"/>
                <w:sz w:val="30"/>
                <w:szCs w:val="30"/>
              </w:rPr>
            </w:pPr>
          </w:p>
        </w:tc>
      </w:tr>
      <w:tr w14:paraId="7AEF90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53F93694">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1AAFA1DC">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5EE14372">
            <w:pPr>
              <w:spacing w:line="360" w:lineRule="exact"/>
              <w:rPr>
                <w:rFonts w:asciiTheme="minorEastAsia" w:hAnsiTheme="minorEastAsia" w:cstheme="minorEastAsia"/>
                <w:sz w:val="24"/>
                <w:szCs w:val="24"/>
              </w:rPr>
            </w:pPr>
          </w:p>
          <w:p w14:paraId="02E5540B">
            <w:pPr>
              <w:spacing w:line="360" w:lineRule="exact"/>
              <w:rPr>
                <w:rFonts w:asciiTheme="minorEastAsia" w:hAnsiTheme="minorEastAsia" w:cstheme="minorEastAsia"/>
                <w:sz w:val="24"/>
                <w:szCs w:val="24"/>
              </w:rPr>
            </w:pPr>
          </w:p>
          <w:p w14:paraId="32D5E57E">
            <w:pPr>
              <w:spacing w:line="360" w:lineRule="exact"/>
              <w:rPr>
                <w:rFonts w:asciiTheme="minorEastAsia" w:hAnsiTheme="minorEastAsia" w:cstheme="minorEastAsia"/>
                <w:sz w:val="24"/>
                <w:szCs w:val="24"/>
              </w:rPr>
            </w:pPr>
          </w:p>
          <w:p w14:paraId="52D1CECB">
            <w:pPr>
              <w:spacing w:line="360" w:lineRule="exact"/>
              <w:rPr>
                <w:rFonts w:asciiTheme="minorEastAsia" w:hAnsiTheme="minorEastAsia" w:cstheme="minorEastAsia"/>
                <w:sz w:val="24"/>
                <w:szCs w:val="24"/>
              </w:rPr>
            </w:pPr>
          </w:p>
          <w:p w14:paraId="55F71F2E">
            <w:pPr>
              <w:spacing w:line="360" w:lineRule="exact"/>
              <w:rPr>
                <w:rFonts w:asciiTheme="minorEastAsia" w:hAnsiTheme="minorEastAsia" w:cstheme="minorEastAsia"/>
                <w:sz w:val="24"/>
                <w:szCs w:val="24"/>
              </w:rPr>
            </w:pPr>
          </w:p>
          <w:p w14:paraId="047414F6">
            <w:pPr>
              <w:spacing w:line="360" w:lineRule="exact"/>
              <w:rPr>
                <w:rFonts w:asciiTheme="minorEastAsia" w:hAnsiTheme="minorEastAsia" w:cstheme="minorEastAsia"/>
                <w:sz w:val="24"/>
                <w:szCs w:val="24"/>
              </w:rPr>
            </w:pPr>
          </w:p>
          <w:p w14:paraId="7454CE65">
            <w:pPr>
              <w:spacing w:line="360" w:lineRule="exact"/>
              <w:rPr>
                <w:rFonts w:asciiTheme="minorEastAsia" w:hAnsiTheme="minorEastAsia" w:cstheme="minorEastAsia"/>
                <w:sz w:val="24"/>
                <w:szCs w:val="24"/>
              </w:rPr>
            </w:pPr>
          </w:p>
          <w:p w14:paraId="747EFF42">
            <w:pPr>
              <w:spacing w:line="360" w:lineRule="exact"/>
              <w:rPr>
                <w:rFonts w:asciiTheme="minorEastAsia" w:hAnsiTheme="minorEastAsia" w:cstheme="minorEastAsia"/>
                <w:sz w:val="24"/>
                <w:szCs w:val="24"/>
              </w:rPr>
            </w:pPr>
          </w:p>
          <w:p w14:paraId="47138FDF">
            <w:pPr>
              <w:spacing w:line="360" w:lineRule="exact"/>
              <w:rPr>
                <w:rFonts w:asciiTheme="minorEastAsia" w:hAnsiTheme="minorEastAsia" w:cstheme="minorEastAsia"/>
                <w:sz w:val="24"/>
                <w:szCs w:val="24"/>
              </w:rPr>
            </w:pPr>
          </w:p>
          <w:p w14:paraId="54833274">
            <w:pPr>
              <w:spacing w:line="360" w:lineRule="exact"/>
              <w:rPr>
                <w:rFonts w:asciiTheme="minorEastAsia" w:hAnsiTheme="minorEastAsia" w:cstheme="minorEastAsia"/>
                <w:sz w:val="24"/>
                <w:szCs w:val="24"/>
              </w:rPr>
            </w:pPr>
          </w:p>
          <w:p w14:paraId="4833812E">
            <w:pPr>
              <w:spacing w:line="360" w:lineRule="exact"/>
              <w:rPr>
                <w:rFonts w:asciiTheme="minorEastAsia" w:hAnsiTheme="minorEastAsia" w:cstheme="minorEastAsia"/>
                <w:sz w:val="30"/>
                <w:szCs w:val="30"/>
              </w:rPr>
            </w:pPr>
          </w:p>
        </w:tc>
      </w:tr>
      <w:tr w14:paraId="59C309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53971442">
            <w:pPr>
              <w:spacing w:line="360" w:lineRule="exact"/>
              <w:jc w:val="center"/>
              <w:rPr>
                <w:rFonts w:asciiTheme="minorEastAsia" w:hAnsiTheme="minorEastAsia" w:cstheme="minorEastAsia"/>
                <w:sz w:val="30"/>
                <w:szCs w:val="30"/>
              </w:rPr>
            </w:pPr>
          </w:p>
          <w:p w14:paraId="65F10B1B">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6B43F08F">
            <w:pPr>
              <w:spacing w:line="360" w:lineRule="exact"/>
              <w:rPr>
                <w:rFonts w:asciiTheme="minorEastAsia" w:hAnsiTheme="minorEastAsia" w:cstheme="minorEastAsia"/>
                <w:sz w:val="30"/>
                <w:szCs w:val="30"/>
              </w:rPr>
            </w:pPr>
          </w:p>
          <w:p w14:paraId="2870916A">
            <w:pPr>
              <w:spacing w:line="360" w:lineRule="exact"/>
              <w:rPr>
                <w:rFonts w:asciiTheme="minorEastAsia" w:hAnsiTheme="minorEastAsia" w:cstheme="minorEastAsia"/>
                <w:sz w:val="30"/>
                <w:szCs w:val="30"/>
              </w:rPr>
            </w:pPr>
          </w:p>
          <w:p w14:paraId="018765E7">
            <w:pPr>
              <w:spacing w:line="360" w:lineRule="exact"/>
              <w:rPr>
                <w:rFonts w:asciiTheme="minorEastAsia" w:hAnsiTheme="minorEastAsia" w:cstheme="minorEastAsia"/>
                <w:sz w:val="30"/>
                <w:szCs w:val="30"/>
              </w:rPr>
            </w:pPr>
          </w:p>
          <w:p w14:paraId="425D12F4">
            <w:pPr>
              <w:spacing w:line="360" w:lineRule="exact"/>
              <w:rPr>
                <w:rFonts w:asciiTheme="minorEastAsia" w:hAnsiTheme="minorEastAsia" w:cstheme="minorEastAsia"/>
                <w:sz w:val="30"/>
                <w:szCs w:val="30"/>
              </w:rPr>
            </w:pPr>
          </w:p>
          <w:p w14:paraId="07ACF1CA">
            <w:pPr>
              <w:spacing w:line="360" w:lineRule="exact"/>
              <w:rPr>
                <w:rFonts w:asciiTheme="minorEastAsia" w:hAnsiTheme="minorEastAsia" w:cstheme="minorEastAsia"/>
                <w:sz w:val="30"/>
                <w:szCs w:val="30"/>
              </w:rPr>
            </w:pPr>
          </w:p>
          <w:p w14:paraId="10C4747A">
            <w:pPr>
              <w:spacing w:line="360" w:lineRule="exact"/>
              <w:rPr>
                <w:rFonts w:asciiTheme="minorEastAsia" w:hAnsiTheme="minorEastAsia" w:cstheme="minorEastAsia"/>
                <w:sz w:val="30"/>
                <w:szCs w:val="30"/>
              </w:rPr>
            </w:pPr>
          </w:p>
          <w:p w14:paraId="5BB53899">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52491BF9">
            <w:pPr>
              <w:spacing w:line="360" w:lineRule="exact"/>
              <w:ind w:firstLine="3600" w:firstLineChars="1200"/>
              <w:rPr>
                <w:rFonts w:asciiTheme="minorEastAsia" w:hAnsiTheme="minorEastAsia" w:cstheme="minorEastAsia"/>
                <w:sz w:val="30"/>
                <w:szCs w:val="30"/>
              </w:rPr>
            </w:pPr>
          </w:p>
        </w:tc>
      </w:tr>
    </w:tbl>
    <w:p w14:paraId="2A5DEDB4">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7074CF61"/>
    <w:tbl>
      <w:tblPr>
        <w:tblStyle w:val="6"/>
        <w:tblW w:w="0" w:type="auto"/>
        <w:jc w:val="center"/>
        <w:tblLayout w:type="fixed"/>
        <w:tblCellMar>
          <w:top w:w="0" w:type="dxa"/>
          <w:left w:w="108" w:type="dxa"/>
          <w:bottom w:w="0" w:type="dxa"/>
          <w:right w:w="108" w:type="dxa"/>
        </w:tblCellMar>
      </w:tblPr>
      <w:tblGrid>
        <w:gridCol w:w="1276"/>
        <w:gridCol w:w="8612"/>
      </w:tblGrid>
      <w:tr w14:paraId="55B35E3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4C44B6E5">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0329565F">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魏凤云    </w:t>
            </w:r>
            <w:r>
              <w:rPr>
                <w:rFonts w:hint="eastAsia" w:ascii="宋体" w:hAnsi="宋体" w:cs="Arial"/>
                <w:kern w:val="0"/>
                <w:sz w:val="24"/>
                <w:szCs w:val="24"/>
              </w:rPr>
              <w:t>同志的申报材料真实完整，并经2024 年10 月  日至 10月   日公示无异议，同意其参评</w:t>
            </w:r>
            <w:r>
              <w:rPr>
                <w:rFonts w:hint="eastAsia" w:ascii="宋体" w:hAnsi="宋体" w:cs="Arial"/>
                <w:kern w:val="0"/>
                <w:sz w:val="24"/>
                <w:szCs w:val="24"/>
                <w:u w:val="single"/>
              </w:rPr>
              <w:t xml:space="preserve"> 教学科研型副教授</w:t>
            </w:r>
            <w:r>
              <w:rPr>
                <w:rFonts w:hint="eastAsia" w:ascii="宋体" w:hAnsi="宋体" w:cs="Arial"/>
                <w:kern w:val="0"/>
                <w:sz w:val="24"/>
                <w:szCs w:val="24"/>
              </w:rPr>
              <w:t>专业技术资格职称。</w:t>
            </w:r>
          </w:p>
          <w:p w14:paraId="63E3328E">
            <w:pPr>
              <w:widowControl/>
              <w:spacing w:line="360" w:lineRule="exact"/>
              <w:ind w:firstLine="480" w:firstLineChars="200"/>
              <w:rPr>
                <w:rFonts w:ascii="宋体" w:hAnsi="宋体" w:cs="Arial"/>
                <w:kern w:val="0"/>
                <w:sz w:val="24"/>
                <w:szCs w:val="24"/>
              </w:rPr>
            </w:pPr>
          </w:p>
          <w:p w14:paraId="1E176CB3">
            <w:pPr>
              <w:widowControl/>
              <w:jc w:val="center"/>
              <w:rPr>
                <w:rFonts w:ascii="宋体" w:hAnsi="宋体" w:cs="Arial"/>
                <w:kern w:val="0"/>
                <w:szCs w:val="21"/>
              </w:rPr>
            </w:pPr>
          </w:p>
          <w:p w14:paraId="03B1C3DB">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6DED9AA3">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5D31F331">
            <w:pPr>
              <w:widowControl/>
              <w:jc w:val="center"/>
              <w:rPr>
                <w:rFonts w:ascii="宋体" w:hAnsi="宋体" w:cs="Arial"/>
                <w:kern w:val="0"/>
                <w:szCs w:val="21"/>
              </w:rPr>
            </w:pPr>
            <w:r>
              <w:rPr>
                <w:rFonts w:hint="eastAsia" w:ascii="宋体" w:hAnsi="宋体" w:cs="Arial"/>
                <w:kern w:val="0"/>
                <w:szCs w:val="21"/>
              </w:rPr>
              <w:t>代 表 性</w:t>
            </w:r>
          </w:p>
          <w:p w14:paraId="604B73C5">
            <w:pPr>
              <w:widowControl/>
              <w:jc w:val="center"/>
              <w:rPr>
                <w:rFonts w:ascii="宋体" w:hAnsi="宋体" w:cs="Arial"/>
                <w:kern w:val="0"/>
                <w:szCs w:val="21"/>
              </w:rPr>
            </w:pPr>
            <w:r>
              <w:rPr>
                <w:rFonts w:hint="eastAsia" w:ascii="宋体" w:hAnsi="宋体" w:cs="Arial"/>
                <w:kern w:val="0"/>
                <w:szCs w:val="21"/>
              </w:rPr>
              <w:t>成果名称</w:t>
            </w:r>
          </w:p>
          <w:p w14:paraId="49A525A8">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5FA276BF">
            <w:pPr>
              <w:widowControl/>
              <w:jc w:val="left"/>
              <w:rPr>
                <w:rFonts w:ascii="宋体" w:hAnsi="宋体" w:cs="Arial"/>
                <w:kern w:val="0"/>
                <w:sz w:val="24"/>
                <w:szCs w:val="24"/>
              </w:rPr>
            </w:pPr>
          </w:p>
          <w:p w14:paraId="76B2599F">
            <w:pPr>
              <w:widowControl/>
              <w:jc w:val="left"/>
              <w:rPr>
                <w:rFonts w:ascii="宋体" w:hAnsi="宋体" w:cs="Arial"/>
                <w:kern w:val="0"/>
                <w:sz w:val="24"/>
                <w:szCs w:val="24"/>
              </w:rPr>
            </w:pPr>
            <w:r>
              <w:rPr>
                <w:rFonts w:hint="eastAsia" w:ascii="宋体" w:hAnsi="宋体" w:cs="Arial"/>
                <w:kern w:val="0"/>
                <w:sz w:val="24"/>
                <w:szCs w:val="24"/>
              </w:rPr>
              <w:t>代表性成果1名称：麦克拉伦革命性的批判教育学思想及评价(论文)</w:t>
            </w:r>
          </w:p>
          <w:p w14:paraId="3325199B">
            <w:pPr>
              <w:widowControl/>
              <w:jc w:val="left"/>
              <w:rPr>
                <w:rFonts w:ascii="宋体" w:hAnsi="宋体" w:cs="Arial"/>
                <w:kern w:val="0"/>
                <w:sz w:val="24"/>
                <w:szCs w:val="24"/>
              </w:rPr>
            </w:pPr>
          </w:p>
          <w:p w14:paraId="31541811">
            <w:pPr>
              <w:widowControl/>
              <w:jc w:val="left"/>
              <w:rPr>
                <w:rFonts w:ascii="宋体" w:hAnsi="宋体" w:cs="Arial"/>
                <w:kern w:val="0"/>
                <w:sz w:val="24"/>
                <w:szCs w:val="24"/>
              </w:rPr>
            </w:pPr>
            <w:r>
              <w:rPr>
                <w:rFonts w:hint="eastAsia" w:ascii="宋体" w:hAnsi="宋体" w:cs="Arial"/>
                <w:kern w:val="0"/>
                <w:sz w:val="24"/>
                <w:szCs w:val="24"/>
              </w:rPr>
              <w:t>代表性成果2名称：学校生活忧思——麦克拉伦批判教育学思想解读（著作）</w:t>
            </w:r>
          </w:p>
          <w:p w14:paraId="022C05F8">
            <w:pPr>
              <w:widowControl/>
              <w:jc w:val="left"/>
              <w:rPr>
                <w:rFonts w:ascii="宋体" w:hAnsi="宋体" w:cs="Arial"/>
                <w:kern w:val="0"/>
                <w:sz w:val="24"/>
                <w:szCs w:val="24"/>
              </w:rPr>
            </w:pPr>
          </w:p>
        </w:tc>
      </w:tr>
      <w:tr w14:paraId="7CB3B6AE">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4F524B1D">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31877AC">
            <w:pPr>
              <w:jc w:val="left"/>
              <w:rPr>
                <w:rFonts w:ascii="宋体" w:hAnsi="宋体" w:cs="Arial"/>
                <w:kern w:val="0"/>
                <w:szCs w:val="21"/>
              </w:rPr>
            </w:pPr>
            <w:r>
              <w:rPr>
                <w:rFonts w:hint="eastAsia" w:ascii="宋体" w:hAnsi="宋体" w:cs="Arial"/>
                <w:kern w:val="0"/>
                <w:szCs w:val="21"/>
              </w:rPr>
              <w:t>优秀    票，良好    票，合格     票，不合格     票。</w:t>
            </w:r>
          </w:p>
        </w:tc>
      </w:tr>
      <w:tr w14:paraId="715A7B76">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5743011">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2564C396">
            <w:pPr>
              <w:widowControl/>
              <w:spacing w:line="360" w:lineRule="exact"/>
              <w:rPr>
                <w:rFonts w:ascii="宋体" w:hAnsi="宋体" w:cs="Arial"/>
                <w:kern w:val="0"/>
                <w:sz w:val="24"/>
                <w:szCs w:val="24"/>
              </w:rPr>
            </w:pPr>
          </w:p>
          <w:p w14:paraId="25B008F1">
            <w:pPr>
              <w:widowControl/>
              <w:spacing w:line="360" w:lineRule="exact"/>
              <w:rPr>
                <w:rFonts w:ascii="宋体" w:hAnsi="宋体" w:cs="Arial"/>
                <w:kern w:val="0"/>
                <w:sz w:val="24"/>
                <w:szCs w:val="24"/>
              </w:rPr>
            </w:pPr>
          </w:p>
          <w:p w14:paraId="6D53C8E9">
            <w:pPr>
              <w:widowControl/>
              <w:spacing w:line="360" w:lineRule="exact"/>
              <w:rPr>
                <w:rFonts w:ascii="宋体" w:hAnsi="宋体" w:cs="Arial"/>
                <w:kern w:val="0"/>
                <w:sz w:val="24"/>
                <w:szCs w:val="24"/>
              </w:rPr>
            </w:pPr>
          </w:p>
          <w:p w14:paraId="424F77CC">
            <w:pPr>
              <w:rPr>
                <w:kern w:val="0"/>
              </w:rPr>
            </w:pPr>
            <w:r>
              <w:rPr>
                <w:rFonts w:hint="eastAsia"/>
                <w:kern w:val="0"/>
              </w:rPr>
              <w:t>审 核 人：                          负责人：                         （加盖单位公章）</w:t>
            </w:r>
          </w:p>
          <w:p w14:paraId="7DB3AF56">
            <w:pPr>
              <w:rPr>
                <w:kern w:val="0"/>
              </w:rPr>
            </w:pPr>
            <w:r>
              <w:rPr>
                <w:rFonts w:hint="eastAsia"/>
                <w:kern w:val="0"/>
              </w:rPr>
              <w:t>审核日期：</w:t>
            </w:r>
          </w:p>
        </w:tc>
      </w:tr>
      <w:tr w14:paraId="3BEFD1B5">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73F5C92">
            <w:pPr>
              <w:rPr>
                <w:kern w:val="0"/>
              </w:rPr>
            </w:pPr>
            <w:r>
              <w:rPr>
                <w:rFonts w:hint="eastAsia"/>
                <w:kern w:val="0"/>
              </w:rPr>
              <w:t>申报人答辩情况：</w:t>
            </w:r>
            <w:r>
              <w:rPr>
                <w:kern w:val="0"/>
              </w:rPr>
              <w:t xml:space="preserve"> </w:t>
            </w:r>
          </w:p>
          <w:p w14:paraId="14CF2CE0">
            <w:pPr>
              <w:rPr>
                <w:kern w:val="0"/>
              </w:rPr>
            </w:pPr>
          </w:p>
          <w:p w14:paraId="6AF94D10">
            <w:pPr>
              <w:rPr>
                <w:kern w:val="0"/>
              </w:rPr>
            </w:pPr>
          </w:p>
          <w:p w14:paraId="790E47C9">
            <w:pPr>
              <w:rPr>
                <w:kern w:val="0"/>
              </w:rPr>
            </w:pPr>
          </w:p>
          <w:p w14:paraId="33E4D64B">
            <w:pPr>
              <w:rPr>
                <w:kern w:val="0"/>
              </w:rPr>
            </w:pPr>
          </w:p>
          <w:p w14:paraId="6CFDC0DA">
            <w:pPr>
              <w:rPr>
                <w:kern w:val="0"/>
              </w:rPr>
            </w:pPr>
          </w:p>
          <w:p w14:paraId="5DDC6195">
            <w:pPr>
              <w:rPr>
                <w:kern w:val="0"/>
              </w:rPr>
            </w:pPr>
          </w:p>
          <w:p w14:paraId="6A986AAA">
            <w:pPr>
              <w:rPr>
                <w:kern w:val="0"/>
              </w:rPr>
            </w:pPr>
          </w:p>
          <w:p w14:paraId="7440FE48">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7C67FA07">
            <w:pPr>
              <w:rPr>
                <w:kern w:val="0"/>
              </w:rPr>
            </w:pPr>
          </w:p>
        </w:tc>
      </w:tr>
      <w:tr w14:paraId="2AB430F1">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7A4CEDA2">
            <w:pPr>
              <w:rPr>
                <w:kern w:val="0"/>
              </w:rPr>
            </w:pPr>
            <w:r>
              <w:rPr>
                <w:rFonts w:hint="eastAsia"/>
                <w:kern w:val="0"/>
              </w:rPr>
              <w:t>学科评议组意见：</w:t>
            </w:r>
          </w:p>
          <w:p w14:paraId="74455ABB">
            <w:pPr>
              <w:pStyle w:val="9"/>
              <w:rPr>
                <w:kern w:val="0"/>
              </w:rPr>
            </w:pPr>
          </w:p>
          <w:p w14:paraId="23B6B3F1">
            <w:pPr>
              <w:pStyle w:val="9"/>
              <w:rPr>
                <w:kern w:val="0"/>
              </w:rPr>
            </w:pPr>
          </w:p>
          <w:p w14:paraId="3321EFB4">
            <w:pPr>
              <w:pStyle w:val="9"/>
              <w:rPr>
                <w:kern w:val="0"/>
              </w:rPr>
            </w:pPr>
          </w:p>
          <w:p w14:paraId="37F5AD59">
            <w:pPr>
              <w:pStyle w:val="9"/>
              <w:rPr>
                <w:kern w:val="0"/>
              </w:rPr>
            </w:pPr>
          </w:p>
          <w:p w14:paraId="67080AD1">
            <w:pPr>
              <w:pStyle w:val="9"/>
              <w:rPr>
                <w:kern w:val="0"/>
              </w:rPr>
            </w:pPr>
          </w:p>
          <w:p w14:paraId="3A93EBD0">
            <w:pPr>
              <w:pStyle w:val="9"/>
              <w:rPr>
                <w:kern w:val="0"/>
              </w:rPr>
            </w:pPr>
          </w:p>
          <w:p w14:paraId="57CA5604">
            <w:pPr>
              <w:pStyle w:val="9"/>
              <w:rPr>
                <w:kern w:val="0"/>
              </w:rPr>
            </w:pPr>
          </w:p>
          <w:p w14:paraId="0852ADED">
            <w:pPr>
              <w:pStyle w:val="9"/>
              <w:rPr>
                <w:kern w:val="0"/>
              </w:rPr>
            </w:pPr>
          </w:p>
          <w:p w14:paraId="66E701BC">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473A82AE">
            <w:pPr>
              <w:widowControl/>
              <w:spacing w:line="520" w:lineRule="atLeast"/>
              <w:ind w:right="840"/>
              <w:jc w:val="left"/>
              <w:rPr>
                <w:rFonts w:ascii="宋体" w:hAnsi="宋体" w:cs="Arial"/>
                <w:kern w:val="0"/>
                <w:szCs w:val="21"/>
              </w:rPr>
            </w:pPr>
          </w:p>
        </w:tc>
      </w:tr>
    </w:tbl>
    <w:p w14:paraId="5DC65E52"/>
    <w:p w14:paraId="1E1D68A7">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00B5C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6944819E">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42D7806">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5F6227B0">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53997CE7">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42598E52">
            <w:pPr>
              <w:jc w:val="center"/>
              <w:rPr>
                <w:rFonts w:ascii="宋体" w:hAnsi="宋体" w:eastAsia="宋体" w:cs="Times New Roman"/>
                <w:szCs w:val="21"/>
              </w:rPr>
            </w:pPr>
            <w:r>
              <w:rPr>
                <w:rFonts w:hint="eastAsia" w:ascii="宋体" w:hAnsi="宋体" w:eastAsia="宋体" w:cs="Times New Roman"/>
                <w:szCs w:val="21"/>
              </w:rPr>
              <w:t>备注</w:t>
            </w:r>
          </w:p>
        </w:tc>
      </w:tr>
      <w:tr w14:paraId="1B4A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58E98CC7">
            <w:pPr>
              <w:ind w:left="113" w:leftChars="54" w:right="113" w:firstLine="180" w:firstLineChars="100"/>
              <w:jc w:val="center"/>
              <w:rPr>
                <w:rFonts w:ascii="宋体" w:hAnsi="宋体" w:eastAsia="宋体" w:cs="Times New Roman"/>
                <w:sz w:val="18"/>
              </w:rPr>
            </w:pPr>
          </w:p>
        </w:tc>
        <w:tc>
          <w:tcPr>
            <w:tcW w:w="1239" w:type="dxa"/>
          </w:tcPr>
          <w:p w14:paraId="12CA8AFC">
            <w:pPr>
              <w:jc w:val="center"/>
              <w:rPr>
                <w:rFonts w:ascii="宋体" w:hAnsi="宋体" w:eastAsia="宋体" w:cs="Times New Roman"/>
                <w:sz w:val="18"/>
              </w:rPr>
            </w:pPr>
          </w:p>
        </w:tc>
        <w:tc>
          <w:tcPr>
            <w:tcW w:w="1239" w:type="dxa"/>
          </w:tcPr>
          <w:p w14:paraId="7F429892">
            <w:pPr>
              <w:jc w:val="center"/>
              <w:rPr>
                <w:rFonts w:ascii="宋体" w:hAnsi="宋体" w:eastAsia="宋体" w:cs="Times New Roman"/>
                <w:sz w:val="44"/>
              </w:rPr>
            </w:pPr>
          </w:p>
        </w:tc>
        <w:tc>
          <w:tcPr>
            <w:tcW w:w="1239" w:type="dxa"/>
            <w:vAlign w:val="center"/>
          </w:tcPr>
          <w:p w14:paraId="38E40DA1">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1FEBA53E">
            <w:pPr>
              <w:jc w:val="center"/>
              <w:rPr>
                <w:rFonts w:ascii="宋体" w:hAnsi="宋体" w:eastAsia="宋体" w:cs="Times New Roman"/>
                <w:szCs w:val="21"/>
              </w:rPr>
            </w:pPr>
          </w:p>
        </w:tc>
        <w:tc>
          <w:tcPr>
            <w:tcW w:w="1239" w:type="dxa"/>
            <w:vAlign w:val="center"/>
          </w:tcPr>
          <w:p w14:paraId="2E2F0781">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5D3F9A61">
            <w:pPr>
              <w:jc w:val="center"/>
              <w:rPr>
                <w:rFonts w:ascii="宋体" w:hAnsi="宋体" w:eastAsia="宋体" w:cs="Times New Roman"/>
                <w:sz w:val="44"/>
              </w:rPr>
            </w:pPr>
          </w:p>
        </w:tc>
        <w:tc>
          <w:tcPr>
            <w:tcW w:w="1239" w:type="dxa"/>
          </w:tcPr>
          <w:p w14:paraId="6C12761E">
            <w:pPr>
              <w:jc w:val="center"/>
              <w:rPr>
                <w:rFonts w:ascii="宋体" w:hAnsi="宋体" w:eastAsia="宋体" w:cs="Times New Roman"/>
                <w:sz w:val="44"/>
              </w:rPr>
            </w:pPr>
          </w:p>
        </w:tc>
      </w:tr>
      <w:tr w14:paraId="59039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0E418770">
            <w:pPr>
              <w:ind w:left="113" w:leftChars="54" w:right="113" w:firstLine="180" w:firstLineChars="100"/>
              <w:jc w:val="center"/>
              <w:rPr>
                <w:rFonts w:ascii="宋体" w:hAnsi="宋体" w:eastAsia="宋体" w:cs="Times New Roman"/>
                <w:sz w:val="18"/>
              </w:rPr>
            </w:pPr>
          </w:p>
        </w:tc>
        <w:tc>
          <w:tcPr>
            <w:tcW w:w="8673" w:type="dxa"/>
            <w:gridSpan w:val="7"/>
          </w:tcPr>
          <w:p w14:paraId="02F58E49">
            <w:pPr>
              <w:jc w:val="center"/>
              <w:rPr>
                <w:rFonts w:ascii="宋体" w:hAnsi="宋体" w:eastAsia="宋体" w:cs="Times New Roman"/>
                <w:sz w:val="18"/>
              </w:rPr>
            </w:pPr>
          </w:p>
          <w:p w14:paraId="21603BA5">
            <w:pPr>
              <w:jc w:val="center"/>
              <w:rPr>
                <w:rFonts w:ascii="宋体" w:hAnsi="宋体" w:eastAsia="宋体" w:cs="Times New Roman"/>
                <w:sz w:val="18"/>
              </w:rPr>
            </w:pPr>
          </w:p>
          <w:p w14:paraId="03DCFA78">
            <w:pPr>
              <w:jc w:val="center"/>
              <w:rPr>
                <w:rFonts w:ascii="宋体" w:hAnsi="宋体" w:eastAsia="宋体" w:cs="Times New Roman"/>
                <w:sz w:val="18"/>
              </w:rPr>
            </w:pPr>
          </w:p>
          <w:p w14:paraId="4F8189B0">
            <w:pPr>
              <w:jc w:val="center"/>
              <w:rPr>
                <w:rFonts w:ascii="宋体" w:hAnsi="宋体" w:eastAsia="宋体" w:cs="Times New Roman"/>
                <w:sz w:val="18"/>
              </w:rPr>
            </w:pPr>
          </w:p>
          <w:p w14:paraId="378BF257">
            <w:pPr>
              <w:jc w:val="center"/>
              <w:rPr>
                <w:rFonts w:ascii="宋体" w:hAnsi="宋体" w:eastAsia="宋体" w:cs="Times New Roman"/>
                <w:sz w:val="18"/>
              </w:rPr>
            </w:pPr>
          </w:p>
          <w:p w14:paraId="0EDCBF70">
            <w:pPr>
              <w:ind w:firstLine="180" w:firstLineChars="100"/>
              <w:rPr>
                <w:rFonts w:ascii="宋体" w:hAnsi="宋体" w:eastAsia="宋体" w:cs="Times New Roman"/>
                <w:sz w:val="18"/>
              </w:rPr>
            </w:pPr>
          </w:p>
          <w:p w14:paraId="45A8D845">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97DABD3">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535B8E8">
            <w:pPr>
              <w:rPr>
                <w:rFonts w:ascii="宋体" w:hAnsi="宋体" w:eastAsia="宋体" w:cs="Times New Roman"/>
                <w:sz w:val="18"/>
              </w:rPr>
            </w:pPr>
            <w:r>
              <w:rPr>
                <w:rFonts w:hint="eastAsia" w:ascii="宋体" w:hAnsi="宋体" w:eastAsia="宋体" w:cs="Times New Roman"/>
                <w:szCs w:val="21"/>
              </w:rPr>
              <w:t xml:space="preserve">                                               年     月     日</w:t>
            </w:r>
          </w:p>
        </w:tc>
      </w:tr>
      <w:tr w14:paraId="06E82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971DFE8">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20A7C563">
            <w:pPr>
              <w:jc w:val="center"/>
              <w:rPr>
                <w:rFonts w:ascii="宋体" w:hAnsi="宋体" w:eastAsia="宋体" w:cs="Times New Roman"/>
                <w:sz w:val="18"/>
              </w:rPr>
            </w:pPr>
          </w:p>
          <w:p w14:paraId="5F4C356A">
            <w:pPr>
              <w:jc w:val="center"/>
              <w:rPr>
                <w:rFonts w:ascii="宋体" w:hAnsi="宋体" w:eastAsia="宋体" w:cs="Times New Roman"/>
                <w:sz w:val="18"/>
              </w:rPr>
            </w:pPr>
          </w:p>
          <w:p w14:paraId="09AA042B">
            <w:pPr>
              <w:jc w:val="center"/>
              <w:rPr>
                <w:rFonts w:ascii="宋体" w:hAnsi="宋体" w:eastAsia="宋体" w:cs="Times New Roman"/>
                <w:sz w:val="18"/>
              </w:rPr>
            </w:pPr>
          </w:p>
          <w:p w14:paraId="5A6EA53C">
            <w:pPr>
              <w:jc w:val="center"/>
              <w:rPr>
                <w:rFonts w:ascii="宋体" w:hAnsi="宋体" w:eastAsia="宋体" w:cs="Times New Roman"/>
                <w:sz w:val="18"/>
              </w:rPr>
            </w:pPr>
          </w:p>
          <w:p w14:paraId="61C5D0CD">
            <w:pPr>
              <w:jc w:val="center"/>
              <w:rPr>
                <w:rFonts w:ascii="宋体" w:hAnsi="宋体" w:eastAsia="宋体" w:cs="Times New Roman"/>
                <w:sz w:val="18"/>
              </w:rPr>
            </w:pPr>
          </w:p>
          <w:p w14:paraId="7CE838C9">
            <w:pPr>
              <w:jc w:val="center"/>
              <w:rPr>
                <w:rFonts w:ascii="宋体" w:hAnsi="宋体" w:eastAsia="宋体" w:cs="Times New Roman"/>
                <w:sz w:val="18"/>
              </w:rPr>
            </w:pPr>
          </w:p>
          <w:p w14:paraId="73D781EF">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2DA0A509">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7670C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12B2985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688BEB4B">
            <w:pPr>
              <w:jc w:val="center"/>
              <w:rPr>
                <w:rFonts w:ascii="宋体" w:hAnsi="宋体" w:eastAsia="宋体" w:cs="Times New Roman"/>
                <w:sz w:val="18"/>
              </w:rPr>
            </w:pPr>
          </w:p>
          <w:p w14:paraId="5ACE8F56">
            <w:pPr>
              <w:jc w:val="center"/>
              <w:rPr>
                <w:rFonts w:ascii="宋体" w:hAnsi="宋体" w:eastAsia="宋体" w:cs="Times New Roman"/>
                <w:sz w:val="18"/>
              </w:rPr>
            </w:pPr>
          </w:p>
          <w:p w14:paraId="415DB015">
            <w:pPr>
              <w:jc w:val="center"/>
              <w:rPr>
                <w:rFonts w:ascii="宋体" w:hAnsi="宋体" w:eastAsia="宋体" w:cs="Times New Roman"/>
                <w:sz w:val="18"/>
              </w:rPr>
            </w:pPr>
          </w:p>
          <w:p w14:paraId="4238E74D">
            <w:pPr>
              <w:jc w:val="center"/>
              <w:rPr>
                <w:rFonts w:ascii="宋体" w:hAnsi="宋体" w:eastAsia="宋体" w:cs="Times New Roman"/>
                <w:sz w:val="18"/>
              </w:rPr>
            </w:pPr>
          </w:p>
          <w:p w14:paraId="1C0E4E5D">
            <w:pPr>
              <w:jc w:val="center"/>
              <w:rPr>
                <w:rFonts w:ascii="宋体" w:hAnsi="宋体" w:eastAsia="宋体" w:cs="Times New Roman"/>
                <w:sz w:val="18"/>
              </w:rPr>
            </w:pPr>
          </w:p>
          <w:p w14:paraId="6BE11402">
            <w:pPr>
              <w:jc w:val="center"/>
              <w:rPr>
                <w:rFonts w:ascii="宋体" w:hAnsi="宋体" w:eastAsia="宋体" w:cs="Times New Roman"/>
                <w:sz w:val="18"/>
              </w:rPr>
            </w:pPr>
          </w:p>
          <w:p w14:paraId="34C982D8">
            <w:pPr>
              <w:jc w:val="center"/>
              <w:rPr>
                <w:rFonts w:ascii="宋体" w:hAnsi="宋体" w:eastAsia="宋体" w:cs="Times New Roman"/>
                <w:sz w:val="18"/>
              </w:rPr>
            </w:pPr>
          </w:p>
          <w:p w14:paraId="31AD6486">
            <w:pPr>
              <w:jc w:val="center"/>
              <w:rPr>
                <w:rFonts w:ascii="宋体" w:hAnsi="宋体" w:eastAsia="宋体" w:cs="Times New Roman"/>
                <w:sz w:val="18"/>
              </w:rPr>
            </w:pPr>
          </w:p>
          <w:p w14:paraId="63F62A2A">
            <w:pPr>
              <w:jc w:val="center"/>
              <w:rPr>
                <w:rFonts w:ascii="宋体" w:hAnsi="宋体" w:eastAsia="宋体" w:cs="Times New Roman"/>
                <w:sz w:val="18"/>
              </w:rPr>
            </w:pPr>
          </w:p>
          <w:p w14:paraId="75BC8404">
            <w:pPr>
              <w:jc w:val="center"/>
              <w:rPr>
                <w:rFonts w:ascii="宋体" w:hAnsi="宋体" w:eastAsia="宋体" w:cs="Times New Roman"/>
                <w:sz w:val="18"/>
              </w:rPr>
            </w:pPr>
          </w:p>
          <w:p w14:paraId="5C2189D5">
            <w:pPr>
              <w:jc w:val="center"/>
              <w:rPr>
                <w:rFonts w:ascii="宋体" w:hAnsi="宋体" w:eastAsia="宋体" w:cs="Times New Roman"/>
                <w:sz w:val="18"/>
              </w:rPr>
            </w:pPr>
          </w:p>
          <w:p w14:paraId="0DB19E4D">
            <w:pPr>
              <w:rPr>
                <w:rFonts w:ascii="宋体" w:hAnsi="宋体" w:eastAsia="宋体" w:cs="Times New Roman"/>
                <w:sz w:val="18"/>
              </w:rPr>
            </w:pPr>
          </w:p>
          <w:p w14:paraId="7212B55B">
            <w:pPr>
              <w:rPr>
                <w:rFonts w:ascii="宋体" w:hAnsi="宋体" w:eastAsia="宋体" w:cs="Times New Roman"/>
                <w:sz w:val="18"/>
              </w:rPr>
            </w:pPr>
          </w:p>
          <w:p w14:paraId="52C4458A">
            <w:pPr>
              <w:rPr>
                <w:rFonts w:ascii="宋体" w:hAnsi="宋体" w:eastAsia="宋体" w:cs="Times New Roman"/>
                <w:sz w:val="18"/>
              </w:rPr>
            </w:pPr>
          </w:p>
          <w:p w14:paraId="4EACA51C">
            <w:pPr>
              <w:rPr>
                <w:rFonts w:ascii="宋体" w:hAnsi="宋体" w:eastAsia="宋体" w:cs="Times New Roman"/>
                <w:sz w:val="18"/>
              </w:rPr>
            </w:pPr>
          </w:p>
          <w:p w14:paraId="5047052D">
            <w:pPr>
              <w:rPr>
                <w:rFonts w:ascii="宋体" w:hAnsi="宋体" w:eastAsia="宋体" w:cs="Times New Roman"/>
                <w:sz w:val="18"/>
              </w:rPr>
            </w:pPr>
          </w:p>
          <w:p w14:paraId="4F9E7FAA">
            <w:pPr>
              <w:rPr>
                <w:rFonts w:ascii="宋体" w:hAnsi="宋体" w:eastAsia="宋体" w:cs="Times New Roman"/>
                <w:sz w:val="18"/>
              </w:rPr>
            </w:pPr>
          </w:p>
          <w:p w14:paraId="0E948151">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231AAC2">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5F76E195">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77D84">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1BD766">
                          <w:pPr>
                            <w:pStyle w:val="4"/>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111BD766">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F14C7">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C03D45">
                          <w:pPr>
                            <w:pStyle w:val="4"/>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02C03D4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F12FC0"/>
    <w:multiLevelType w:val="singleLevel"/>
    <w:tmpl w:val="B1F12FC0"/>
    <w:lvl w:ilvl="0" w:tentative="0">
      <w:start w:val="1"/>
      <w:numFmt w:val="chineseCounting"/>
      <w:suff w:val="nothing"/>
      <w:lvlText w:val="%1、"/>
      <w:lvlJc w:val="left"/>
      <w:rPr>
        <w:rFonts w:hint="eastAsia"/>
      </w:rPr>
    </w:lvl>
  </w:abstractNum>
  <w:abstractNum w:abstractNumId="1">
    <w:nsid w:val="CD7ADEEE"/>
    <w:multiLevelType w:val="singleLevel"/>
    <w:tmpl w:val="CD7ADEE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hNGU0MzdhYzcwMWRjOWQxYjVlYzMzMmMxOGNlMTE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6C97"/>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D36C0"/>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31A9"/>
    <w:rsid w:val="008B4063"/>
    <w:rsid w:val="008B5E5E"/>
    <w:rsid w:val="008B687A"/>
    <w:rsid w:val="008C2996"/>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901E0"/>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3DB0"/>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865C2"/>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1F9035B"/>
    <w:rsid w:val="04561A95"/>
    <w:rsid w:val="04C31EB4"/>
    <w:rsid w:val="04F82111"/>
    <w:rsid w:val="04F9213C"/>
    <w:rsid w:val="055204AE"/>
    <w:rsid w:val="0576474F"/>
    <w:rsid w:val="0643325A"/>
    <w:rsid w:val="06725B65"/>
    <w:rsid w:val="06B56F46"/>
    <w:rsid w:val="07386F9C"/>
    <w:rsid w:val="07DA314D"/>
    <w:rsid w:val="08850A8D"/>
    <w:rsid w:val="0A1341F3"/>
    <w:rsid w:val="0A9B39E1"/>
    <w:rsid w:val="0B415ABE"/>
    <w:rsid w:val="0B99095E"/>
    <w:rsid w:val="0BCD5792"/>
    <w:rsid w:val="0BEF6A57"/>
    <w:rsid w:val="0C061FF2"/>
    <w:rsid w:val="0C3628D7"/>
    <w:rsid w:val="0C5B233E"/>
    <w:rsid w:val="0C8A75A3"/>
    <w:rsid w:val="0D660F9A"/>
    <w:rsid w:val="10066654"/>
    <w:rsid w:val="125F72C4"/>
    <w:rsid w:val="128672BB"/>
    <w:rsid w:val="13B32A60"/>
    <w:rsid w:val="14435ECB"/>
    <w:rsid w:val="150317C5"/>
    <w:rsid w:val="153B3244"/>
    <w:rsid w:val="156F5D50"/>
    <w:rsid w:val="166614EF"/>
    <w:rsid w:val="17F55D8B"/>
    <w:rsid w:val="19874772"/>
    <w:rsid w:val="19C71013"/>
    <w:rsid w:val="1C524FBA"/>
    <w:rsid w:val="1E1E083D"/>
    <w:rsid w:val="1E2F6556"/>
    <w:rsid w:val="1E90231B"/>
    <w:rsid w:val="1E9F5123"/>
    <w:rsid w:val="1EBC3110"/>
    <w:rsid w:val="1EE066D3"/>
    <w:rsid w:val="1FB275B6"/>
    <w:rsid w:val="2148274F"/>
    <w:rsid w:val="22452F86"/>
    <w:rsid w:val="22717D6E"/>
    <w:rsid w:val="23273161"/>
    <w:rsid w:val="23496F3C"/>
    <w:rsid w:val="24BE3012"/>
    <w:rsid w:val="251B66B7"/>
    <w:rsid w:val="26937BFF"/>
    <w:rsid w:val="26C836D0"/>
    <w:rsid w:val="2735397F"/>
    <w:rsid w:val="27F72342"/>
    <w:rsid w:val="2890116A"/>
    <w:rsid w:val="29453D02"/>
    <w:rsid w:val="2A685020"/>
    <w:rsid w:val="2AB91683"/>
    <w:rsid w:val="2B591CE7"/>
    <w:rsid w:val="2BE739F6"/>
    <w:rsid w:val="2C1D6F26"/>
    <w:rsid w:val="2CBF0E1F"/>
    <w:rsid w:val="2CE101E6"/>
    <w:rsid w:val="2DA73216"/>
    <w:rsid w:val="2DAB26EC"/>
    <w:rsid w:val="2E5C31A5"/>
    <w:rsid w:val="2F907E47"/>
    <w:rsid w:val="2FC55B9D"/>
    <w:rsid w:val="30026346"/>
    <w:rsid w:val="309D61D2"/>
    <w:rsid w:val="30E262DA"/>
    <w:rsid w:val="31722022"/>
    <w:rsid w:val="31CA56EC"/>
    <w:rsid w:val="33D6278A"/>
    <w:rsid w:val="33FA7D49"/>
    <w:rsid w:val="353342F6"/>
    <w:rsid w:val="360B1E2F"/>
    <w:rsid w:val="362058DB"/>
    <w:rsid w:val="36BB489A"/>
    <w:rsid w:val="3824626D"/>
    <w:rsid w:val="38BA425C"/>
    <w:rsid w:val="39322BF4"/>
    <w:rsid w:val="39A82FD8"/>
    <w:rsid w:val="3A671203"/>
    <w:rsid w:val="3B0E03F8"/>
    <w:rsid w:val="3B6C511E"/>
    <w:rsid w:val="3CEF24AB"/>
    <w:rsid w:val="3D7E4729"/>
    <w:rsid w:val="3E276AFF"/>
    <w:rsid w:val="3E7F160D"/>
    <w:rsid w:val="3EE92C2E"/>
    <w:rsid w:val="40A9471F"/>
    <w:rsid w:val="41230975"/>
    <w:rsid w:val="41285F8B"/>
    <w:rsid w:val="41344930"/>
    <w:rsid w:val="42E03039"/>
    <w:rsid w:val="43D9101E"/>
    <w:rsid w:val="4420119C"/>
    <w:rsid w:val="45B7065C"/>
    <w:rsid w:val="45D832CC"/>
    <w:rsid w:val="46780629"/>
    <w:rsid w:val="47B305AD"/>
    <w:rsid w:val="499C1040"/>
    <w:rsid w:val="49A61031"/>
    <w:rsid w:val="49C05A15"/>
    <w:rsid w:val="49DF4468"/>
    <w:rsid w:val="4A852A8D"/>
    <w:rsid w:val="4AE605DA"/>
    <w:rsid w:val="4B167CD3"/>
    <w:rsid w:val="4C03387D"/>
    <w:rsid w:val="4CC50B32"/>
    <w:rsid w:val="4D2254A5"/>
    <w:rsid w:val="4F710AFD"/>
    <w:rsid w:val="510C61C9"/>
    <w:rsid w:val="521C7446"/>
    <w:rsid w:val="52665D96"/>
    <w:rsid w:val="52D84BFF"/>
    <w:rsid w:val="53367D05"/>
    <w:rsid w:val="533D7674"/>
    <w:rsid w:val="53BF62DB"/>
    <w:rsid w:val="542D593B"/>
    <w:rsid w:val="54375959"/>
    <w:rsid w:val="54622923"/>
    <w:rsid w:val="556752C9"/>
    <w:rsid w:val="565F090E"/>
    <w:rsid w:val="5A6C145A"/>
    <w:rsid w:val="5A943430"/>
    <w:rsid w:val="5ADC3C17"/>
    <w:rsid w:val="5B487F38"/>
    <w:rsid w:val="5C6C6C7F"/>
    <w:rsid w:val="5E27164D"/>
    <w:rsid w:val="5E802B0B"/>
    <w:rsid w:val="5E9B5B97"/>
    <w:rsid w:val="5FF214EF"/>
    <w:rsid w:val="60255718"/>
    <w:rsid w:val="60695782"/>
    <w:rsid w:val="60F623D5"/>
    <w:rsid w:val="61E76E94"/>
    <w:rsid w:val="62A414BE"/>
    <w:rsid w:val="62EA7456"/>
    <w:rsid w:val="63224191"/>
    <w:rsid w:val="63A3021F"/>
    <w:rsid w:val="64664551"/>
    <w:rsid w:val="64A84855"/>
    <w:rsid w:val="656211BC"/>
    <w:rsid w:val="66285F62"/>
    <w:rsid w:val="66B91222"/>
    <w:rsid w:val="66FD1A98"/>
    <w:rsid w:val="681C5653"/>
    <w:rsid w:val="69877444"/>
    <w:rsid w:val="69A43B52"/>
    <w:rsid w:val="69DF4C10"/>
    <w:rsid w:val="6AC04391"/>
    <w:rsid w:val="6AC141C7"/>
    <w:rsid w:val="6B3E67B4"/>
    <w:rsid w:val="6B6C069F"/>
    <w:rsid w:val="6BA22313"/>
    <w:rsid w:val="6BA918F3"/>
    <w:rsid w:val="6CEC63D9"/>
    <w:rsid w:val="6D415B5B"/>
    <w:rsid w:val="6D635AD2"/>
    <w:rsid w:val="6F1E6154"/>
    <w:rsid w:val="6F255735"/>
    <w:rsid w:val="717209D9"/>
    <w:rsid w:val="7265409A"/>
    <w:rsid w:val="73410663"/>
    <w:rsid w:val="735A2F1C"/>
    <w:rsid w:val="759E15E6"/>
    <w:rsid w:val="76162F8E"/>
    <w:rsid w:val="76A42AF0"/>
    <w:rsid w:val="77C80759"/>
    <w:rsid w:val="783625FE"/>
    <w:rsid w:val="79FE42DA"/>
    <w:rsid w:val="7ADE49EA"/>
    <w:rsid w:val="7B4220B8"/>
    <w:rsid w:val="7B8513BE"/>
    <w:rsid w:val="7C4C2BB9"/>
    <w:rsid w:val="7DC95296"/>
    <w:rsid w:val="7E455935"/>
    <w:rsid w:val="7ECD2B29"/>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19</Pages>
  <Words>2753</Words>
  <Characters>3256</Characters>
  <Lines>86</Lines>
  <Paragraphs>24</Paragraphs>
  <TotalTime>66</TotalTime>
  <ScaleCrop>false</ScaleCrop>
  <LinksUpToDate>false</LinksUpToDate>
  <CharactersWithSpaces>3581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金周琴</cp:lastModifiedBy>
  <cp:lastPrinted>2022-11-17T03:10:00Z</cp:lastPrinted>
  <dcterms:modified xsi:type="dcterms:W3CDTF">2025-04-23T08:42:09Z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615113640C4F43A28CD69D88529EB7ED_13</vt:lpwstr>
  </property>
  <property fmtid="{D5CDD505-2E9C-101B-9397-08002B2CF9AE}" pid="4" name="KSOTemplateDocerSaveRecord">
    <vt:lpwstr>eyJoZGlkIjoiODhhMDQwMTZiMmVkM2U1MTQzOTBiNGMyMGRlNzYzZDAiLCJ1c2VySWQiOiIyOTQ0MDc3MTMifQ==</vt:lpwstr>
  </property>
</Properties>
</file>